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1C5DC" w14:textId="28D324BB" w:rsidR="00940FAB" w:rsidRPr="00FD740A" w:rsidRDefault="00940FAB" w:rsidP="00940FAB">
      <w:pPr>
        <w:pStyle w:val="NormalWeb"/>
        <w:widowControl w:val="0"/>
        <w:tabs>
          <w:tab w:val="left" w:pos="709"/>
        </w:tabs>
        <w:spacing w:after="120" w:afterAutospacing="0" w:line="276" w:lineRule="auto"/>
        <w:ind w:left="426" w:hanging="426"/>
        <w:jc w:val="right"/>
        <w:rPr>
          <w:rFonts w:ascii="Trebuchet MS" w:hAnsi="Trebuchet MS"/>
          <w:bCs/>
          <w:sz w:val="20"/>
          <w:szCs w:val="20"/>
        </w:rPr>
      </w:pPr>
      <w:bookmarkStart w:id="0" w:name="_Hlk152836726"/>
      <w:r w:rsidRPr="00FD740A">
        <w:rPr>
          <w:rFonts w:ascii="Trebuchet MS" w:hAnsi="Trebuchet MS"/>
          <w:bCs/>
          <w:sz w:val="20"/>
          <w:szCs w:val="20"/>
        </w:rPr>
        <w:t xml:space="preserve">Anexa </w:t>
      </w:r>
      <w:r>
        <w:rPr>
          <w:rFonts w:ascii="Trebuchet MS" w:hAnsi="Trebuchet MS"/>
          <w:bCs/>
          <w:sz w:val="20"/>
          <w:szCs w:val="20"/>
        </w:rPr>
        <w:t>3</w:t>
      </w:r>
    </w:p>
    <w:p w14:paraId="41408813" w14:textId="5552B658" w:rsidR="00940FAB" w:rsidRPr="0000283C" w:rsidRDefault="00940FAB" w:rsidP="00940FAB">
      <w:pPr>
        <w:pStyle w:val="NormalWeb"/>
        <w:widowControl w:val="0"/>
        <w:tabs>
          <w:tab w:val="left" w:pos="709"/>
        </w:tabs>
        <w:spacing w:after="120" w:afterAutospacing="0" w:line="276" w:lineRule="auto"/>
        <w:ind w:left="426" w:hanging="426"/>
        <w:jc w:val="right"/>
        <w:rPr>
          <w:rFonts w:ascii="Trebuchet MS" w:hAnsi="Trebuchet MS"/>
          <w:bCs/>
          <w:sz w:val="20"/>
          <w:szCs w:val="20"/>
        </w:rPr>
      </w:pPr>
      <w:bookmarkStart w:id="1" w:name="_Hlk152835790"/>
      <w:r w:rsidRPr="0000283C">
        <w:rPr>
          <w:rFonts w:ascii="Trebuchet MS" w:hAnsi="Trebuchet MS"/>
          <w:bCs/>
          <w:sz w:val="20"/>
          <w:szCs w:val="20"/>
        </w:rPr>
        <w:t xml:space="preserve">la </w:t>
      </w:r>
      <w:r>
        <w:rPr>
          <w:rFonts w:ascii="Trebuchet MS" w:hAnsi="Trebuchet MS"/>
          <w:bCs/>
          <w:sz w:val="20"/>
          <w:szCs w:val="20"/>
        </w:rPr>
        <w:t>Ghid de contractare PIIEC ME/CT</w:t>
      </w:r>
      <w:r w:rsidR="00DD64E6">
        <w:rPr>
          <w:rFonts w:ascii="Trebuchet MS" w:hAnsi="Trebuchet MS"/>
          <w:bCs/>
          <w:sz w:val="20"/>
          <w:szCs w:val="20"/>
        </w:rPr>
        <w:t xml:space="preserve"> – Participanți direcți</w:t>
      </w:r>
    </w:p>
    <w:bookmarkEnd w:id="0"/>
    <w:p w14:paraId="58059FF2" w14:textId="77777777" w:rsidR="00870077" w:rsidRPr="009775CA" w:rsidRDefault="00870077" w:rsidP="00424EFB">
      <w:pPr>
        <w:pStyle w:val="NormalWeb"/>
        <w:widowControl w:val="0"/>
        <w:tabs>
          <w:tab w:val="left" w:pos="709"/>
        </w:tabs>
        <w:spacing w:after="120" w:afterAutospacing="0" w:line="276" w:lineRule="auto"/>
        <w:ind w:left="426" w:hanging="426"/>
        <w:jc w:val="right"/>
        <w:rPr>
          <w:rFonts w:ascii="Trebuchet MS" w:hAnsi="Trebuchet MS"/>
          <w:b/>
          <w:sz w:val="22"/>
          <w:szCs w:val="22"/>
        </w:rPr>
      </w:pPr>
    </w:p>
    <w:bookmarkEnd w:id="1"/>
    <w:p w14:paraId="276D940E" w14:textId="77777777" w:rsidR="001E38AD" w:rsidRPr="009775CA" w:rsidRDefault="001E38AD" w:rsidP="00424EFB">
      <w:pPr>
        <w:pStyle w:val="NormalWeb"/>
        <w:widowControl w:val="0"/>
        <w:tabs>
          <w:tab w:val="left" w:pos="709"/>
        </w:tabs>
        <w:spacing w:after="120" w:afterAutospacing="0" w:line="276" w:lineRule="auto"/>
        <w:ind w:left="426" w:hanging="426"/>
        <w:jc w:val="center"/>
        <w:rPr>
          <w:rFonts w:ascii="Trebuchet MS" w:hAnsi="Trebuchet MS"/>
          <w:b/>
          <w:sz w:val="22"/>
          <w:szCs w:val="22"/>
        </w:rPr>
      </w:pPr>
    </w:p>
    <w:p w14:paraId="31D5B44E" w14:textId="77777777" w:rsidR="001E38AD" w:rsidRPr="009775CA" w:rsidRDefault="001E38AD" w:rsidP="00424EFB">
      <w:pPr>
        <w:pStyle w:val="NormalWeb"/>
        <w:widowControl w:val="0"/>
        <w:tabs>
          <w:tab w:val="left" w:pos="709"/>
        </w:tabs>
        <w:spacing w:after="120" w:afterAutospacing="0" w:line="276" w:lineRule="auto"/>
        <w:ind w:left="426" w:hanging="426"/>
        <w:jc w:val="center"/>
        <w:rPr>
          <w:rFonts w:ascii="Trebuchet MS" w:hAnsi="Trebuchet MS"/>
          <w:b/>
          <w:sz w:val="22"/>
          <w:szCs w:val="22"/>
        </w:rPr>
      </w:pPr>
    </w:p>
    <w:p w14:paraId="6E72EF4C" w14:textId="77777777" w:rsidR="001E38AD" w:rsidRPr="009775CA" w:rsidRDefault="001E38AD" w:rsidP="00424EFB">
      <w:pPr>
        <w:pStyle w:val="NormalWeb"/>
        <w:widowControl w:val="0"/>
        <w:tabs>
          <w:tab w:val="left" w:pos="709"/>
        </w:tabs>
        <w:spacing w:after="120" w:afterAutospacing="0" w:line="276" w:lineRule="auto"/>
        <w:ind w:left="426" w:hanging="426"/>
        <w:jc w:val="center"/>
        <w:rPr>
          <w:rFonts w:ascii="Trebuchet MS" w:hAnsi="Trebuchet MS"/>
          <w:b/>
          <w:sz w:val="22"/>
          <w:szCs w:val="22"/>
        </w:rPr>
      </w:pPr>
      <w:r w:rsidRPr="009775CA">
        <w:rPr>
          <w:rFonts w:ascii="Trebuchet MS" w:hAnsi="Trebuchet MS"/>
          <w:b/>
          <w:sz w:val="22"/>
          <w:szCs w:val="22"/>
        </w:rPr>
        <w:t>MODEL</w:t>
      </w:r>
    </w:p>
    <w:p w14:paraId="61FC39B9" w14:textId="4C9E2E79"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b/>
          <w:sz w:val="22"/>
          <w:szCs w:val="22"/>
        </w:rPr>
      </w:pPr>
      <w:r w:rsidRPr="009775CA">
        <w:rPr>
          <w:rFonts w:ascii="Trebuchet MS" w:hAnsi="Trebuchet MS"/>
          <w:b/>
          <w:sz w:val="22"/>
          <w:szCs w:val="22"/>
        </w:rPr>
        <w:t>CONTRACT DE FINAN</w:t>
      </w:r>
      <w:r w:rsidR="00037415">
        <w:rPr>
          <w:rFonts w:ascii="Trebuchet MS" w:hAnsi="Trebuchet MS"/>
          <w:b/>
          <w:sz w:val="22"/>
          <w:szCs w:val="22"/>
        </w:rPr>
        <w:t>Ț</w:t>
      </w:r>
      <w:r w:rsidRPr="009775CA">
        <w:rPr>
          <w:rFonts w:ascii="Trebuchet MS" w:hAnsi="Trebuchet MS"/>
          <w:b/>
          <w:sz w:val="22"/>
          <w:szCs w:val="22"/>
        </w:rPr>
        <w:t>ARE</w:t>
      </w:r>
    </w:p>
    <w:p w14:paraId="243F6366" w14:textId="08177772"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bookmarkStart w:id="2" w:name="_Hlk89419135"/>
      <w:r w:rsidRPr="009775CA">
        <w:rPr>
          <w:rFonts w:ascii="Trebuchet MS" w:hAnsi="Trebuchet MS"/>
          <w:sz w:val="22"/>
          <w:szCs w:val="22"/>
        </w:rPr>
        <w:t>Pentru proiectul ......... (titlu) ....... (Nr.</w:t>
      </w:r>
      <w:r w:rsidR="00097612" w:rsidRPr="009775CA">
        <w:rPr>
          <w:rFonts w:ascii="Trebuchet MS" w:hAnsi="Trebuchet MS"/>
          <w:sz w:val="22"/>
          <w:szCs w:val="22"/>
        </w:rPr>
        <w:t xml:space="preserve"> </w:t>
      </w:r>
      <w:r w:rsidRPr="009775CA">
        <w:rPr>
          <w:rFonts w:ascii="Trebuchet MS" w:hAnsi="Trebuchet MS"/>
          <w:sz w:val="22"/>
          <w:szCs w:val="22"/>
        </w:rPr>
        <w:t>ordine)</w:t>
      </w:r>
    </w:p>
    <w:p w14:paraId="2ED4F6D4" w14:textId="50E70E5A"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r w:rsidRPr="009775CA">
        <w:rPr>
          <w:rFonts w:ascii="Trebuchet MS" w:hAnsi="Trebuchet MS"/>
          <w:sz w:val="22"/>
          <w:szCs w:val="22"/>
        </w:rPr>
        <w:t>finan</w:t>
      </w:r>
      <w:r w:rsidR="00037415">
        <w:rPr>
          <w:rFonts w:ascii="Trebuchet MS" w:hAnsi="Trebuchet MS"/>
          <w:sz w:val="22"/>
          <w:szCs w:val="22"/>
        </w:rPr>
        <w:t>ț</w:t>
      </w:r>
      <w:r w:rsidRPr="009775CA">
        <w:rPr>
          <w:rFonts w:ascii="Trebuchet MS" w:hAnsi="Trebuchet MS"/>
          <w:sz w:val="22"/>
          <w:szCs w:val="22"/>
        </w:rPr>
        <w:t>at prin Planul Na</w:t>
      </w:r>
      <w:r w:rsidR="00037415">
        <w:rPr>
          <w:rFonts w:ascii="Trebuchet MS" w:hAnsi="Trebuchet MS"/>
          <w:sz w:val="22"/>
          <w:szCs w:val="22"/>
        </w:rPr>
        <w:t>ț</w:t>
      </w:r>
      <w:r w:rsidRPr="009775CA">
        <w:rPr>
          <w:rFonts w:ascii="Trebuchet MS" w:hAnsi="Trebuchet MS"/>
          <w:sz w:val="22"/>
          <w:szCs w:val="22"/>
        </w:rPr>
        <w:t xml:space="preserve">ional de Redresare </w:t>
      </w:r>
      <w:r w:rsidR="00037415">
        <w:rPr>
          <w:rFonts w:ascii="Trebuchet MS" w:hAnsi="Trebuchet MS"/>
          <w:sz w:val="22"/>
          <w:szCs w:val="22"/>
        </w:rPr>
        <w:t>ș</w:t>
      </w:r>
      <w:r w:rsidRPr="009775CA">
        <w:rPr>
          <w:rFonts w:ascii="Trebuchet MS" w:hAnsi="Trebuchet MS"/>
          <w:sz w:val="22"/>
          <w:szCs w:val="22"/>
        </w:rPr>
        <w:t>i Rezilien</w:t>
      </w:r>
      <w:r w:rsidR="00037415">
        <w:rPr>
          <w:rFonts w:ascii="Trebuchet MS" w:hAnsi="Trebuchet MS"/>
          <w:sz w:val="22"/>
          <w:szCs w:val="22"/>
        </w:rPr>
        <w:t>ț</w:t>
      </w:r>
      <w:r w:rsidRPr="009775CA">
        <w:rPr>
          <w:rFonts w:ascii="Trebuchet MS" w:hAnsi="Trebuchet MS"/>
          <w:sz w:val="22"/>
          <w:szCs w:val="22"/>
        </w:rPr>
        <w:t>ă</w:t>
      </w:r>
      <w:bookmarkEnd w:id="2"/>
    </w:p>
    <w:p w14:paraId="21655DD9" w14:textId="78AB8B57"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r w:rsidRPr="009775CA">
        <w:rPr>
          <w:rFonts w:ascii="Trebuchet MS" w:hAnsi="Trebuchet MS"/>
          <w:sz w:val="22"/>
          <w:szCs w:val="22"/>
        </w:rPr>
        <w:t>Apel</w:t>
      </w:r>
      <w:r w:rsidR="002139FF" w:rsidRPr="009775CA">
        <w:rPr>
          <w:rFonts w:ascii="Trebuchet MS" w:hAnsi="Trebuchet MS"/>
          <w:sz w:val="22"/>
          <w:szCs w:val="22"/>
        </w:rPr>
        <w:t xml:space="preserve"> </w:t>
      </w:r>
      <w:r w:rsidR="00AC7878" w:rsidRPr="00AC7878">
        <w:rPr>
          <w:rFonts w:ascii="Trebuchet MS" w:hAnsi="Trebuchet MS"/>
          <w:sz w:val="22"/>
          <w:szCs w:val="22"/>
        </w:rPr>
        <w:t>„PIIEC ME/CT – PARTICIPANȚI DIRECȚI”</w:t>
      </w:r>
    </w:p>
    <w:p w14:paraId="48CE062E" w14:textId="77777777"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22CFDCF8" w14:textId="59623B07"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5433F54E" w14:textId="6856834E"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59F83C99" w14:textId="23399DB0"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74633630" w14:textId="77777777"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p>
    <w:p w14:paraId="71313E97" w14:textId="3D4AB68E" w:rsidR="002139FF" w:rsidRPr="009775CA" w:rsidRDefault="00722D6B" w:rsidP="00424EFB">
      <w:pPr>
        <w:pStyle w:val="NormalWeb"/>
        <w:widowControl w:val="0"/>
        <w:tabs>
          <w:tab w:val="left" w:pos="709"/>
        </w:tabs>
        <w:spacing w:before="0" w:beforeAutospacing="0" w:after="0" w:afterAutospacing="0" w:line="276" w:lineRule="auto"/>
        <w:ind w:left="426" w:hanging="426"/>
        <w:jc w:val="center"/>
        <w:rPr>
          <w:rFonts w:ascii="Trebuchet MS" w:hAnsi="Trebuchet MS"/>
          <w:sz w:val="22"/>
          <w:szCs w:val="22"/>
        </w:rPr>
      </w:pPr>
      <w:r w:rsidRPr="009775CA">
        <w:rPr>
          <w:rFonts w:ascii="Trebuchet MS" w:hAnsi="Trebuchet MS"/>
          <w:sz w:val="22"/>
          <w:szCs w:val="22"/>
        </w:rPr>
        <w:t xml:space="preserve">Pilonul </w:t>
      </w:r>
      <w:r w:rsidR="002139FF" w:rsidRPr="009775CA">
        <w:rPr>
          <w:rFonts w:ascii="Trebuchet MS" w:hAnsi="Trebuchet MS"/>
          <w:sz w:val="22"/>
          <w:szCs w:val="22"/>
        </w:rPr>
        <w:t>III. CRE</w:t>
      </w:r>
      <w:r w:rsidR="00037415">
        <w:rPr>
          <w:rFonts w:ascii="Trebuchet MS" w:hAnsi="Trebuchet MS"/>
          <w:sz w:val="22"/>
          <w:szCs w:val="22"/>
        </w:rPr>
        <w:t>Ș</w:t>
      </w:r>
      <w:r w:rsidR="002139FF" w:rsidRPr="009775CA">
        <w:rPr>
          <w:rFonts w:ascii="Trebuchet MS" w:hAnsi="Trebuchet MS"/>
          <w:sz w:val="22"/>
          <w:szCs w:val="22"/>
        </w:rPr>
        <w:t xml:space="preserve">TERE INTELIGENTĂ, SUSTENABILĂ </w:t>
      </w:r>
      <w:r w:rsidR="00037415">
        <w:rPr>
          <w:rFonts w:ascii="Trebuchet MS" w:hAnsi="Trebuchet MS"/>
          <w:sz w:val="22"/>
          <w:szCs w:val="22"/>
        </w:rPr>
        <w:t>Ș</w:t>
      </w:r>
      <w:r w:rsidR="002139FF" w:rsidRPr="009775CA">
        <w:rPr>
          <w:rFonts w:ascii="Trebuchet MS" w:hAnsi="Trebuchet MS"/>
          <w:sz w:val="22"/>
          <w:szCs w:val="22"/>
        </w:rPr>
        <w:t>I FAVORABILĂ INCLUZIUNII, INCLUSIV COEZIUNE</w:t>
      </w:r>
    </w:p>
    <w:p w14:paraId="1B5CC9CC" w14:textId="795692C4" w:rsidR="00722D6B" w:rsidRPr="009775CA" w:rsidRDefault="002139FF" w:rsidP="00424EFB">
      <w:pPr>
        <w:pStyle w:val="NormalWeb"/>
        <w:widowControl w:val="0"/>
        <w:tabs>
          <w:tab w:val="left" w:pos="709"/>
        </w:tabs>
        <w:spacing w:before="0" w:beforeAutospacing="0" w:after="0" w:afterAutospacing="0" w:line="276" w:lineRule="auto"/>
        <w:jc w:val="center"/>
        <w:rPr>
          <w:rFonts w:ascii="Trebuchet MS" w:hAnsi="Trebuchet MS"/>
          <w:sz w:val="22"/>
          <w:szCs w:val="22"/>
        </w:rPr>
      </w:pPr>
      <w:r w:rsidRPr="009775CA">
        <w:rPr>
          <w:rFonts w:ascii="Trebuchet MS" w:hAnsi="Trebuchet MS"/>
          <w:sz w:val="22"/>
          <w:szCs w:val="22"/>
        </w:rPr>
        <w:t xml:space="preserve">ECONOMICĂ, LOCURI DE MUNCĂ, PRODUCTIVITATE, COMPETITIVITATE, CERCETARE, DEZVOLTARE </w:t>
      </w:r>
      <w:r w:rsidR="00037415">
        <w:rPr>
          <w:rFonts w:ascii="Trebuchet MS" w:hAnsi="Trebuchet MS"/>
          <w:sz w:val="22"/>
          <w:szCs w:val="22"/>
        </w:rPr>
        <w:t>Ș</w:t>
      </w:r>
      <w:r w:rsidRPr="009775CA">
        <w:rPr>
          <w:rFonts w:ascii="Trebuchet MS" w:hAnsi="Trebuchet MS"/>
          <w:sz w:val="22"/>
          <w:szCs w:val="22"/>
        </w:rPr>
        <w:t xml:space="preserve">I INOVARE, PRECUM </w:t>
      </w:r>
      <w:r w:rsidR="00037415">
        <w:rPr>
          <w:rFonts w:ascii="Trebuchet MS" w:hAnsi="Trebuchet MS"/>
          <w:sz w:val="22"/>
          <w:szCs w:val="22"/>
        </w:rPr>
        <w:t>Ș</w:t>
      </w:r>
      <w:r w:rsidRPr="009775CA">
        <w:rPr>
          <w:rFonts w:ascii="Trebuchet MS" w:hAnsi="Trebuchet MS"/>
          <w:sz w:val="22"/>
          <w:szCs w:val="22"/>
        </w:rPr>
        <w:t>I O PIA</w:t>
      </w:r>
      <w:r w:rsidR="00037415">
        <w:rPr>
          <w:rFonts w:ascii="Trebuchet MS" w:hAnsi="Trebuchet MS"/>
          <w:sz w:val="22"/>
          <w:szCs w:val="22"/>
        </w:rPr>
        <w:t>Ț</w:t>
      </w:r>
      <w:r w:rsidRPr="009775CA">
        <w:rPr>
          <w:rFonts w:ascii="Trebuchet MS" w:hAnsi="Trebuchet MS"/>
          <w:sz w:val="22"/>
          <w:szCs w:val="22"/>
        </w:rPr>
        <w:t>Ă INTERNĂ FUNC</w:t>
      </w:r>
      <w:r w:rsidR="00037415">
        <w:rPr>
          <w:rFonts w:ascii="Trebuchet MS" w:hAnsi="Trebuchet MS"/>
          <w:sz w:val="22"/>
          <w:szCs w:val="22"/>
        </w:rPr>
        <w:t>Ț</w:t>
      </w:r>
      <w:r w:rsidRPr="009775CA">
        <w:rPr>
          <w:rFonts w:ascii="Trebuchet MS" w:hAnsi="Trebuchet MS"/>
          <w:sz w:val="22"/>
          <w:szCs w:val="22"/>
        </w:rPr>
        <w:t xml:space="preserve">IONALĂ, CU ÎNTREPRINDERI MICI </w:t>
      </w:r>
      <w:r w:rsidR="00037415">
        <w:rPr>
          <w:rFonts w:ascii="Trebuchet MS" w:hAnsi="Trebuchet MS"/>
          <w:sz w:val="22"/>
          <w:szCs w:val="22"/>
        </w:rPr>
        <w:t>Ș</w:t>
      </w:r>
      <w:r w:rsidRPr="009775CA">
        <w:rPr>
          <w:rFonts w:ascii="Trebuchet MS" w:hAnsi="Trebuchet MS"/>
          <w:sz w:val="22"/>
          <w:szCs w:val="22"/>
        </w:rPr>
        <w:t>I MIJLOCII (IMM-URI) PUTERNICE</w:t>
      </w:r>
    </w:p>
    <w:p w14:paraId="51B65752" w14:textId="61C1FC7D" w:rsidR="00722D6B" w:rsidRPr="009775CA" w:rsidRDefault="00722D6B" w:rsidP="00424EFB">
      <w:pPr>
        <w:pStyle w:val="NormalWeb"/>
        <w:widowControl w:val="0"/>
        <w:tabs>
          <w:tab w:val="left" w:pos="709"/>
        </w:tabs>
        <w:spacing w:after="120" w:afterAutospacing="0" w:line="276" w:lineRule="auto"/>
        <w:ind w:left="426" w:hanging="426"/>
        <w:jc w:val="center"/>
        <w:rPr>
          <w:rFonts w:ascii="Trebuchet MS" w:hAnsi="Trebuchet MS"/>
          <w:sz w:val="22"/>
          <w:szCs w:val="22"/>
        </w:rPr>
      </w:pPr>
      <w:r w:rsidRPr="009775CA">
        <w:rPr>
          <w:rFonts w:ascii="Trebuchet MS" w:hAnsi="Trebuchet MS"/>
          <w:sz w:val="22"/>
          <w:szCs w:val="22"/>
        </w:rPr>
        <w:t>Componenta</w:t>
      </w:r>
      <w:r w:rsidR="002139FF" w:rsidRPr="009775CA">
        <w:rPr>
          <w:rFonts w:ascii="Trebuchet MS" w:hAnsi="Trebuchet MS"/>
          <w:sz w:val="22"/>
          <w:szCs w:val="22"/>
        </w:rPr>
        <w:t xml:space="preserve"> C9. SUPORT PENTRU SECTORUL PRIVAT, CERCETARE, DEZVOLTARE </w:t>
      </w:r>
      <w:r w:rsidR="00037415">
        <w:rPr>
          <w:rFonts w:ascii="Trebuchet MS" w:hAnsi="Trebuchet MS"/>
          <w:sz w:val="22"/>
          <w:szCs w:val="22"/>
        </w:rPr>
        <w:t>Ș</w:t>
      </w:r>
      <w:r w:rsidR="002139FF" w:rsidRPr="009775CA">
        <w:rPr>
          <w:rFonts w:ascii="Trebuchet MS" w:hAnsi="Trebuchet MS"/>
          <w:sz w:val="22"/>
          <w:szCs w:val="22"/>
        </w:rPr>
        <w:t>I INOVARE</w:t>
      </w:r>
    </w:p>
    <w:p w14:paraId="13AE0C58" w14:textId="3398C8D8" w:rsidR="00722D6B" w:rsidRPr="009775CA" w:rsidRDefault="00722D6B" w:rsidP="00424EFB">
      <w:pPr>
        <w:tabs>
          <w:tab w:val="left" w:pos="709"/>
        </w:tabs>
        <w:spacing w:before="120" w:after="120"/>
        <w:ind w:left="426" w:hanging="426"/>
        <w:jc w:val="center"/>
        <w:rPr>
          <w:rFonts w:ascii="Trebuchet MS" w:eastAsia="Times New Roman" w:hAnsi="Trebuchet MS" w:cs="Times New Roman"/>
          <w:b/>
          <w:bCs/>
          <w:lang w:eastAsia="ro-RO"/>
        </w:rPr>
      </w:pPr>
      <w:r w:rsidRPr="009775CA">
        <w:rPr>
          <w:rFonts w:ascii="Trebuchet MS" w:hAnsi="Trebuchet MS"/>
        </w:rPr>
        <w:t>Investi</w:t>
      </w:r>
      <w:r w:rsidR="00037415">
        <w:rPr>
          <w:rFonts w:ascii="Trebuchet MS" w:hAnsi="Trebuchet MS"/>
        </w:rPr>
        <w:t>ț</w:t>
      </w:r>
      <w:r w:rsidRPr="009775CA">
        <w:rPr>
          <w:rFonts w:ascii="Trebuchet MS" w:hAnsi="Trebuchet MS"/>
        </w:rPr>
        <w:t>ia</w:t>
      </w:r>
      <w:r w:rsidR="002139FF" w:rsidRPr="009775CA">
        <w:rPr>
          <w:rFonts w:ascii="Trebuchet MS" w:hAnsi="Trebuchet MS"/>
        </w:rPr>
        <w:t xml:space="preserve"> </w:t>
      </w:r>
      <w:r w:rsidR="00AC7878" w:rsidRPr="00AC7878">
        <w:rPr>
          <w:rFonts w:ascii="Trebuchet MS" w:hAnsi="Trebuchet MS"/>
        </w:rPr>
        <w:t>I4. PROIECTE TRANSFRONTALIERE ȘI MULTINAȚIONALE – PROCESOARE CU CONSUM REDUS DE ENERGIE ȘI CIPURI SEMICONDUCTOARE</w:t>
      </w:r>
    </w:p>
    <w:p w14:paraId="310B71FA" w14:textId="77777777" w:rsidR="00722D6B" w:rsidRPr="009775CA" w:rsidRDefault="00722D6B" w:rsidP="00424EFB">
      <w:pPr>
        <w:tabs>
          <w:tab w:val="left" w:pos="709"/>
        </w:tabs>
        <w:spacing w:before="120" w:after="120"/>
        <w:ind w:left="426" w:hanging="426"/>
        <w:jc w:val="center"/>
        <w:rPr>
          <w:rFonts w:ascii="Trebuchet MS" w:eastAsia="Times New Roman" w:hAnsi="Trebuchet MS" w:cs="Times New Roman"/>
          <w:b/>
          <w:bCs/>
          <w:lang w:eastAsia="ro-RO"/>
        </w:rPr>
      </w:pPr>
    </w:p>
    <w:p w14:paraId="3636D699" w14:textId="77777777" w:rsidR="00AC7878" w:rsidRPr="009775CA" w:rsidRDefault="00AC7878" w:rsidP="00424EFB">
      <w:pPr>
        <w:tabs>
          <w:tab w:val="left" w:pos="709"/>
        </w:tabs>
        <w:spacing w:before="120" w:after="120"/>
        <w:ind w:left="426" w:hanging="426"/>
        <w:jc w:val="center"/>
        <w:rPr>
          <w:rFonts w:ascii="Trebuchet MS" w:eastAsia="Times New Roman" w:hAnsi="Trebuchet MS" w:cs="Times New Roman"/>
          <w:b/>
          <w:bCs/>
          <w:lang w:eastAsia="ro-RO"/>
        </w:rPr>
      </w:pPr>
    </w:p>
    <w:p w14:paraId="0F195B74" w14:textId="77777777" w:rsidR="00722D6B" w:rsidRDefault="00722D6B" w:rsidP="00424EFB">
      <w:pPr>
        <w:tabs>
          <w:tab w:val="left" w:pos="709"/>
        </w:tabs>
        <w:spacing w:before="120" w:after="120"/>
        <w:ind w:left="426" w:hanging="426"/>
        <w:jc w:val="center"/>
        <w:rPr>
          <w:rFonts w:ascii="Trebuchet MS" w:eastAsia="Times New Roman" w:hAnsi="Trebuchet MS" w:cs="Times New Roman"/>
          <w:b/>
          <w:bCs/>
          <w:lang w:eastAsia="ro-RO"/>
        </w:rPr>
      </w:pPr>
    </w:p>
    <w:p w14:paraId="39579729" w14:textId="77777777" w:rsidR="001E53F2" w:rsidRDefault="001E53F2" w:rsidP="00424EFB">
      <w:pPr>
        <w:tabs>
          <w:tab w:val="left" w:pos="709"/>
        </w:tabs>
        <w:spacing w:before="120" w:after="120"/>
        <w:ind w:left="426" w:hanging="426"/>
        <w:jc w:val="center"/>
        <w:rPr>
          <w:rFonts w:ascii="Trebuchet MS" w:eastAsia="Times New Roman" w:hAnsi="Trebuchet MS" w:cs="Times New Roman"/>
          <w:b/>
          <w:bCs/>
          <w:lang w:eastAsia="ro-RO"/>
        </w:rPr>
      </w:pPr>
    </w:p>
    <w:p w14:paraId="195D717E" w14:textId="77777777" w:rsidR="001E53F2" w:rsidRPr="009775CA" w:rsidRDefault="001E53F2" w:rsidP="00424EFB">
      <w:pPr>
        <w:tabs>
          <w:tab w:val="left" w:pos="709"/>
        </w:tabs>
        <w:spacing w:before="120" w:after="120"/>
        <w:ind w:left="426" w:hanging="426"/>
        <w:jc w:val="center"/>
        <w:rPr>
          <w:rFonts w:ascii="Trebuchet MS" w:eastAsia="Times New Roman" w:hAnsi="Trebuchet MS" w:cs="Times New Roman"/>
          <w:b/>
          <w:bCs/>
          <w:lang w:eastAsia="ro-RO"/>
        </w:rPr>
      </w:pPr>
    </w:p>
    <w:p w14:paraId="24A916CF" w14:textId="5255518C" w:rsidR="00820210" w:rsidRPr="009775CA" w:rsidRDefault="00820210" w:rsidP="00424EFB">
      <w:pPr>
        <w:tabs>
          <w:tab w:val="left" w:pos="709"/>
        </w:tabs>
        <w:spacing w:before="120" w:after="120"/>
        <w:ind w:left="426" w:hanging="426"/>
        <w:jc w:val="center"/>
        <w:rPr>
          <w:rFonts w:ascii="Trebuchet MS" w:eastAsia="Times New Roman" w:hAnsi="Trebuchet MS" w:cs="Times New Roman"/>
          <w:b/>
          <w:bCs/>
          <w:lang w:eastAsia="ro-RO"/>
        </w:rPr>
      </w:pPr>
    </w:p>
    <w:p w14:paraId="2988C68D" w14:textId="1AC70F67" w:rsidR="00C616DC" w:rsidRPr="009775CA" w:rsidRDefault="00C616DC" w:rsidP="00424EFB">
      <w:pPr>
        <w:tabs>
          <w:tab w:val="left" w:pos="709"/>
        </w:tabs>
        <w:spacing w:before="120" w:after="120"/>
        <w:rPr>
          <w:rFonts w:ascii="Trebuchet MS" w:eastAsia="Times New Roman" w:hAnsi="Trebuchet MS" w:cs="Times New Roman"/>
          <w:lang w:eastAsia="ro-RO"/>
        </w:rPr>
      </w:pPr>
    </w:p>
    <w:p w14:paraId="7F35C77E" w14:textId="7CEA9701" w:rsidR="00C616DC" w:rsidRPr="009775CA" w:rsidRDefault="00C616DC" w:rsidP="00424EFB">
      <w:pPr>
        <w:pStyle w:val="ListParagraph"/>
        <w:numPr>
          <w:ilvl w:val="0"/>
          <w:numId w:val="6"/>
        </w:numPr>
        <w:tabs>
          <w:tab w:val="left" w:pos="709"/>
        </w:tabs>
        <w:spacing w:before="120" w:after="120"/>
        <w:ind w:left="426" w:hanging="426"/>
        <w:rPr>
          <w:rFonts w:ascii="Trebuchet MS" w:eastAsia="Times New Roman" w:hAnsi="Trebuchet MS" w:cs="Times New Roman"/>
          <w:lang w:eastAsia="ro-RO"/>
        </w:rPr>
      </w:pPr>
      <w:r w:rsidRPr="009775CA">
        <w:rPr>
          <w:rFonts w:ascii="Trebuchet MS" w:eastAsia="Times New Roman" w:hAnsi="Trebuchet MS" w:cs="Times New Roman"/>
          <w:b/>
          <w:bCs/>
          <w:lang w:eastAsia="ro-RO"/>
        </w:rPr>
        <w:lastRenderedPageBreak/>
        <w:t>Păr</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ile</w:t>
      </w:r>
    </w:p>
    <w:p w14:paraId="297BADC2" w14:textId="4C14C9C4" w:rsidR="00AC7878" w:rsidRDefault="00397E4B" w:rsidP="00424EFB">
      <w:pPr>
        <w:pStyle w:val="NormalWeb"/>
        <w:widowControl w:val="0"/>
        <w:tabs>
          <w:tab w:val="left" w:pos="709"/>
        </w:tabs>
        <w:spacing w:after="120" w:afterAutospacing="0" w:line="276" w:lineRule="auto"/>
        <w:jc w:val="both"/>
        <w:rPr>
          <w:rFonts w:ascii="Trebuchet MS" w:hAnsi="Trebuchet MS"/>
          <w:sz w:val="22"/>
          <w:szCs w:val="22"/>
        </w:rPr>
      </w:pPr>
      <w:r w:rsidRPr="009775CA">
        <w:rPr>
          <w:rFonts w:ascii="Trebuchet MS" w:hAnsi="Trebuchet MS"/>
          <w:b/>
          <w:sz w:val="22"/>
          <w:szCs w:val="22"/>
        </w:rPr>
        <w:t>MINISTERUL INVESTI</w:t>
      </w:r>
      <w:r w:rsidR="00037415">
        <w:rPr>
          <w:rFonts w:ascii="Trebuchet MS" w:hAnsi="Trebuchet MS"/>
          <w:b/>
          <w:sz w:val="22"/>
          <w:szCs w:val="22"/>
        </w:rPr>
        <w:t>Ț</w:t>
      </w:r>
      <w:r w:rsidRPr="009775CA">
        <w:rPr>
          <w:rFonts w:ascii="Trebuchet MS" w:hAnsi="Trebuchet MS"/>
          <w:b/>
          <w:sz w:val="22"/>
          <w:szCs w:val="22"/>
        </w:rPr>
        <w:t xml:space="preserve">IILOR </w:t>
      </w:r>
      <w:r w:rsidR="00037415">
        <w:rPr>
          <w:rFonts w:ascii="Trebuchet MS" w:hAnsi="Trebuchet MS"/>
          <w:b/>
          <w:sz w:val="22"/>
          <w:szCs w:val="22"/>
        </w:rPr>
        <w:t>Ș</w:t>
      </w:r>
      <w:r w:rsidRPr="009775CA">
        <w:rPr>
          <w:rFonts w:ascii="Trebuchet MS" w:hAnsi="Trebuchet MS"/>
          <w:b/>
          <w:sz w:val="22"/>
          <w:szCs w:val="22"/>
        </w:rPr>
        <w:t>I PROIECTELOR EUROPENE</w:t>
      </w:r>
      <w:r w:rsidRPr="009775CA">
        <w:rPr>
          <w:rFonts w:ascii="Trebuchet MS" w:hAnsi="Trebuchet MS"/>
          <w:sz w:val="22"/>
          <w:szCs w:val="22"/>
        </w:rPr>
        <w:t xml:space="preserve">, în calitate de coordonator de reforme </w:t>
      </w:r>
      <w:r w:rsidR="00037415">
        <w:rPr>
          <w:rFonts w:ascii="Trebuchet MS" w:hAnsi="Trebuchet MS"/>
          <w:sz w:val="22"/>
          <w:szCs w:val="22"/>
        </w:rPr>
        <w:t>ș</w:t>
      </w:r>
      <w:r w:rsidRPr="009775CA">
        <w:rPr>
          <w:rFonts w:ascii="Trebuchet MS" w:hAnsi="Trebuchet MS"/>
          <w:sz w:val="22"/>
          <w:szCs w:val="22"/>
        </w:rPr>
        <w:t>i/sau investi</w:t>
      </w:r>
      <w:r w:rsidR="00037415">
        <w:rPr>
          <w:rFonts w:ascii="Trebuchet MS" w:hAnsi="Trebuchet MS"/>
          <w:sz w:val="22"/>
          <w:szCs w:val="22"/>
        </w:rPr>
        <w:t>ț</w:t>
      </w:r>
      <w:r w:rsidRPr="009775CA">
        <w:rPr>
          <w:rFonts w:ascii="Trebuchet MS" w:hAnsi="Trebuchet MS"/>
          <w:sz w:val="22"/>
          <w:szCs w:val="22"/>
        </w:rPr>
        <w:t xml:space="preserve">ii pentru Planul </w:t>
      </w:r>
      <w:r w:rsidR="000E5F2A" w:rsidRPr="009775CA">
        <w:rPr>
          <w:rFonts w:ascii="Trebuchet MS" w:hAnsi="Trebuchet MS"/>
          <w:sz w:val="22"/>
          <w:szCs w:val="22"/>
        </w:rPr>
        <w:t>N</w:t>
      </w:r>
      <w:r w:rsidRPr="009775CA">
        <w:rPr>
          <w:rFonts w:ascii="Trebuchet MS" w:hAnsi="Trebuchet MS"/>
          <w:sz w:val="22"/>
          <w:szCs w:val="22"/>
        </w:rPr>
        <w:t>a</w:t>
      </w:r>
      <w:r w:rsidR="00037415">
        <w:rPr>
          <w:rFonts w:ascii="Trebuchet MS" w:hAnsi="Trebuchet MS"/>
          <w:sz w:val="22"/>
          <w:szCs w:val="22"/>
        </w:rPr>
        <w:t>ț</w:t>
      </w:r>
      <w:r w:rsidRPr="009775CA">
        <w:rPr>
          <w:rFonts w:ascii="Trebuchet MS" w:hAnsi="Trebuchet MS"/>
          <w:sz w:val="22"/>
          <w:szCs w:val="22"/>
        </w:rPr>
        <w:t xml:space="preserve">ional de </w:t>
      </w:r>
      <w:r w:rsidR="000E5F2A" w:rsidRPr="009775CA">
        <w:rPr>
          <w:rFonts w:ascii="Trebuchet MS" w:hAnsi="Trebuchet MS"/>
          <w:sz w:val="22"/>
          <w:szCs w:val="22"/>
        </w:rPr>
        <w:t>R</w:t>
      </w:r>
      <w:r w:rsidRPr="009775CA">
        <w:rPr>
          <w:rFonts w:ascii="Trebuchet MS" w:hAnsi="Trebuchet MS"/>
          <w:sz w:val="22"/>
          <w:szCs w:val="22"/>
        </w:rPr>
        <w:t xml:space="preserve">edresare </w:t>
      </w:r>
      <w:r w:rsidR="00037415">
        <w:rPr>
          <w:rFonts w:ascii="Trebuchet MS" w:hAnsi="Trebuchet MS"/>
          <w:sz w:val="22"/>
          <w:szCs w:val="22"/>
        </w:rPr>
        <w:t>ș</w:t>
      </w:r>
      <w:r w:rsidRPr="009775CA">
        <w:rPr>
          <w:rFonts w:ascii="Trebuchet MS" w:hAnsi="Trebuchet MS"/>
          <w:sz w:val="22"/>
          <w:szCs w:val="22"/>
        </w:rPr>
        <w:t xml:space="preserve">i </w:t>
      </w:r>
      <w:r w:rsidR="000E5F2A" w:rsidRPr="009775CA">
        <w:rPr>
          <w:rFonts w:ascii="Trebuchet MS" w:hAnsi="Trebuchet MS"/>
          <w:sz w:val="22"/>
          <w:szCs w:val="22"/>
        </w:rPr>
        <w:t>R</w:t>
      </w:r>
      <w:r w:rsidRPr="009775CA">
        <w:rPr>
          <w:rFonts w:ascii="Trebuchet MS" w:hAnsi="Trebuchet MS"/>
          <w:sz w:val="22"/>
          <w:szCs w:val="22"/>
        </w:rPr>
        <w:t>ezilien</w:t>
      </w:r>
      <w:r w:rsidR="00037415">
        <w:rPr>
          <w:rFonts w:ascii="Trebuchet MS" w:hAnsi="Trebuchet MS"/>
          <w:sz w:val="22"/>
          <w:szCs w:val="22"/>
        </w:rPr>
        <w:t>ț</w:t>
      </w:r>
      <w:r w:rsidRPr="009775CA">
        <w:rPr>
          <w:rFonts w:ascii="Trebuchet MS" w:hAnsi="Trebuchet MS"/>
          <w:sz w:val="22"/>
          <w:szCs w:val="22"/>
        </w:rPr>
        <w:t>ă</w:t>
      </w:r>
      <w:r w:rsidR="00F37825" w:rsidRPr="009775CA">
        <w:rPr>
          <w:rFonts w:ascii="Trebuchet MS" w:hAnsi="Trebuchet MS"/>
          <w:sz w:val="22"/>
          <w:szCs w:val="22"/>
        </w:rPr>
        <w:t xml:space="preserve">, denumit în continuare </w:t>
      </w:r>
      <w:r w:rsidRPr="009775CA">
        <w:rPr>
          <w:rFonts w:ascii="Trebuchet MS" w:hAnsi="Trebuchet MS"/>
          <w:bCs/>
          <w:sz w:val="22"/>
          <w:szCs w:val="22"/>
        </w:rPr>
        <w:t>MIPE</w:t>
      </w:r>
      <w:r w:rsidRPr="009775CA">
        <w:rPr>
          <w:rFonts w:ascii="Trebuchet MS" w:hAnsi="Trebuchet MS"/>
          <w:sz w:val="22"/>
          <w:szCs w:val="22"/>
        </w:rPr>
        <w:t xml:space="preserve">, având sediul principal înregistrat în </w:t>
      </w:r>
      <w:r w:rsidR="000E5F2A" w:rsidRPr="009775CA">
        <w:rPr>
          <w:rFonts w:ascii="Trebuchet MS" w:hAnsi="Trebuchet MS"/>
          <w:sz w:val="22"/>
          <w:szCs w:val="22"/>
        </w:rPr>
        <w:t>M</w:t>
      </w:r>
      <w:r w:rsidRPr="009775CA">
        <w:rPr>
          <w:rFonts w:ascii="Trebuchet MS" w:hAnsi="Trebuchet MS"/>
          <w:sz w:val="22"/>
          <w:szCs w:val="22"/>
        </w:rPr>
        <w:t>unicipiul Bucure</w:t>
      </w:r>
      <w:r w:rsidR="00037415">
        <w:rPr>
          <w:rFonts w:ascii="Trebuchet MS" w:hAnsi="Trebuchet MS"/>
          <w:sz w:val="22"/>
          <w:szCs w:val="22"/>
        </w:rPr>
        <w:t>ș</w:t>
      </w:r>
      <w:r w:rsidRPr="009775CA">
        <w:rPr>
          <w:rFonts w:ascii="Trebuchet MS" w:hAnsi="Trebuchet MS"/>
          <w:sz w:val="22"/>
          <w:szCs w:val="22"/>
        </w:rPr>
        <w:t xml:space="preserve">ti, </w:t>
      </w:r>
      <w:r w:rsidR="004A2EE3" w:rsidRPr="009775CA">
        <w:rPr>
          <w:rFonts w:ascii="Trebuchet MS" w:hAnsi="Trebuchet MS"/>
          <w:sz w:val="22"/>
          <w:szCs w:val="22"/>
        </w:rPr>
        <w:t>str. Mendeleev, nr. 36-38, sector 1, România, cod po</w:t>
      </w:r>
      <w:r w:rsidR="00037415">
        <w:rPr>
          <w:rFonts w:ascii="Trebuchet MS" w:hAnsi="Trebuchet MS"/>
          <w:sz w:val="22"/>
          <w:szCs w:val="22"/>
        </w:rPr>
        <w:t>ș</w:t>
      </w:r>
      <w:r w:rsidR="004A2EE3" w:rsidRPr="009775CA">
        <w:rPr>
          <w:rFonts w:ascii="Trebuchet MS" w:hAnsi="Trebuchet MS"/>
          <w:sz w:val="22"/>
          <w:szCs w:val="22"/>
        </w:rPr>
        <w:t>tal 010366, telefon: 0372/838.531, fax: 0372/838.501</w:t>
      </w:r>
      <w:r w:rsidRPr="009775CA">
        <w:rPr>
          <w:rFonts w:ascii="Trebuchet MS" w:hAnsi="Trebuchet MS"/>
          <w:sz w:val="22"/>
          <w:szCs w:val="22"/>
        </w:rPr>
        <w:t>, po</w:t>
      </w:r>
      <w:r w:rsidR="00037415">
        <w:rPr>
          <w:rFonts w:ascii="Trebuchet MS" w:hAnsi="Trebuchet MS"/>
          <w:sz w:val="22"/>
          <w:szCs w:val="22"/>
        </w:rPr>
        <w:t>ș</w:t>
      </w:r>
      <w:r w:rsidRPr="009775CA">
        <w:rPr>
          <w:rFonts w:ascii="Trebuchet MS" w:hAnsi="Trebuchet MS"/>
          <w:sz w:val="22"/>
          <w:szCs w:val="22"/>
        </w:rPr>
        <w:t xml:space="preserve">tă electronica contact.minister@mfe.gov.ro, cod de înregistrare fiscală 38918422, reprezentat legal prin domnul </w:t>
      </w:r>
      <w:r w:rsidR="00AC7878">
        <w:rPr>
          <w:rFonts w:ascii="Trebuchet MS" w:hAnsi="Trebuchet MS"/>
          <w:sz w:val="22"/>
          <w:szCs w:val="22"/>
        </w:rPr>
        <w:t>Adrian CÂCIU</w:t>
      </w:r>
      <w:r w:rsidRPr="009775CA">
        <w:rPr>
          <w:rFonts w:ascii="Trebuchet MS" w:hAnsi="Trebuchet MS"/>
          <w:sz w:val="22"/>
          <w:szCs w:val="22"/>
        </w:rPr>
        <w:t>, ministrul investi</w:t>
      </w:r>
      <w:r w:rsidR="00037415">
        <w:rPr>
          <w:rFonts w:ascii="Trebuchet MS" w:hAnsi="Trebuchet MS"/>
          <w:sz w:val="22"/>
          <w:szCs w:val="22"/>
        </w:rPr>
        <w:t>ț</w:t>
      </w:r>
      <w:r w:rsidRPr="009775CA">
        <w:rPr>
          <w:rFonts w:ascii="Trebuchet MS" w:hAnsi="Trebuchet MS"/>
          <w:sz w:val="22"/>
          <w:szCs w:val="22"/>
        </w:rPr>
        <w:t xml:space="preserve">iilor </w:t>
      </w:r>
      <w:r w:rsidR="00037415">
        <w:rPr>
          <w:rFonts w:ascii="Trebuchet MS" w:hAnsi="Trebuchet MS"/>
          <w:sz w:val="22"/>
          <w:szCs w:val="22"/>
        </w:rPr>
        <w:t>ș</w:t>
      </w:r>
      <w:r w:rsidRPr="009775CA">
        <w:rPr>
          <w:rFonts w:ascii="Trebuchet MS" w:hAnsi="Trebuchet MS"/>
          <w:sz w:val="22"/>
          <w:szCs w:val="22"/>
        </w:rPr>
        <w:t>i proiectelor europene</w:t>
      </w:r>
      <w:r w:rsidR="00AC7878">
        <w:rPr>
          <w:rFonts w:ascii="Trebuchet MS" w:hAnsi="Trebuchet MS"/>
          <w:sz w:val="22"/>
          <w:szCs w:val="22"/>
        </w:rPr>
        <w:t>,</w:t>
      </w:r>
    </w:p>
    <w:p w14:paraId="2A8E4019" w14:textId="44922952" w:rsidR="00397E4B" w:rsidRPr="009775CA" w:rsidRDefault="00AC7878" w:rsidP="00424EFB">
      <w:pPr>
        <w:pStyle w:val="NormalWeb"/>
        <w:widowControl w:val="0"/>
        <w:tabs>
          <w:tab w:val="left" w:pos="709"/>
        </w:tabs>
        <w:spacing w:after="120" w:afterAutospacing="0" w:line="276" w:lineRule="auto"/>
        <w:jc w:val="both"/>
        <w:rPr>
          <w:rFonts w:ascii="Trebuchet MS" w:hAnsi="Trebuchet MS"/>
          <w:sz w:val="22"/>
          <w:szCs w:val="22"/>
        </w:rPr>
      </w:pPr>
      <w:r>
        <w:rPr>
          <w:rFonts w:ascii="Trebuchet MS" w:hAnsi="Trebuchet MS"/>
          <w:sz w:val="22"/>
          <w:szCs w:val="22"/>
        </w:rPr>
        <w:t>MINISTERUL ECONOMIEI, ANTREPRENORIATULUI ȘI TURISMULUI,</w:t>
      </w:r>
      <w:r w:rsidRPr="00AC7878">
        <w:t xml:space="preserve"> </w:t>
      </w:r>
      <w:r w:rsidRPr="00AC7878">
        <w:rPr>
          <w:rFonts w:ascii="Trebuchet MS" w:hAnsi="Trebuchet MS"/>
          <w:sz w:val="22"/>
          <w:szCs w:val="22"/>
        </w:rPr>
        <w:t xml:space="preserve">în calitate de </w:t>
      </w:r>
      <w:r>
        <w:rPr>
          <w:rFonts w:ascii="Trebuchet MS" w:hAnsi="Trebuchet MS"/>
          <w:sz w:val="22"/>
          <w:szCs w:val="22"/>
        </w:rPr>
        <w:t>administrator al ajutoarelor de stat individuale acordate pentru PIIEC din PNRR</w:t>
      </w:r>
      <w:r w:rsidRPr="00AC7878">
        <w:rPr>
          <w:rFonts w:ascii="Trebuchet MS" w:hAnsi="Trebuchet MS"/>
          <w:sz w:val="22"/>
          <w:szCs w:val="22"/>
        </w:rPr>
        <w:t>, denumit în continuare M</w:t>
      </w:r>
      <w:r>
        <w:rPr>
          <w:rFonts w:ascii="Trebuchet MS" w:hAnsi="Trebuchet MS"/>
          <w:sz w:val="22"/>
          <w:szCs w:val="22"/>
        </w:rPr>
        <w:t>EAT</w:t>
      </w:r>
      <w:r w:rsidRPr="00AC7878">
        <w:rPr>
          <w:rFonts w:ascii="Trebuchet MS" w:hAnsi="Trebuchet MS"/>
          <w:sz w:val="22"/>
          <w:szCs w:val="22"/>
        </w:rPr>
        <w:t xml:space="preserve">, având sediul principal înregistrat în Municipiul București, </w:t>
      </w:r>
      <w:r>
        <w:rPr>
          <w:rFonts w:ascii="Trebuchet MS" w:hAnsi="Trebuchet MS"/>
          <w:sz w:val="22"/>
          <w:szCs w:val="22"/>
        </w:rPr>
        <w:t>Calea Victoriei nr. 152</w:t>
      </w:r>
      <w:r w:rsidRPr="00AC7878">
        <w:rPr>
          <w:rFonts w:ascii="Trebuchet MS" w:hAnsi="Trebuchet MS"/>
          <w:sz w:val="22"/>
          <w:szCs w:val="22"/>
        </w:rPr>
        <w:t xml:space="preserve">, sector 1, România, cod poștal </w:t>
      </w:r>
      <w:r w:rsidRPr="005846D8">
        <w:rPr>
          <w:rFonts w:ascii="Trebuchet MS" w:hAnsi="Trebuchet MS"/>
          <w:sz w:val="22"/>
          <w:szCs w:val="22"/>
        </w:rPr>
        <w:t>010</w:t>
      </w:r>
      <w:r w:rsidR="005846D8" w:rsidRPr="005846D8">
        <w:rPr>
          <w:rFonts w:ascii="Trebuchet MS" w:hAnsi="Trebuchet MS"/>
          <w:sz w:val="22"/>
          <w:szCs w:val="22"/>
        </w:rPr>
        <w:t>096</w:t>
      </w:r>
      <w:r w:rsidRPr="00AC7878">
        <w:rPr>
          <w:rFonts w:ascii="Trebuchet MS" w:hAnsi="Trebuchet MS"/>
          <w:sz w:val="22"/>
          <w:szCs w:val="22"/>
        </w:rPr>
        <w:t xml:space="preserve">, reprezentat legal prin domnul </w:t>
      </w:r>
      <w:r w:rsidR="00424EFB">
        <w:rPr>
          <w:rFonts w:ascii="Trebuchet MS" w:hAnsi="Trebuchet MS"/>
          <w:sz w:val="22"/>
          <w:szCs w:val="22"/>
        </w:rPr>
        <w:t>Radu Ștefan OPREA,</w:t>
      </w:r>
      <w:r w:rsidRPr="00AC7878">
        <w:rPr>
          <w:rFonts w:ascii="Trebuchet MS" w:hAnsi="Trebuchet MS"/>
          <w:sz w:val="22"/>
          <w:szCs w:val="22"/>
        </w:rPr>
        <w:t xml:space="preserve"> ministrul</w:t>
      </w:r>
      <w:r w:rsidR="0047469B">
        <w:rPr>
          <w:rFonts w:ascii="Trebuchet MS" w:hAnsi="Trebuchet MS"/>
          <w:sz w:val="22"/>
          <w:szCs w:val="22"/>
        </w:rPr>
        <w:t xml:space="preserve"> economiei, antreprenoriatului și turismului</w:t>
      </w:r>
      <w:r>
        <w:rPr>
          <w:rFonts w:ascii="Trebuchet MS" w:hAnsi="Trebuchet MS"/>
          <w:sz w:val="22"/>
          <w:szCs w:val="22"/>
        </w:rPr>
        <w:t xml:space="preserve"> </w:t>
      </w:r>
      <w:r w:rsidR="00397E4B" w:rsidRPr="009775CA" w:rsidDel="00852F9B">
        <w:rPr>
          <w:rFonts w:ascii="Trebuchet MS" w:hAnsi="Trebuchet MS"/>
          <w:sz w:val="22"/>
          <w:szCs w:val="22"/>
        </w:rPr>
        <w:t xml:space="preserve"> </w:t>
      </w:r>
    </w:p>
    <w:p w14:paraId="3D538E21" w14:textId="77777777" w:rsidR="00F37825" w:rsidRPr="009775CA" w:rsidRDefault="00F37825" w:rsidP="00424EFB">
      <w:pPr>
        <w:tabs>
          <w:tab w:val="left" w:pos="709"/>
        </w:tabs>
        <w:spacing w:after="0"/>
        <w:jc w:val="both"/>
        <w:rPr>
          <w:rFonts w:ascii="Trebuchet MS" w:eastAsia="Times New Roman" w:hAnsi="Trebuchet MS" w:cs="Times New Roman"/>
          <w:lang w:eastAsia="ro-RO"/>
        </w:rPr>
      </w:pPr>
    </w:p>
    <w:p w14:paraId="3BF00B92" w14:textId="1A77A358" w:rsidR="00C31ACB" w:rsidRPr="009775CA" w:rsidRDefault="00037415" w:rsidP="00424EFB">
      <w:pPr>
        <w:tabs>
          <w:tab w:val="left" w:pos="709"/>
        </w:tabs>
        <w:spacing w:after="0"/>
        <w:jc w:val="both"/>
        <w:rPr>
          <w:rFonts w:ascii="Trebuchet MS" w:eastAsia="Times New Roman" w:hAnsi="Trebuchet MS" w:cs="Times New Roman"/>
          <w:lang w:eastAsia="ro-RO"/>
        </w:rPr>
      </w:pPr>
      <w:r>
        <w:rPr>
          <w:rFonts w:ascii="Trebuchet MS" w:eastAsia="Times New Roman" w:hAnsi="Trebuchet MS" w:cs="Times New Roman"/>
          <w:lang w:eastAsia="ro-RO"/>
        </w:rPr>
        <w:t>ș</w:t>
      </w:r>
      <w:r w:rsidR="00397E4B" w:rsidRPr="009775CA">
        <w:rPr>
          <w:rFonts w:ascii="Trebuchet MS" w:eastAsia="Times New Roman" w:hAnsi="Trebuchet MS" w:cs="Times New Roman"/>
          <w:lang w:eastAsia="ro-RO"/>
        </w:rPr>
        <w:t>i</w:t>
      </w:r>
    </w:p>
    <w:p w14:paraId="3C0A8B44" w14:textId="19A556F0" w:rsidR="00397E4B" w:rsidRPr="009775CA" w:rsidRDefault="00397E4B" w:rsidP="00424EFB">
      <w:pPr>
        <w:tabs>
          <w:tab w:val="left" w:pos="709"/>
        </w:tabs>
        <w:spacing w:after="0"/>
        <w:jc w:val="both"/>
        <w:rPr>
          <w:rFonts w:ascii="Trebuchet MS" w:eastAsia="Times New Roman" w:hAnsi="Trebuchet MS" w:cs="Times New Roman"/>
          <w:lang w:eastAsia="ro-RO"/>
        </w:rPr>
      </w:pPr>
    </w:p>
    <w:p w14:paraId="1C23D6A7" w14:textId="79E46FEE" w:rsidR="00F37825" w:rsidRPr="009775CA" w:rsidRDefault="00397E4B" w:rsidP="00424EFB">
      <w:pPr>
        <w:tabs>
          <w:tab w:val="left" w:pos="709"/>
        </w:tabs>
        <w:spacing w:after="0"/>
        <w:jc w:val="both"/>
        <w:rPr>
          <w:rFonts w:ascii="Trebuchet MS" w:hAnsi="Trebuchet MS"/>
        </w:rPr>
      </w:pPr>
      <w:r w:rsidRPr="009775CA">
        <w:rPr>
          <w:rFonts w:ascii="Trebuchet MS" w:hAnsi="Trebuchet MS"/>
        </w:rPr>
        <w:t>........................., în calitate de beneficiar,</w:t>
      </w:r>
      <w:r w:rsidR="00EE6008" w:rsidRPr="009775CA">
        <w:rPr>
          <w:rFonts w:ascii="Trebuchet MS" w:hAnsi="Trebuchet MS"/>
        </w:rPr>
        <w:t xml:space="preserve"> </w:t>
      </w:r>
      <w:r w:rsidRPr="009775CA">
        <w:rPr>
          <w:rFonts w:ascii="Trebuchet MS" w:hAnsi="Trebuchet MS"/>
        </w:rPr>
        <w:t xml:space="preserve">având sediul principal înregistrat în </w:t>
      </w:r>
      <w:r w:rsidR="000E5F2A" w:rsidRPr="009775CA">
        <w:rPr>
          <w:rFonts w:ascii="Trebuchet MS" w:hAnsi="Trebuchet MS"/>
        </w:rPr>
        <w:t>localitatea</w:t>
      </w:r>
      <w:r w:rsidRPr="009775CA">
        <w:rPr>
          <w:rFonts w:ascii="Trebuchet MS" w:hAnsi="Trebuchet MS"/>
        </w:rPr>
        <w:t xml:space="preserve"> ............, str. ............. nr. ..............., sector/jude</w:t>
      </w:r>
      <w:r w:rsidR="00037415">
        <w:rPr>
          <w:rFonts w:ascii="Trebuchet MS" w:hAnsi="Trebuchet MS"/>
        </w:rPr>
        <w:t>ț</w:t>
      </w:r>
      <w:r w:rsidRPr="009775CA">
        <w:rPr>
          <w:rFonts w:ascii="Trebuchet MS" w:hAnsi="Trebuchet MS"/>
        </w:rPr>
        <w:t xml:space="preserve"> ................, România, cod po</w:t>
      </w:r>
      <w:r w:rsidR="00037415">
        <w:rPr>
          <w:rFonts w:ascii="Trebuchet MS" w:hAnsi="Trebuchet MS"/>
        </w:rPr>
        <w:t>ș</w:t>
      </w:r>
      <w:r w:rsidRPr="009775CA">
        <w:rPr>
          <w:rFonts w:ascii="Trebuchet MS" w:hAnsi="Trebuchet MS"/>
        </w:rPr>
        <w:t>tal ............, telefon ..........., fax ................, po</w:t>
      </w:r>
      <w:r w:rsidR="00037415">
        <w:rPr>
          <w:rFonts w:ascii="Trebuchet MS" w:hAnsi="Trebuchet MS"/>
        </w:rPr>
        <w:t>ș</w:t>
      </w:r>
      <w:r w:rsidRPr="009775CA">
        <w:rPr>
          <w:rFonts w:ascii="Trebuchet MS" w:hAnsi="Trebuchet MS"/>
        </w:rPr>
        <w:t>tă electronică ..................., cod de înregistrare fiscală .................., reprezentat legal de domnul/doamna ..............., ................ (func</w:t>
      </w:r>
      <w:r w:rsidR="00037415">
        <w:rPr>
          <w:rFonts w:ascii="Trebuchet MS" w:hAnsi="Trebuchet MS"/>
        </w:rPr>
        <w:t>ț</w:t>
      </w:r>
      <w:r w:rsidRPr="009775CA">
        <w:rPr>
          <w:rFonts w:ascii="Trebuchet MS" w:hAnsi="Trebuchet MS"/>
        </w:rPr>
        <w:t>ie)</w:t>
      </w:r>
      <w:r w:rsidR="00424EFB">
        <w:rPr>
          <w:rFonts w:ascii="Trebuchet MS" w:hAnsi="Trebuchet MS"/>
        </w:rPr>
        <w:t>....</w:t>
      </w:r>
      <w:r w:rsidR="00A90378" w:rsidRPr="009775CA">
        <w:rPr>
          <w:rFonts w:ascii="Trebuchet MS" w:hAnsi="Trebuchet MS"/>
        </w:rPr>
        <w:t xml:space="preserve"> </w:t>
      </w:r>
    </w:p>
    <w:p w14:paraId="47BABE2A" w14:textId="166C8B1B" w:rsidR="00F37825" w:rsidRPr="009775CA" w:rsidRDefault="00F37825" w:rsidP="00424EFB">
      <w:pPr>
        <w:tabs>
          <w:tab w:val="left" w:pos="709"/>
        </w:tabs>
        <w:spacing w:after="0"/>
        <w:jc w:val="both"/>
        <w:rPr>
          <w:rFonts w:ascii="Trebuchet MS" w:hAnsi="Trebuchet MS"/>
        </w:rPr>
      </w:pPr>
    </w:p>
    <w:p w14:paraId="5D21549D" w14:textId="77777777" w:rsidR="00055EDF" w:rsidRPr="009775CA" w:rsidRDefault="00055EDF" w:rsidP="00424EFB">
      <w:pPr>
        <w:tabs>
          <w:tab w:val="left" w:pos="709"/>
        </w:tabs>
        <w:spacing w:after="0"/>
        <w:jc w:val="both"/>
        <w:rPr>
          <w:rFonts w:ascii="Trebuchet MS" w:hAnsi="Trebuchet MS"/>
        </w:rPr>
      </w:pPr>
    </w:p>
    <w:p w14:paraId="0A3DB8D1" w14:textId="77777777" w:rsidR="00F37825" w:rsidRPr="009775CA" w:rsidRDefault="00F37825" w:rsidP="00424EFB">
      <w:pPr>
        <w:tabs>
          <w:tab w:val="left" w:pos="709"/>
        </w:tabs>
        <w:spacing w:after="0"/>
        <w:ind w:left="426" w:hanging="426"/>
        <w:jc w:val="both"/>
        <w:rPr>
          <w:rFonts w:ascii="Trebuchet MS" w:hAnsi="Trebuchet MS"/>
        </w:rPr>
      </w:pPr>
    </w:p>
    <w:p w14:paraId="370D343B" w14:textId="5F45BF89" w:rsidR="00A231BB" w:rsidRPr="009775CA" w:rsidRDefault="00397E4B" w:rsidP="00424EFB">
      <w:pPr>
        <w:tabs>
          <w:tab w:val="left" w:pos="709"/>
        </w:tabs>
        <w:spacing w:before="60"/>
        <w:ind w:left="426" w:hanging="426"/>
        <w:jc w:val="both"/>
        <w:rPr>
          <w:rFonts w:ascii="Trebuchet MS" w:eastAsia="Times New Roman" w:hAnsi="Trebuchet MS"/>
          <w:lang w:eastAsia="zh-CN"/>
        </w:rPr>
      </w:pPr>
      <w:r w:rsidRPr="009775CA">
        <w:rPr>
          <w:rFonts w:ascii="Trebuchet MS" w:eastAsia="Times New Roman" w:hAnsi="Trebuchet MS"/>
          <w:lang w:eastAsia="zh-CN"/>
        </w:rPr>
        <w:t xml:space="preserve">au convenit încheierea prezentului Contract de </w:t>
      </w:r>
      <w:r w:rsidR="000E5F2A" w:rsidRPr="009775CA">
        <w:rPr>
          <w:rFonts w:ascii="Trebuchet MS" w:eastAsia="Times New Roman" w:hAnsi="Trebuchet MS"/>
          <w:lang w:eastAsia="zh-CN"/>
        </w:rPr>
        <w:t>f</w:t>
      </w:r>
      <w:r w:rsidRPr="009775CA">
        <w:rPr>
          <w:rFonts w:ascii="Trebuchet MS" w:eastAsia="Times New Roman" w:hAnsi="Trebuchet MS"/>
          <w:lang w:eastAsia="zh-CN"/>
        </w:rPr>
        <w:t>inan</w:t>
      </w:r>
      <w:r w:rsidR="00037415">
        <w:rPr>
          <w:rFonts w:ascii="Trebuchet MS" w:eastAsia="Times New Roman" w:hAnsi="Trebuchet MS"/>
          <w:lang w:eastAsia="zh-CN"/>
        </w:rPr>
        <w:t>ț</w:t>
      </w:r>
      <w:r w:rsidRPr="009775CA">
        <w:rPr>
          <w:rFonts w:ascii="Trebuchet MS" w:eastAsia="Times New Roman" w:hAnsi="Trebuchet MS"/>
          <w:lang w:eastAsia="zh-CN"/>
        </w:rPr>
        <w:t>are, în următoarele condi</w:t>
      </w:r>
      <w:r w:rsidR="00037415">
        <w:rPr>
          <w:rFonts w:ascii="Trebuchet MS" w:eastAsia="Times New Roman" w:hAnsi="Trebuchet MS"/>
          <w:lang w:eastAsia="zh-CN"/>
        </w:rPr>
        <w:t>ț</w:t>
      </w:r>
      <w:r w:rsidRPr="009775CA">
        <w:rPr>
          <w:rFonts w:ascii="Trebuchet MS" w:eastAsia="Times New Roman" w:hAnsi="Trebuchet MS"/>
          <w:lang w:eastAsia="zh-CN"/>
        </w:rPr>
        <w:t>ii:</w:t>
      </w:r>
    </w:p>
    <w:p w14:paraId="74302ECD" w14:textId="5683EB6B" w:rsidR="00C616DC" w:rsidRPr="009775CA" w:rsidRDefault="00397E4B" w:rsidP="00424EFB">
      <w:pPr>
        <w:tabs>
          <w:tab w:val="left" w:pos="284"/>
        </w:tabs>
        <w:spacing w:before="240" w:after="4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2. </w:t>
      </w:r>
      <w:r w:rsidR="00C616DC" w:rsidRPr="009775CA">
        <w:rPr>
          <w:rFonts w:ascii="Trebuchet MS" w:eastAsia="Times New Roman" w:hAnsi="Trebuchet MS" w:cs="Times New Roman"/>
          <w:b/>
          <w:bCs/>
          <w:lang w:eastAsia="ro-RO"/>
        </w:rPr>
        <w:t>Precizări prealabile</w:t>
      </w:r>
    </w:p>
    <w:p w14:paraId="77805499" w14:textId="3BCA380C" w:rsidR="00C616DC" w:rsidRPr="009775CA" w:rsidRDefault="00C616DC" w:rsidP="00424EFB">
      <w:pPr>
        <w:tabs>
          <w:tab w:val="left" w:pos="284"/>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În prezentul Contract de </w:t>
      </w:r>
      <w:r w:rsidR="00D36251"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cu </w:t>
      </w:r>
      <w:r w:rsidR="00F37825" w:rsidRPr="009775CA">
        <w:rPr>
          <w:rFonts w:ascii="Trebuchet MS" w:eastAsia="Times New Roman" w:hAnsi="Trebuchet MS" w:cs="Times New Roman"/>
          <w:lang w:eastAsia="ro-RO"/>
        </w:rPr>
        <w:t>excep</w:t>
      </w:r>
      <w:r w:rsidR="00037415">
        <w:rPr>
          <w:rFonts w:ascii="Trebuchet MS" w:eastAsia="Times New Roman" w:hAnsi="Trebuchet MS" w:cs="Times New Roman"/>
          <w:lang w:eastAsia="ro-RO"/>
        </w:rPr>
        <w:t>ț</w:t>
      </w:r>
      <w:r w:rsidR="00F37825"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w:t>
      </w:r>
      <w:r w:rsidR="00F37825" w:rsidRPr="009775CA">
        <w:rPr>
          <w:rFonts w:ascii="Trebuchet MS" w:eastAsia="Times New Roman" w:hAnsi="Trebuchet MS" w:cs="Times New Roman"/>
          <w:lang w:eastAsia="ro-RO"/>
        </w:rPr>
        <w:t>situa</w:t>
      </w:r>
      <w:r w:rsidR="00037415">
        <w:rPr>
          <w:rFonts w:ascii="Trebuchet MS" w:eastAsia="Times New Roman" w:hAnsi="Trebuchet MS" w:cs="Times New Roman"/>
          <w:lang w:eastAsia="ro-RO"/>
        </w:rPr>
        <w:t>ț</w:t>
      </w:r>
      <w:r w:rsidR="00F37825" w:rsidRPr="009775CA">
        <w:rPr>
          <w:rFonts w:ascii="Trebuchet MS" w:eastAsia="Times New Roman" w:hAnsi="Trebuchet MS" w:cs="Times New Roman"/>
          <w:lang w:eastAsia="ro-RO"/>
        </w:rPr>
        <w:t>iilor</w:t>
      </w:r>
      <w:r w:rsidRPr="009775CA">
        <w:rPr>
          <w:rFonts w:ascii="Trebuchet MS" w:eastAsia="Times New Roman" w:hAnsi="Trebuchet MS" w:cs="Times New Roman"/>
          <w:lang w:eastAsia="ro-RO"/>
        </w:rPr>
        <w:t xml:space="preserve"> când </w:t>
      </w:r>
      <w:r w:rsidR="00494CB3" w:rsidRPr="009775CA">
        <w:rPr>
          <w:rFonts w:ascii="Trebuchet MS" w:eastAsia="Times New Roman" w:hAnsi="Trebuchet MS" w:cs="Times New Roman"/>
          <w:lang w:eastAsia="ro-RO"/>
        </w:rPr>
        <w:t xml:space="preserve">din </w:t>
      </w:r>
      <w:r w:rsidRPr="009775CA">
        <w:rPr>
          <w:rFonts w:ascii="Trebuchet MS" w:eastAsia="Times New Roman" w:hAnsi="Trebuchet MS" w:cs="Times New Roman"/>
          <w:lang w:eastAsia="ro-RO"/>
        </w:rPr>
        <w:t xml:space="preserve">context </w:t>
      </w:r>
      <w:r w:rsidR="00494CB3" w:rsidRPr="009775CA">
        <w:rPr>
          <w:rFonts w:ascii="Trebuchet MS" w:eastAsia="Times New Roman" w:hAnsi="Trebuchet MS" w:cs="Times New Roman"/>
          <w:lang w:eastAsia="ro-RO"/>
        </w:rPr>
        <w:t>rezultă</w:t>
      </w:r>
      <w:r w:rsidRPr="009775CA">
        <w:rPr>
          <w:rFonts w:ascii="Trebuchet MS" w:eastAsia="Times New Roman" w:hAnsi="Trebuchet MS" w:cs="Times New Roman"/>
          <w:lang w:eastAsia="ro-RO"/>
        </w:rPr>
        <w:t xml:space="preserve"> altfel sau a unei prevederi contrare:</w:t>
      </w:r>
    </w:p>
    <w:p w14:paraId="113A619A" w14:textId="646AACFA" w:rsidR="00C616DC" w:rsidRPr="009775CA" w:rsidRDefault="00C616DC" w:rsidP="00424EFB">
      <w:pPr>
        <w:tabs>
          <w:tab w:val="left" w:pos="450"/>
        </w:tabs>
        <w:spacing w:after="0"/>
        <w:ind w:left="426" w:hanging="6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a) cuvintele care indică singularul includ </w:t>
      </w:r>
      <w:r w:rsidR="00037415">
        <w:rPr>
          <w:rFonts w:ascii="Trebuchet MS" w:eastAsia="Times New Roman" w:hAnsi="Trebuchet MS" w:cs="Times New Roman"/>
          <w:lang w:eastAsia="ro-RO"/>
        </w:rPr>
        <w:t>ș</w:t>
      </w:r>
      <w:r w:rsidR="00F37825"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pluralul, iar cuvintele care indică pluralul includ </w:t>
      </w:r>
      <w:r w:rsidR="00037415">
        <w:rPr>
          <w:rFonts w:ascii="Trebuchet MS" w:eastAsia="Times New Roman" w:hAnsi="Trebuchet MS" w:cs="Times New Roman"/>
          <w:lang w:eastAsia="ro-RO"/>
        </w:rPr>
        <w:t>ș</w:t>
      </w:r>
      <w:r w:rsidR="00F37825"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singularul;</w:t>
      </w:r>
    </w:p>
    <w:p w14:paraId="07BF19B4" w14:textId="77777777" w:rsidR="00C616DC" w:rsidRPr="009775CA" w:rsidRDefault="00C616DC" w:rsidP="00424EFB">
      <w:pPr>
        <w:tabs>
          <w:tab w:val="left" w:pos="450"/>
        </w:tabs>
        <w:spacing w:after="0"/>
        <w:ind w:left="426" w:hanging="6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 cuvintele care indică un gen includ toate genurile;</w:t>
      </w:r>
    </w:p>
    <w:p w14:paraId="4949D02D" w14:textId="77777777" w:rsidR="00C616DC" w:rsidRPr="009775CA" w:rsidRDefault="00C616DC" w:rsidP="00424EFB">
      <w:pPr>
        <w:tabs>
          <w:tab w:val="left" w:pos="450"/>
        </w:tabs>
        <w:spacing w:after="0"/>
        <w:ind w:left="426" w:hanging="6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c) termenul „zi” reprezintă zi calendaristică dacă nu se specifică altfel.</w:t>
      </w:r>
    </w:p>
    <w:p w14:paraId="2FC43A9F" w14:textId="10ADB3B6" w:rsidR="00C616DC" w:rsidRPr="009775CA" w:rsidRDefault="00C616DC" w:rsidP="00424EFB">
      <w:pPr>
        <w:tabs>
          <w:tab w:val="left" w:pos="284"/>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(2) Trimiterile la actele normative includ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modificările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completările ulterioare ale acestora, precum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orice alte acte normative subsecvente. </w:t>
      </w:r>
    </w:p>
    <w:p w14:paraId="1981A8D6" w14:textId="5044E04D" w:rsidR="00F37825" w:rsidRPr="009775CA" w:rsidRDefault="00C616DC" w:rsidP="00424EFB">
      <w:pPr>
        <w:tabs>
          <w:tab w:val="left" w:pos="284"/>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(3) În cazul în care oricare dintre prevederile prezentului Contract de </w:t>
      </w:r>
      <w:r w:rsidR="00D36251"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este sau devine nulă, invalidă sau neexecutabilă conform legii, </w:t>
      </w:r>
      <w:r w:rsidR="0026725E" w:rsidRPr="009775CA">
        <w:rPr>
          <w:rFonts w:ascii="Trebuchet MS" w:eastAsia="Times New Roman" w:hAnsi="Trebuchet MS" w:cs="Times New Roman"/>
          <w:lang w:eastAsia="ro-RO"/>
        </w:rPr>
        <w:t xml:space="preserve">iar </w:t>
      </w:r>
      <w:r w:rsidRPr="009775CA">
        <w:rPr>
          <w:rFonts w:ascii="Trebuchet MS" w:eastAsia="Times New Roman" w:hAnsi="Trebuchet MS" w:cs="Times New Roman"/>
          <w:lang w:eastAsia="ro-RO"/>
        </w:rPr>
        <w:t>legalitatea</w:t>
      </w:r>
      <w:r w:rsidR="0026725E"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valabilitatea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posibilitatea de executare a celorlalte prevederi din prezentul Contract de </w:t>
      </w:r>
      <w:r w:rsidR="00181097"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181097" w:rsidRPr="009775CA">
        <w:rPr>
          <w:rFonts w:ascii="Trebuchet MS" w:eastAsia="Times New Roman" w:hAnsi="Trebuchet MS" w:cs="Times New Roman"/>
          <w:lang w:eastAsia="ro-RO"/>
        </w:rPr>
        <w:t xml:space="preserve">are </w:t>
      </w:r>
      <w:r w:rsidRPr="009775CA">
        <w:rPr>
          <w:rFonts w:ascii="Trebuchet MS" w:eastAsia="Times New Roman" w:hAnsi="Trebuchet MS" w:cs="Times New Roman"/>
          <w:lang w:eastAsia="ro-RO"/>
        </w:rPr>
        <w:t xml:space="preserve">vor rămâne neafectate,  </w:t>
      </w:r>
      <w:r w:rsidR="000E5F2A" w:rsidRPr="009775CA">
        <w:rPr>
          <w:rFonts w:ascii="Trebuchet MS" w:eastAsia="Times New Roman" w:hAnsi="Trebuchet MS" w:cs="Times New Roman"/>
          <w:lang w:eastAsia="ro-RO"/>
        </w:rPr>
        <w:t>p</w:t>
      </w:r>
      <w:r w:rsidRPr="009775CA">
        <w:rPr>
          <w:rFonts w:ascii="Trebuchet MS" w:eastAsia="Times New Roman" w:hAnsi="Trebuchet MS" w:cs="Times New Roman"/>
          <w:lang w:eastAsia="ro-RO"/>
        </w:rPr>
        <w:t>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ile vor depune eforturile necesare pentru a realiza acele acte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i/sau modificări care ar conduce la acela</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rezultat legal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i/sau economic care s-a avut în vedere la data încheierii Contractului de </w:t>
      </w:r>
      <w:r w:rsidR="00F37825"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F37825"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w:t>
      </w:r>
    </w:p>
    <w:p w14:paraId="6F1C3C4E" w14:textId="0F8D06FD" w:rsidR="00F37825" w:rsidRPr="009775CA" w:rsidRDefault="00315665" w:rsidP="00424EFB">
      <w:pPr>
        <w:tabs>
          <w:tab w:val="left" w:pos="284"/>
          <w:tab w:val="left" w:pos="426"/>
        </w:tabs>
        <w:spacing w:before="40" w:after="40"/>
        <w:ind w:left="426" w:hanging="426"/>
        <w:jc w:val="both"/>
        <w:rPr>
          <w:rFonts w:ascii="Trebuchet MS" w:hAnsi="Trebuchet MS"/>
        </w:rPr>
      </w:pPr>
      <w:r w:rsidRPr="009775CA">
        <w:rPr>
          <w:rFonts w:ascii="Trebuchet MS" w:hAnsi="Trebuchet MS"/>
        </w:rPr>
        <w:t xml:space="preserve">(4) Nicio prevedere a prezentului contract nu poate fi interpretată ca reprezentând o permisiune pentru neîndeplinirea altor </w:t>
      </w:r>
      <w:r w:rsidR="00F37825" w:rsidRPr="009775CA">
        <w:rPr>
          <w:rFonts w:ascii="Trebuchet MS" w:hAnsi="Trebuchet MS"/>
        </w:rPr>
        <w:t>obliga</w:t>
      </w:r>
      <w:r w:rsidR="00037415">
        <w:rPr>
          <w:rFonts w:ascii="Trebuchet MS" w:hAnsi="Trebuchet MS"/>
        </w:rPr>
        <w:t>ț</w:t>
      </w:r>
      <w:r w:rsidR="00F37825" w:rsidRPr="009775CA">
        <w:rPr>
          <w:rFonts w:ascii="Trebuchet MS" w:hAnsi="Trebuchet MS"/>
        </w:rPr>
        <w:t>ii</w:t>
      </w:r>
      <w:r w:rsidRPr="009775CA">
        <w:rPr>
          <w:rFonts w:ascii="Trebuchet MS" w:hAnsi="Trebuchet MS"/>
        </w:rPr>
        <w:t xml:space="preserve"> legale ce revin </w:t>
      </w:r>
      <w:r w:rsidR="00F37825" w:rsidRPr="009775CA">
        <w:rPr>
          <w:rFonts w:ascii="Trebuchet MS" w:hAnsi="Trebuchet MS"/>
        </w:rPr>
        <w:t>păr</w:t>
      </w:r>
      <w:r w:rsidR="00037415">
        <w:rPr>
          <w:rFonts w:ascii="Trebuchet MS" w:hAnsi="Trebuchet MS"/>
        </w:rPr>
        <w:t>ț</w:t>
      </w:r>
      <w:r w:rsidR="00F37825" w:rsidRPr="009775CA">
        <w:rPr>
          <w:rFonts w:ascii="Trebuchet MS" w:hAnsi="Trebuchet MS"/>
        </w:rPr>
        <w:t>ilor</w:t>
      </w:r>
      <w:r w:rsidRPr="009775CA">
        <w:rPr>
          <w:rFonts w:ascii="Trebuchet MS" w:hAnsi="Trebuchet MS"/>
        </w:rPr>
        <w:t xml:space="preserve"> ca urmare a prevederilor </w:t>
      </w:r>
      <w:r w:rsidR="00F37825" w:rsidRPr="009775CA">
        <w:rPr>
          <w:rFonts w:ascii="Trebuchet MS" w:hAnsi="Trebuchet MS"/>
        </w:rPr>
        <w:t>legisla</w:t>
      </w:r>
      <w:r w:rsidR="00037415">
        <w:rPr>
          <w:rFonts w:ascii="Trebuchet MS" w:hAnsi="Trebuchet MS"/>
        </w:rPr>
        <w:t>ț</w:t>
      </w:r>
      <w:r w:rsidR="00F37825" w:rsidRPr="009775CA">
        <w:rPr>
          <w:rFonts w:ascii="Trebuchet MS" w:hAnsi="Trebuchet MS"/>
        </w:rPr>
        <w:t>iei</w:t>
      </w:r>
      <w:r w:rsidRPr="009775CA">
        <w:rPr>
          <w:rFonts w:ascii="Trebuchet MS" w:hAnsi="Trebuchet MS"/>
        </w:rPr>
        <w:t xml:space="preserve"> </w:t>
      </w:r>
      <w:r w:rsidR="00F37825" w:rsidRPr="009775CA">
        <w:rPr>
          <w:rFonts w:ascii="Trebuchet MS" w:hAnsi="Trebuchet MS"/>
        </w:rPr>
        <w:t>na</w:t>
      </w:r>
      <w:r w:rsidR="00037415">
        <w:rPr>
          <w:rFonts w:ascii="Trebuchet MS" w:hAnsi="Trebuchet MS"/>
        </w:rPr>
        <w:t>ț</w:t>
      </w:r>
      <w:r w:rsidR="00F37825" w:rsidRPr="009775CA">
        <w:rPr>
          <w:rFonts w:ascii="Trebuchet MS" w:hAnsi="Trebuchet MS"/>
        </w:rPr>
        <w:t>ionale</w:t>
      </w:r>
      <w:r w:rsidRPr="009775CA">
        <w:rPr>
          <w:rFonts w:ascii="Trebuchet MS" w:hAnsi="Trebuchet MS"/>
        </w:rPr>
        <w:t xml:space="preserve"> </w:t>
      </w:r>
      <w:r w:rsidR="00037415">
        <w:rPr>
          <w:rFonts w:ascii="Trebuchet MS" w:hAnsi="Trebuchet MS"/>
        </w:rPr>
        <w:t>ș</w:t>
      </w:r>
      <w:r w:rsidR="00F37825" w:rsidRPr="009775CA">
        <w:rPr>
          <w:rFonts w:ascii="Trebuchet MS" w:hAnsi="Trebuchet MS"/>
        </w:rPr>
        <w:t>i</w:t>
      </w:r>
      <w:r w:rsidRPr="009775CA">
        <w:rPr>
          <w:rFonts w:ascii="Trebuchet MS" w:hAnsi="Trebuchet MS"/>
        </w:rPr>
        <w:t xml:space="preserve"> </w:t>
      </w:r>
      <w:r w:rsidR="00A07C6C" w:rsidRPr="009775CA">
        <w:rPr>
          <w:rFonts w:ascii="Trebuchet MS" w:hAnsi="Trebuchet MS"/>
        </w:rPr>
        <w:t>europene</w:t>
      </w:r>
      <w:r w:rsidRPr="009775CA">
        <w:rPr>
          <w:rFonts w:ascii="Trebuchet MS" w:hAnsi="Trebuchet MS"/>
        </w:rPr>
        <w:t xml:space="preserve"> în vigoare.</w:t>
      </w:r>
    </w:p>
    <w:p w14:paraId="572D566B" w14:textId="50360122" w:rsidR="00055EDF" w:rsidRPr="009775CA" w:rsidRDefault="00315665" w:rsidP="00424EFB">
      <w:pPr>
        <w:tabs>
          <w:tab w:val="left" w:pos="284"/>
          <w:tab w:val="left" w:pos="426"/>
        </w:tabs>
        <w:spacing w:before="40" w:after="40"/>
        <w:ind w:left="426" w:hanging="426"/>
        <w:jc w:val="both"/>
        <w:rPr>
          <w:rFonts w:ascii="Trebuchet MS" w:hAnsi="Trebuchet MS"/>
        </w:rPr>
      </w:pPr>
      <w:r w:rsidRPr="009775CA">
        <w:rPr>
          <w:rFonts w:ascii="Trebuchet MS" w:hAnsi="Trebuchet MS"/>
        </w:rPr>
        <w:t xml:space="preserve">(5) În cazul în care apar </w:t>
      </w:r>
      <w:r w:rsidR="00F37825" w:rsidRPr="009775CA">
        <w:rPr>
          <w:rFonts w:ascii="Trebuchet MS" w:hAnsi="Trebuchet MS"/>
        </w:rPr>
        <w:t>contradic</w:t>
      </w:r>
      <w:r w:rsidR="00037415">
        <w:rPr>
          <w:rFonts w:ascii="Trebuchet MS" w:hAnsi="Trebuchet MS"/>
        </w:rPr>
        <w:t>ț</w:t>
      </w:r>
      <w:r w:rsidR="00F37825" w:rsidRPr="009775CA">
        <w:rPr>
          <w:rFonts w:ascii="Trebuchet MS" w:hAnsi="Trebuchet MS"/>
        </w:rPr>
        <w:t>ii</w:t>
      </w:r>
      <w:r w:rsidRPr="009775CA">
        <w:rPr>
          <w:rFonts w:ascii="Trebuchet MS" w:hAnsi="Trebuchet MS"/>
        </w:rPr>
        <w:t xml:space="preserve"> sau </w:t>
      </w:r>
      <w:r w:rsidR="00F37825" w:rsidRPr="009775CA">
        <w:rPr>
          <w:rFonts w:ascii="Trebuchet MS" w:hAnsi="Trebuchet MS"/>
        </w:rPr>
        <w:t>diferen</w:t>
      </w:r>
      <w:r w:rsidR="00037415">
        <w:rPr>
          <w:rFonts w:ascii="Trebuchet MS" w:hAnsi="Trebuchet MS"/>
        </w:rPr>
        <w:t>ț</w:t>
      </w:r>
      <w:r w:rsidR="00F37825" w:rsidRPr="009775CA">
        <w:rPr>
          <w:rFonts w:ascii="Trebuchet MS" w:hAnsi="Trebuchet MS"/>
        </w:rPr>
        <w:t>e</w:t>
      </w:r>
      <w:r w:rsidRPr="009775CA">
        <w:rPr>
          <w:rFonts w:ascii="Trebuchet MS" w:hAnsi="Trebuchet MS"/>
        </w:rPr>
        <w:t xml:space="preserve"> între prevederile prezentului contract, pe de o parte </w:t>
      </w:r>
      <w:r w:rsidR="00037415">
        <w:rPr>
          <w:rFonts w:ascii="Trebuchet MS" w:hAnsi="Trebuchet MS"/>
        </w:rPr>
        <w:t>ș</w:t>
      </w:r>
      <w:r w:rsidR="00F37825" w:rsidRPr="009775CA">
        <w:rPr>
          <w:rFonts w:ascii="Trebuchet MS" w:hAnsi="Trebuchet MS"/>
        </w:rPr>
        <w:t>i</w:t>
      </w:r>
      <w:r w:rsidRPr="009775CA">
        <w:rPr>
          <w:rFonts w:ascii="Trebuchet MS" w:hAnsi="Trebuchet MS"/>
        </w:rPr>
        <w:t xml:space="preserve"> cele ale </w:t>
      </w:r>
      <w:r w:rsidR="00F37825" w:rsidRPr="009775CA">
        <w:rPr>
          <w:rFonts w:ascii="Trebuchet MS" w:hAnsi="Trebuchet MS"/>
        </w:rPr>
        <w:t>legisla</w:t>
      </w:r>
      <w:r w:rsidR="00037415">
        <w:rPr>
          <w:rFonts w:ascii="Trebuchet MS" w:hAnsi="Trebuchet MS"/>
        </w:rPr>
        <w:t>ț</w:t>
      </w:r>
      <w:r w:rsidR="00F37825" w:rsidRPr="009775CA">
        <w:rPr>
          <w:rFonts w:ascii="Trebuchet MS" w:hAnsi="Trebuchet MS"/>
        </w:rPr>
        <w:t>iei</w:t>
      </w:r>
      <w:r w:rsidRPr="009775CA">
        <w:rPr>
          <w:rFonts w:ascii="Trebuchet MS" w:hAnsi="Trebuchet MS"/>
        </w:rPr>
        <w:t xml:space="preserve"> în vigoare, pe de altă parte, acestea din urmă prevalează.</w:t>
      </w:r>
    </w:p>
    <w:p w14:paraId="715C873D" w14:textId="31B76756" w:rsidR="0011571B" w:rsidRPr="009775CA" w:rsidRDefault="0011571B" w:rsidP="00424EFB">
      <w:pPr>
        <w:tabs>
          <w:tab w:val="left" w:pos="284"/>
          <w:tab w:val="left" w:pos="426"/>
        </w:tabs>
        <w:spacing w:before="40" w:after="40"/>
        <w:ind w:left="426" w:hanging="426"/>
        <w:jc w:val="both"/>
        <w:rPr>
          <w:rFonts w:ascii="Trebuchet MS" w:eastAsia="Times New Roman" w:hAnsi="Trebuchet MS" w:cs="Times New Roman"/>
          <w:bCs/>
          <w:lang w:eastAsia="ro-RO"/>
        </w:rPr>
      </w:pPr>
      <w:r w:rsidRPr="009775CA">
        <w:rPr>
          <w:rFonts w:ascii="Trebuchet MS" w:eastAsia="Times New Roman" w:hAnsi="Trebuchet MS" w:cs="Times New Roman"/>
          <w:bCs/>
          <w:lang w:eastAsia="ro-RO"/>
        </w:rPr>
        <w:t>(</w:t>
      </w:r>
      <w:r w:rsidR="002E1D85" w:rsidRPr="009775CA">
        <w:rPr>
          <w:rFonts w:ascii="Trebuchet MS" w:eastAsia="Times New Roman" w:hAnsi="Trebuchet MS" w:cs="Times New Roman"/>
          <w:bCs/>
          <w:lang w:eastAsia="ro-RO"/>
        </w:rPr>
        <w:t>6</w:t>
      </w:r>
      <w:r w:rsidRPr="009775CA">
        <w:rPr>
          <w:rFonts w:ascii="Trebuchet MS" w:eastAsia="Times New Roman" w:hAnsi="Trebuchet MS" w:cs="Times New Roman"/>
          <w:bCs/>
          <w:lang w:eastAsia="ro-RO"/>
        </w:rPr>
        <w:t>) Beneficiarul nu va putea invoca necunoa</w:t>
      </w:r>
      <w:r w:rsidR="00037415">
        <w:rPr>
          <w:rFonts w:ascii="Trebuchet MS" w:eastAsia="Times New Roman" w:hAnsi="Trebuchet MS" w:cs="Times New Roman"/>
          <w:bCs/>
          <w:lang w:eastAsia="ro-RO"/>
        </w:rPr>
        <w:t>ș</w:t>
      </w:r>
      <w:r w:rsidRPr="009775CA">
        <w:rPr>
          <w:rFonts w:ascii="Trebuchet MS" w:eastAsia="Times New Roman" w:hAnsi="Trebuchet MS" w:cs="Times New Roman"/>
          <w:bCs/>
          <w:lang w:eastAsia="ro-RO"/>
        </w:rPr>
        <w:t>terea dispozi</w:t>
      </w:r>
      <w:r w:rsidR="00037415">
        <w:rPr>
          <w:rFonts w:ascii="Trebuchet MS" w:eastAsia="Times New Roman" w:hAnsi="Trebuchet MS" w:cs="Times New Roman"/>
          <w:bCs/>
          <w:lang w:eastAsia="ro-RO"/>
        </w:rPr>
        <w:t>ț</w:t>
      </w:r>
      <w:r w:rsidRPr="009775CA">
        <w:rPr>
          <w:rFonts w:ascii="Trebuchet MS" w:eastAsia="Times New Roman" w:hAnsi="Trebuchet MS" w:cs="Times New Roman"/>
          <w:bCs/>
          <w:lang w:eastAsia="ro-RO"/>
        </w:rPr>
        <w:t>ii</w:t>
      </w:r>
      <w:r w:rsidR="004C7FDF" w:rsidRPr="009775CA">
        <w:rPr>
          <w:rFonts w:ascii="Trebuchet MS" w:eastAsia="Times New Roman" w:hAnsi="Trebuchet MS" w:cs="Times New Roman"/>
          <w:bCs/>
          <w:lang w:eastAsia="ro-RO"/>
        </w:rPr>
        <w:t>lor</w:t>
      </w:r>
      <w:r w:rsidRPr="009775CA">
        <w:rPr>
          <w:rFonts w:ascii="Trebuchet MS" w:eastAsia="Times New Roman" w:hAnsi="Trebuchet MS" w:cs="Times New Roman"/>
          <w:bCs/>
          <w:lang w:eastAsia="ro-RO"/>
        </w:rPr>
        <w:t xml:space="preserve"> legale care reglementează prezentul Contract de finan</w:t>
      </w:r>
      <w:r w:rsidR="00037415">
        <w:rPr>
          <w:rFonts w:ascii="Trebuchet MS" w:eastAsia="Times New Roman" w:hAnsi="Trebuchet MS" w:cs="Times New Roman"/>
          <w:bCs/>
          <w:lang w:eastAsia="ro-RO"/>
        </w:rPr>
        <w:t>ț</w:t>
      </w:r>
      <w:r w:rsidRPr="009775CA">
        <w:rPr>
          <w:rFonts w:ascii="Trebuchet MS" w:eastAsia="Times New Roman" w:hAnsi="Trebuchet MS" w:cs="Times New Roman"/>
          <w:bCs/>
          <w:lang w:eastAsia="ro-RO"/>
        </w:rPr>
        <w:t>are.</w:t>
      </w:r>
    </w:p>
    <w:p w14:paraId="05BD15BE" w14:textId="17665E80" w:rsidR="00C616DC" w:rsidRPr="009775CA" w:rsidRDefault="00851463" w:rsidP="00424EFB">
      <w:pPr>
        <w:tabs>
          <w:tab w:val="left" w:pos="284"/>
          <w:tab w:val="left" w:pos="426"/>
        </w:tabs>
        <w:spacing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w:t>
      </w:r>
      <w:r w:rsidR="00C616DC" w:rsidRPr="009775CA">
        <w:rPr>
          <w:rFonts w:ascii="Trebuchet MS" w:eastAsia="Times New Roman" w:hAnsi="Trebuchet MS" w:cs="Times New Roman"/>
          <w:b/>
          <w:bCs/>
          <w:lang w:eastAsia="ro-RO"/>
        </w:rPr>
        <w:t>rticolul 1</w:t>
      </w:r>
      <w:r w:rsidR="00C616DC" w:rsidRPr="009775CA">
        <w:rPr>
          <w:rFonts w:ascii="Trebuchet MS" w:eastAsia="Times New Roman" w:hAnsi="Trebuchet MS" w:cs="Times New Roman"/>
          <w:lang w:eastAsia="ro-RO"/>
        </w:rPr>
        <w:t xml:space="preserve"> </w:t>
      </w:r>
      <w:r w:rsidR="00C25A9D"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b/>
          <w:bCs/>
          <w:lang w:eastAsia="ro-RO"/>
        </w:rPr>
        <w:t>Obiectul Contractului de finan</w:t>
      </w:r>
      <w:r w:rsidR="00037415">
        <w:rPr>
          <w:rFonts w:ascii="Trebuchet MS" w:eastAsia="Times New Roman" w:hAnsi="Trebuchet MS" w:cs="Times New Roman"/>
          <w:b/>
          <w:bCs/>
          <w:lang w:eastAsia="ro-RO"/>
        </w:rPr>
        <w:t>ț</w:t>
      </w:r>
      <w:r w:rsidR="00C616DC" w:rsidRPr="009775CA">
        <w:rPr>
          <w:rFonts w:ascii="Trebuchet MS" w:eastAsia="Times New Roman" w:hAnsi="Trebuchet MS" w:cs="Times New Roman"/>
          <w:b/>
          <w:bCs/>
          <w:lang w:eastAsia="ro-RO"/>
        </w:rPr>
        <w:t>are</w:t>
      </w:r>
    </w:p>
    <w:p w14:paraId="58AACF28" w14:textId="72A1301D" w:rsidR="00F06B3A" w:rsidRPr="001E53F2" w:rsidRDefault="00C616DC" w:rsidP="00424EFB">
      <w:pPr>
        <w:pStyle w:val="Default"/>
        <w:numPr>
          <w:ilvl w:val="0"/>
          <w:numId w:val="21"/>
        </w:numPr>
        <w:spacing w:line="276" w:lineRule="auto"/>
        <w:ind w:left="426" w:hanging="426"/>
        <w:jc w:val="both"/>
        <w:rPr>
          <w:sz w:val="22"/>
          <w:szCs w:val="22"/>
          <w:lang w:val="ro-RO"/>
        </w:rPr>
      </w:pPr>
      <w:r w:rsidRPr="009775CA">
        <w:rPr>
          <w:rFonts w:eastAsia="Times New Roman" w:cs="Times New Roman"/>
          <w:sz w:val="22"/>
          <w:szCs w:val="22"/>
          <w:lang w:val="ro-RO" w:eastAsia="ro-RO"/>
        </w:rPr>
        <w:t xml:space="preserve">Obiectul acestui Contract de </w:t>
      </w:r>
      <w:r w:rsidR="00D36251" w:rsidRPr="009775CA">
        <w:rPr>
          <w:rFonts w:eastAsia="Times New Roman" w:cs="Times New Roman"/>
          <w:sz w:val="22"/>
          <w:szCs w:val="22"/>
          <w:lang w:val="ro-RO" w:eastAsia="ro-RO"/>
        </w:rPr>
        <w:t>f</w:t>
      </w:r>
      <w:r w:rsidRPr="009775CA">
        <w:rPr>
          <w:rFonts w:eastAsia="Times New Roman" w:cs="Times New Roman"/>
          <w:sz w:val="22"/>
          <w:szCs w:val="22"/>
          <w:lang w:val="ro-RO" w:eastAsia="ro-RO"/>
        </w:rPr>
        <w:t>inan</w:t>
      </w:r>
      <w:r w:rsidR="00037415">
        <w:rPr>
          <w:rFonts w:eastAsia="Times New Roman" w:cs="Times New Roman"/>
          <w:sz w:val="22"/>
          <w:szCs w:val="22"/>
          <w:lang w:val="ro-RO" w:eastAsia="ro-RO"/>
        </w:rPr>
        <w:t>ț</w:t>
      </w:r>
      <w:r w:rsidRPr="009775CA">
        <w:rPr>
          <w:rFonts w:eastAsia="Times New Roman" w:cs="Times New Roman"/>
          <w:sz w:val="22"/>
          <w:szCs w:val="22"/>
          <w:lang w:val="ro-RO" w:eastAsia="ro-RO"/>
        </w:rPr>
        <w:t xml:space="preserve">are îl reprezintă acordarea </w:t>
      </w:r>
      <w:r w:rsidR="00315665" w:rsidRPr="009775CA">
        <w:rPr>
          <w:sz w:val="22"/>
          <w:szCs w:val="22"/>
          <w:lang w:val="ro-RO"/>
        </w:rPr>
        <w:t>finan</w:t>
      </w:r>
      <w:r w:rsidR="00037415">
        <w:rPr>
          <w:sz w:val="22"/>
          <w:szCs w:val="22"/>
          <w:lang w:val="ro-RO"/>
        </w:rPr>
        <w:t>ț</w:t>
      </w:r>
      <w:r w:rsidR="00315665" w:rsidRPr="009775CA">
        <w:rPr>
          <w:sz w:val="22"/>
          <w:szCs w:val="22"/>
          <w:lang w:val="ro-RO"/>
        </w:rPr>
        <w:t xml:space="preserve">ării nerambursabile pentru implementarea proiectului </w:t>
      </w:r>
      <w:r w:rsidR="00315665" w:rsidRPr="009775CA">
        <w:rPr>
          <w:b/>
          <w:i/>
          <w:sz w:val="22"/>
          <w:szCs w:val="22"/>
          <w:lang w:val="ro-RO"/>
        </w:rPr>
        <w:t>(</w:t>
      </w:r>
      <w:r w:rsidR="00315665" w:rsidRPr="00AC7878">
        <w:rPr>
          <w:b/>
          <w:i/>
          <w:sz w:val="22"/>
          <w:szCs w:val="22"/>
          <w:highlight w:val="yellow"/>
          <w:lang w:val="ro-RO"/>
        </w:rPr>
        <w:t>Nr.ordine</w:t>
      </w:r>
      <w:r w:rsidR="006B07CA" w:rsidRPr="00AC7878">
        <w:rPr>
          <w:b/>
          <w:i/>
          <w:sz w:val="22"/>
          <w:szCs w:val="22"/>
          <w:highlight w:val="yellow"/>
          <w:lang w:val="ro-RO"/>
        </w:rPr>
        <w:t>, titlu</w:t>
      </w:r>
      <w:r w:rsidR="00315665" w:rsidRPr="009775CA">
        <w:rPr>
          <w:b/>
          <w:sz w:val="22"/>
          <w:szCs w:val="22"/>
          <w:lang w:val="ro-RO"/>
        </w:rPr>
        <w:t>)</w:t>
      </w:r>
      <w:r w:rsidR="00F37825" w:rsidRPr="009775CA">
        <w:rPr>
          <w:sz w:val="22"/>
          <w:szCs w:val="22"/>
          <w:lang w:val="ro-RO"/>
        </w:rPr>
        <w:t xml:space="preserve"> </w:t>
      </w:r>
      <w:r w:rsidR="00315665" w:rsidRPr="009775CA">
        <w:rPr>
          <w:sz w:val="22"/>
          <w:szCs w:val="22"/>
          <w:lang w:val="ro-RO"/>
        </w:rPr>
        <w:t xml:space="preserve">pe durata stabilită </w:t>
      </w:r>
      <w:r w:rsidR="00037415">
        <w:rPr>
          <w:sz w:val="22"/>
          <w:szCs w:val="22"/>
          <w:lang w:val="ro-RO"/>
        </w:rPr>
        <w:t>ș</w:t>
      </w:r>
      <w:r w:rsidR="00315665" w:rsidRPr="009775CA">
        <w:rPr>
          <w:sz w:val="22"/>
          <w:szCs w:val="22"/>
          <w:lang w:val="ro-RO"/>
        </w:rPr>
        <w:t xml:space="preserve">i în conformitate cu Ghidul </w:t>
      </w:r>
      <w:r w:rsidR="001E53F2">
        <w:rPr>
          <w:sz w:val="22"/>
          <w:szCs w:val="22"/>
          <w:lang w:val="ro-RO"/>
        </w:rPr>
        <w:t>de contractare</w:t>
      </w:r>
      <w:r w:rsidR="00364905" w:rsidRPr="009775CA">
        <w:rPr>
          <w:sz w:val="22"/>
          <w:szCs w:val="22"/>
          <w:lang w:val="ro-RO"/>
        </w:rPr>
        <w:t xml:space="preserve"> </w:t>
      </w:r>
      <w:r w:rsidR="00037415">
        <w:rPr>
          <w:sz w:val="22"/>
          <w:szCs w:val="22"/>
          <w:lang w:val="ro-RO"/>
        </w:rPr>
        <w:t>ș</w:t>
      </w:r>
      <w:r w:rsidR="00315665" w:rsidRPr="009775CA">
        <w:rPr>
          <w:sz w:val="22"/>
          <w:szCs w:val="22"/>
          <w:lang w:val="ro-RO"/>
        </w:rPr>
        <w:t>i obliga</w:t>
      </w:r>
      <w:r w:rsidR="00037415">
        <w:rPr>
          <w:sz w:val="22"/>
          <w:szCs w:val="22"/>
          <w:lang w:val="ro-RO"/>
        </w:rPr>
        <w:t>ț</w:t>
      </w:r>
      <w:r w:rsidR="00315665" w:rsidRPr="009775CA">
        <w:rPr>
          <w:sz w:val="22"/>
          <w:szCs w:val="22"/>
          <w:lang w:val="ro-RO"/>
        </w:rPr>
        <w:t xml:space="preserve">iile asumate prin prezentul </w:t>
      </w:r>
      <w:r w:rsidR="00C25A9D" w:rsidRPr="009775CA">
        <w:rPr>
          <w:sz w:val="22"/>
          <w:szCs w:val="22"/>
          <w:lang w:val="ro-RO"/>
        </w:rPr>
        <w:t>C</w:t>
      </w:r>
      <w:r w:rsidR="00315665" w:rsidRPr="009775CA">
        <w:rPr>
          <w:sz w:val="22"/>
          <w:szCs w:val="22"/>
          <w:lang w:val="ro-RO"/>
        </w:rPr>
        <w:t>ontract de finan</w:t>
      </w:r>
      <w:r w:rsidR="00037415">
        <w:rPr>
          <w:sz w:val="22"/>
          <w:szCs w:val="22"/>
          <w:lang w:val="ro-RO"/>
        </w:rPr>
        <w:t>ț</w:t>
      </w:r>
      <w:r w:rsidR="00315665" w:rsidRPr="009775CA">
        <w:rPr>
          <w:sz w:val="22"/>
          <w:szCs w:val="22"/>
          <w:lang w:val="ro-RO"/>
        </w:rPr>
        <w:t xml:space="preserve">are, inclusiv </w:t>
      </w:r>
      <w:r w:rsidR="007372F4" w:rsidRPr="009775CA">
        <w:rPr>
          <w:sz w:val="22"/>
          <w:szCs w:val="22"/>
          <w:lang w:val="ro-RO"/>
        </w:rPr>
        <w:t>prin:</w:t>
      </w:r>
      <w:r w:rsidR="001E53F2">
        <w:rPr>
          <w:sz w:val="22"/>
          <w:szCs w:val="22"/>
          <w:lang w:val="ro-RO"/>
        </w:rPr>
        <w:t xml:space="preserve"> </w:t>
      </w:r>
      <w:r w:rsidR="009A5B5A" w:rsidRPr="001E53F2">
        <w:rPr>
          <w:b/>
          <w:i/>
          <w:sz w:val="22"/>
          <w:szCs w:val="22"/>
          <w:lang w:val="ro-RO"/>
        </w:rPr>
        <w:t>A</w:t>
      </w:r>
      <w:r w:rsidR="00F06B3A" w:rsidRPr="001E53F2">
        <w:rPr>
          <w:rFonts w:eastAsia="Times New Roman" w:cs="Times New Roman"/>
          <w:b/>
          <w:i/>
          <w:sz w:val="22"/>
          <w:szCs w:val="22"/>
          <w:lang w:val="ro-RO" w:eastAsia="ro-RO"/>
        </w:rPr>
        <w:t>nexa</w:t>
      </w:r>
      <w:r w:rsidR="001E53F2">
        <w:rPr>
          <w:rFonts w:eastAsia="Times New Roman" w:cs="Times New Roman"/>
          <w:b/>
          <w:i/>
          <w:sz w:val="22"/>
          <w:szCs w:val="22"/>
          <w:lang w:val="ro-RO" w:eastAsia="ro-RO"/>
        </w:rPr>
        <w:t xml:space="preserve"> 1 -</w:t>
      </w:r>
      <w:r w:rsidR="00F06B3A" w:rsidRPr="001E53F2">
        <w:rPr>
          <w:rFonts w:eastAsia="Times New Roman" w:cs="Times New Roman"/>
          <w:b/>
          <w:i/>
          <w:lang w:val="ro-RO" w:eastAsia="ro-RO"/>
        </w:rPr>
        <w:t xml:space="preserve"> </w:t>
      </w:r>
      <w:r w:rsidR="00F06B3A" w:rsidRPr="001E53F2">
        <w:rPr>
          <w:rFonts w:eastAsia="Times New Roman" w:cs="Times New Roman"/>
          <w:b/>
          <w:i/>
          <w:sz w:val="22"/>
          <w:szCs w:val="22"/>
          <w:lang w:val="ro-RO" w:eastAsia="ro-RO"/>
        </w:rPr>
        <w:t>Cererea de finan</w:t>
      </w:r>
      <w:r w:rsidR="00037415" w:rsidRPr="001E53F2">
        <w:rPr>
          <w:rFonts w:eastAsia="Times New Roman" w:cs="Times New Roman"/>
          <w:b/>
          <w:i/>
          <w:sz w:val="22"/>
          <w:szCs w:val="22"/>
          <w:lang w:val="ro-RO" w:eastAsia="ro-RO"/>
        </w:rPr>
        <w:t>ț</w:t>
      </w:r>
      <w:r w:rsidR="00F06B3A" w:rsidRPr="001E53F2">
        <w:rPr>
          <w:rFonts w:eastAsia="Times New Roman" w:cs="Times New Roman"/>
          <w:b/>
          <w:i/>
          <w:sz w:val="22"/>
          <w:szCs w:val="22"/>
          <w:lang w:val="ro-RO" w:eastAsia="ro-RO"/>
        </w:rPr>
        <w:t>are</w:t>
      </w:r>
      <w:r w:rsidR="00F06B3A" w:rsidRPr="001E53F2">
        <w:rPr>
          <w:rFonts w:eastAsia="Times New Roman" w:cs="Times New Roman"/>
          <w:sz w:val="22"/>
          <w:szCs w:val="22"/>
          <w:lang w:val="ro-RO" w:eastAsia="ro-RO"/>
        </w:rPr>
        <w:t xml:space="preserve"> cu toate anexele sale (inclusiv documente/informa</w:t>
      </w:r>
      <w:r w:rsidR="00037415" w:rsidRPr="001E53F2">
        <w:rPr>
          <w:rFonts w:eastAsia="Times New Roman" w:cs="Times New Roman"/>
          <w:sz w:val="22"/>
          <w:szCs w:val="22"/>
          <w:lang w:val="ro-RO" w:eastAsia="ro-RO"/>
        </w:rPr>
        <w:t>ț</w:t>
      </w:r>
      <w:r w:rsidR="00F06B3A" w:rsidRPr="001E53F2">
        <w:rPr>
          <w:rFonts w:eastAsia="Times New Roman" w:cs="Times New Roman"/>
          <w:sz w:val="22"/>
          <w:szCs w:val="22"/>
          <w:lang w:val="ro-RO" w:eastAsia="ro-RO"/>
        </w:rPr>
        <w:t>ii introduse în aplica</w:t>
      </w:r>
      <w:r w:rsidR="00037415" w:rsidRPr="001E53F2">
        <w:rPr>
          <w:rFonts w:eastAsia="Times New Roman" w:cs="Times New Roman"/>
          <w:sz w:val="22"/>
          <w:szCs w:val="22"/>
          <w:lang w:val="ro-RO" w:eastAsia="ro-RO"/>
        </w:rPr>
        <w:t>ț</w:t>
      </w:r>
      <w:r w:rsidR="00F06B3A" w:rsidRPr="001E53F2">
        <w:rPr>
          <w:rFonts w:eastAsia="Times New Roman" w:cs="Times New Roman"/>
          <w:sz w:val="22"/>
          <w:szCs w:val="22"/>
          <w:lang w:val="ro-RO" w:eastAsia="ro-RO"/>
        </w:rPr>
        <w:t xml:space="preserve">ie) </w:t>
      </w:r>
      <w:r w:rsidR="007372F4" w:rsidRPr="001E53F2">
        <w:rPr>
          <w:rFonts w:eastAsia="Times New Roman" w:cs="Times New Roman"/>
          <w:sz w:val="22"/>
          <w:szCs w:val="22"/>
          <w:lang w:val="ro-RO" w:eastAsia="ro-RO"/>
        </w:rPr>
        <w:t>parte integrantă din contractul de finan</w:t>
      </w:r>
      <w:r w:rsidR="00037415" w:rsidRPr="001E53F2">
        <w:rPr>
          <w:rFonts w:eastAsia="Times New Roman" w:cs="Times New Roman"/>
          <w:sz w:val="22"/>
          <w:szCs w:val="22"/>
          <w:lang w:val="ro-RO" w:eastAsia="ro-RO"/>
        </w:rPr>
        <w:t>ț</w:t>
      </w:r>
      <w:r w:rsidR="007372F4" w:rsidRPr="001E53F2">
        <w:rPr>
          <w:rFonts w:eastAsia="Times New Roman" w:cs="Times New Roman"/>
          <w:sz w:val="22"/>
          <w:szCs w:val="22"/>
          <w:lang w:val="ro-RO" w:eastAsia="ro-RO"/>
        </w:rPr>
        <w:t xml:space="preserve">are, </w:t>
      </w:r>
      <w:r w:rsidR="00F06B3A" w:rsidRPr="001E53F2">
        <w:rPr>
          <w:rFonts w:eastAsia="Times New Roman" w:cs="Times New Roman"/>
          <w:sz w:val="22"/>
          <w:szCs w:val="22"/>
          <w:lang w:val="ro-RO" w:eastAsia="ro-RO"/>
        </w:rPr>
        <w:t xml:space="preserve">rezultată în urma verificării </w:t>
      </w:r>
      <w:r w:rsidR="00037415" w:rsidRPr="001E53F2">
        <w:rPr>
          <w:rFonts w:eastAsia="Times New Roman" w:cs="Times New Roman"/>
          <w:sz w:val="22"/>
          <w:szCs w:val="22"/>
          <w:lang w:val="ro-RO" w:eastAsia="ro-RO"/>
        </w:rPr>
        <w:t>ș</w:t>
      </w:r>
      <w:r w:rsidR="00F06B3A" w:rsidRPr="001E53F2">
        <w:rPr>
          <w:rFonts w:eastAsia="Times New Roman" w:cs="Times New Roman"/>
          <w:sz w:val="22"/>
          <w:szCs w:val="22"/>
          <w:lang w:val="ro-RO" w:eastAsia="ro-RO"/>
        </w:rPr>
        <w:t xml:space="preserve">i evaluării, denumită în continuare </w:t>
      </w:r>
      <w:r w:rsidR="001E53F2">
        <w:rPr>
          <w:rFonts w:eastAsia="Times New Roman" w:cs="Times New Roman"/>
          <w:sz w:val="22"/>
          <w:szCs w:val="22"/>
          <w:lang w:val="ro-RO" w:eastAsia="ro-RO"/>
        </w:rPr>
        <w:t>C</w:t>
      </w:r>
      <w:r w:rsidR="00F06B3A" w:rsidRPr="001E53F2">
        <w:rPr>
          <w:rFonts w:eastAsia="Times New Roman" w:cs="Times New Roman"/>
          <w:sz w:val="22"/>
          <w:szCs w:val="22"/>
          <w:lang w:val="ro-RO" w:eastAsia="ro-RO"/>
        </w:rPr>
        <w:t>ererea de finan</w:t>
      </w:r>
      <w:r w:rsidR="00037415" w:rsidRPr="001E53F2">
        <w:rPr>
          <w:rFonts w:eastAsia="Times New Roman" w:cs="Times New Roman"/>
          <w:sz w:val="22"/>
          <w:szCs w:val="22"/>
          <w:lang w:val="ro-RO" w:eastAsia="ro-RO"/>
        </w:rPr>
        <w:t>ț</w:t>
      </w:r>
      <w:r w:rsidR="00F06B3A" w:rsidRPr="001E53F2">
        <w:rPr>
          <w:rFonts w:eastAsia="Times New Roman" w:cs="Times New Roman"/>
          <w:sz w:val="22"/>
          <w:szCs w:val="22"/>
          <w:lang w:val="ro-RO" w:eastAsia="ro-RO"/>
        </w:rPr>
        <w:t>are</w:t>
      </w:r>
      <w:r w:rsidR="00F06B3A" w:rsidRPr="001E53F2">
        <w:rPr>
          <w:rFonts w:eastAsia="Times New Roman" w:cs="Times New Roman"/>
          <w:lang w:val="ro-RO" w:eastAsia="ro-RO"/>
        </w:rPr>
        <w:t>;</w:t>
      </w:r>
    </w:p>
    <w:p w14:paraId="1A4FF9C3" w14:textId="0083FFAC" w:rsidR="000E5F2A" w:rsidRPr="009775CA" w:rsidRDefault="00C616DC" w:rsidP="00424EFB">
      <w:pPr>
        <w:tabs>
          <w:tab w:val="left" w:pos="180"/>
          <w:tab w:val="left" w:pos="567"/>
        </w:tabs>
        <w:spacing w:before="40" w:after="40"/>
        <w:ind w:left="360" w:hanging="36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 Beneficiarul</w:t>
      </w:r>
      <w:r w:rsidR="00577002"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 xml:space="preserve">se angajează să implementeze Proiectul în conformitate cu prevederile cuprinse în prezentul </w:t>
      </w:r>
      <w:r w:rsidR="00D36251"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 xml:space="preserve">ontract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w:t>
      </w:r>
      <w:r w:rsidR="00513D16" w:rsidRPr="009775CA">
        <w:rPr>
          <w:rFonts w:ascii="Trebuchet MS" w:eastAsia="Times New Roman" w:hAnsi="Trebuchet MS" w:cs="Times New Roman"/>
          <w:lang w:eastAsia="ro-RO"/>
        </w:rPr>
        <w:t>în</w:t>
      </w:r>
      <w:r w:rsidR="000E5F2A" w:rsidRPr="009775CA">
        <w:rPr>
          <w:rFonts w:ascii="Trebuchet MS" w:eastAsia="Times New Roman" w:hAnsi="Trebuchet MS" w:cs="Times New Roman"/>
          <w:lang w:eastAsia="ro-RO"/>
        </w:rPr>
        <w:t xml:space="preserve"> conformitate cu</w:t>
      </w:r>
      <w:r w:rsidR="00513D16" w:rsidRPr="009775CA">
        <w:rPr>
          <w:rFonts w:ascii="Trebuchet MS" w:eastAsia="Times New Roman" w:hAnsi="Trebuchet MS" w:cs="Times New Roman"/>
          <w:lang w:eastAsia="ro-RO"/>
        </w:rPr>
        <w:t xml:space="preserve"> </w:t>
      </w:r>
      <w:r w:rsidR="000E5F2A" w:rsidRPr="009775CA">
        <w:rPr>
          <w:rFonts w:ascii="Trebuchet MS" w:eastAsia="Times New Roman" w:hAnsi="Trebuchet MS" w:cs="Times New Roman"/>
          <w:lang w:eastAsia="ro-RO"/>
        </w:rPr>
        <w:t>L</w:t>
      </w:r>
      <w:r w:rsidR="00513D16" w:rsidRPr="009775CA">
        <w:rPr>
          <w:rFonts w:ascii="Trebuchet MS" w:eastAsia="Times New Roman" w:hAnsi="Trebuchet MS" w:cs="Times New Roman"/>
          <w:lang w:eastAsia="ro-RO"/>
        </w:rPr>
        <w:t>egea aplicabilă</w:t>
      </w:r>
      <w:r w:rsidR="000E5F2A" w:rsidRPr="009775CA">
        <w:rPr>
          <w:rFonts w:ascii="Trebuchet MS" w:eastAsia="Times New Roman" w:hAnsi="Trebuchet MS" w:cs="Times New Roman"/>
          <w:lang w:eastAsia="ro-RO"/>
        </w:rPr>
        <w:t xml:space="preserve"> în cauză</w:t>
      </w:r>
      <w:r w:rsidR="00513D16" w:rsidRPr="009775CA">
        <w:rPr>
          <w:rFonts w:ascii="Trebuchet MS" w:eastAsia="Times New Roman" w:hAnsi="Trebuchet MS" w:cs="Times New Roman"/>
          <w:lang w:eastAsia="ro-RO"/>
        </w:rPr>
        <w:t xml:space="preserve">. </w:t>
      </w:r>
    </w:p>
    <w:p w14:paraId="22335154" w14:textId="015AA902" w:rsidR="00C616DC" w:rsidRPr="009775CA" w:rsidRDefault="00C616DC" w:rsidP="00424EFB">
      <w:pPr>
        <w:tabs>
          <w:tab w:val="left" w:pos="0"/>
          <w:tab w:val="left" w:pos="284"/>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Articolul 2</w:t>
      </w:r>
      <w:r w:rsidRPr="009775CA">
        <w:rPr>
          <w:rFonts w:ascii="Trebuchet MS" w:eastAsia="Times New Roman" w:hAnsi="Trebuchet MS" w:cs="Times New Roman"/>
          <w:lang w:eastAsia="ro-RO"/>
        </w:rPr>
        <w:t xml:space="preserve"> </w:t>
      </w:r>
      <w:r w:rsidR="00C25A9D"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Durata Contractului </w:t>
      </w:r>
      <w:r w:rsidR="00D36251" w:rsidRPr="009775CA">
        <w:rPr>
          <w:rFonts w:ascii="Trebuchet MS" w:eastAsia="Times New Roman" w:hAnsi="Trebuchet MS" w:cs="Times New Roman"/>
          <w:b/>
          <w:bCs/>
          <w:lang w:eastAsia="ro-RO"/>
        </w:rPr>
        <w:t>de finan</w:t>
      </w:r>
      <w:r w:rsidR="00037415">
        <w:rPr>
          <w:rFonts w:ascii="Trebuchet MS" w:eastAsia="Times New Roman" w:hAnsi="Trebuchet MS" w:cs="Times New Roman"/>
          <w:b/>
          <w:bCs/>
          <w:lang w:eastAsia="ro-RO"/>
        </w:rPr>
        <w:t>ț</w:t>
      </w:r>
      <w:r w:rsidR="00D36251" w:rsidRPr="009775CA">
        <w:rPr>
          <w:rFonts w:ascii="Trebuchet MS" w:eastAsia="Times New Roman" w:hAnsi="Trebuchet MS" w:cs="Times New Roman"/>
          <w:b/>
          <w:bCs/>
          <w:lang w:eastAsia="ro-RO"/>
        </w:rPr>
        <w:t>are</w:t>
      </w:r>
      <w:r w:rsidR="00063C33"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 xml:space="preserve">perioada de implementare </w:t>
      </w:r>
      <w:r w:rsidR="00037415">
        <w:rPr>
          <w:rFonts w:ascii="Trebuchet MS" w:eastAsia="Times New Roman" w:hAnsi="Trebuchet MS" w:cs="Times New Roman"/>
          <w:b/>
          <w:bCs/>
          <w:lang w:eastAsia="ro-RO"/>
        </w:rPr>
        <w:t>ș</w:t>
      </w:r>
      <w:r w:rsidR="00C85E48" w:rsidRPr="009775CA">
        <w:rPr>
          <w:rFonts w:ascii="Trebuchet MS" w:eastAsia="Times New Roman" w:hAnsi="Trebuchet MS" w:cs="Times New Roman"/>
          <w:b/>
          <w:bCs/>
          <w:lang w:eastAsia="ro-RO"/>
        </w:rPr>
        <w:t xml:space="preserve">i </w:t>
      </w:r>
      <w:r w:rsidR="001E53F2">
        <w:rPr>
          <w:rFonts w:ascii="Trebuchet MS" w:eastAsia="Times New Roman" w:hAnsi="Trebuchet MS" w:cs="Times New Roman"/>
          <w:b/>
          <w:bCs/>
          <w:lang w:eastAsia="ro-RO"/>
        </w:rPr>
        <w:t>susten</w:t>
      </w:r>
      <w:r w:rsidR="00C85E48" w:rsidRPr="009775CA">
        <w:rPr>
          <w:rFonts w:ascii="Trebuchet MS" w:eastAsia="Times New Roman" w:hAnsi="Trebuchet MS" w:cs="Times New Roman"/>
          <w:b/>
          <w:bCs/>
          <w:lang w:eastAsia="ro-RO"/>
        </w:rPr>
        <w:t xml:space="preserve">abilitate </w:t>
      </w:r>
      <w:r w:rsidRPr="009775CA">
        <w:rPr>
          <w:rFonts w:ascii="Trebuchet MS" w:eastAsia="Times New Roman" w:hAnsi="Trebuchet MS" w:cs="Times New Roman"/>
          <w:b/>
          <w:bCs/>
          <w:lang w:eastAsia="ro-RO"/>
        </w:rPr>
        <w:t xml:space="preserve">a </w:t>
      </w:r>
      <w:r w:rsidR="00D36251" w:rsidRPr="009775CA">
        <w:rPr>
          <w:rFonts w:ascii="Trebuchet MS" w:eastAsia="Times New Roman" w:hAnsi="Trebuchet MS" w:cs="Times New Roman"/>
          <w:b/>
          <w:bCs/>
          <w:lang w:eastAsia="ro-RO"/>
        </w:rPr>
        <w:t>P</w:t>
      </w:r>
      <w:r w:rsidRPr="009775CA">
        <w:rPr>
          <w:rFonts w:ascii="Trebuchet MS" w:eastAsia="Times New Roman" w:hAnsi="Trebuchet MS" w:cs="Times New Roman"/>
          <w:b/>
          <w:bCs/>
          <w:lang w:eastAsia="ro-RO"/>
        </w:rPr>
        <w:t>roiectului</w:t>
      </w:r>
    </w:p>
    <w:p w14:paraId="55BA8CAA" w14:textId="6C101180" w:rsidR="000B58C1" w:rsidRPr="009775CA" w:rsidRDefault="00C616DC" w:rsidP="00424EFB">
      <w:pPr>
        <w:spacing w:before="40" w:after="40"/>
        <w:ind w:left="45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Contractul de </w:t>
      </w:r>
      <w:r w:rsidR="00D36251"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intră în vigoare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produce efecte de la data semnării lui de către ultima</w:t>
      </w:r>
    </w:p>
    <w:p w14:paraId="20E3E47E" w14:textId="77777777" w:rsidR="00AC7878" w:rsidRDefault="00C616DC" w:rsidP="00424EFB">
      <w:pPr>
        <w:tabs>
          <w:tab w:val="left" w:pos="360"/>
        </w:tabs>
        <w:spacing w:before="40" w:after="40"/>
        <w:ind w:left="450" w:hanging="9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parte</w:t>
      </w:r>
      <w:r w:rsidR="00CF5B8C" w:rsidRPr="009775CA">
        <w:rPr>
          <w:rFonts w:ascii="Trebuchet MS" w:eastAsia="Times New Roman" w:hAnsi="Trebuchet MS" w:cs="Times New Roman"/>
          <w:lang w:eastAsia="ro-RO"/>
        </w:rPr>
        <w:t xml:space="preserve"> contractantă</w:t>
      </w:r>
      <w:r w:rsidR="00197DBA"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197DBA" w:rsidRPr="009775CA">
        <w:rPr>
          <w:rFonts w:ascii="Trebuchet MS" w:eastAsia="Times New Roman" w:hAnsi="Trebuchet MS" w:cs="Times New Roman"/>
          <w:lang w:eastAsia="ro-RO"/>
        </w:rPr>
        <w:t>i î</w:t>
      </w:r>
      <w:r w:rsidR="00037415">
        <w:rPr>
          <w:rFonts w:ascii="Trebuchet MS" w:eastAsia="Times New Roman" w:hAnsi="Trebuchet MS" w:cs="Times New Roman"/>
          <w:lang w:eastAsia="ro-RO"/>
        </w:rPr>
        <w:t>ș</w:t>
      </w:r>
      <w:r w:rsidR="00197DBA" w:rsidRPr="009775CA">
        <w:rPr>
          <w:rFonts w:ascii="Trebuchet MS" w:eastAsia="Times New Roman" w:hAnsi="Trebuchet MS" w:cs="Times New Roman"/>
          <w:lang w:eastAsia="ro-RO"/>
        </w:rPr>
        <w:t>i încetează valabilitatea la data închiderii Programului sau</w:t>
      </w:r>
      <w:r w:rsidR="007D7871" w:rsidRPr="009775CA">
        <w:rPr>
          <w:rFonts w:ascii="Trebuchet MS" w:eastAsia="Times New Roman" w:hAnsi="Trebuchet MS" w:cs="Times New Roman"/>
          <w:lang w:eastAsia="ro-RO"/>
        </w:rPr>
        <w:t xml:space="preserve"> la</w:t>
      </w:r>
      <w:r w:rsidR="00197DBA" w:rsidRPr="009775CA">
        <w:rPr>
          <w:rFonts w:ascii="Trebuchet MS" w:eastAsia="Times New Roman" w:hAnsi="Trebuchet MS" w:cs="Times New Roman"/>
          <w:lang w:eastAsia="ro-RO"/>
        </w:rPr>
        <w:t xml:space="preserve"> expirarea</w:t>
      </w:r>
    </w:p>
    <w:p w14:paraId="25C3C382" w14:textId="43D9C160" w:rsidR="00C616DC" w:rsidRPr="009775CA" w:rsidRDefault="00197DBA" w:rsidP="00424EFB">
      <w:pPr>
        <w:tabs>
          <w:tab w:val="left" w:pos="0"/>
          <w:tab w:val="left" w:pos="90"/>
        </w:tabs>
        <w:spacing w:before="40" w:after="40"/>
        <w:ind w:left="450" w:hanging="9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perioadei de </w:t>
      </w:r>
      <w:r w:rsidR="004C7BF8">
        <w:rPr>
          <w:rFonts w:ascii="Trebuchet MS" w:eastAsia="Times New Roman" w:hAnsi="Trebuchet MS" w:cs="Times New Roman"/>
          <w:lang w:eastAsia="ro-RO"/>
        </w:rPr>
        <w:t>implementare</w:t>
      </w:r>
      <w:r w:rsidRPr="009775CA">
        <w:rPr>
          <w:rFonts w:ascii="Trebuchet MS" w:eastAsia="Times New Roman" w:hAnsi="Trebuchet MS" w:cs="Times New Roman"/>
          <w:lang w:eastAsia="ro-RO"/>
        </w:rPr>
        <w:t xml:space="preserve"> a proiectului, oricare intervine ultima</w:t>
      </w:r>
      <w:r w:rsidR="00230EC9" w:rsidRPr="009775CA">
        <w:rPr>
          <w:rFonts w:ascii="Trebuchet MS" w:eastAsia="Times New Roman" w:hAnsi="Trebuchet MS" w:cs="Times New Roman"/>
          <w:lang w:eastAsia="ro-RO"/>
        </w:rPr>
        <w:t>.</w:t>
      </w:r>
    </w:p>
    <w:p w14:paraId="62300A59" w14:textId="5A841C3B" w:rsidR="00C616DC" w:rsidRPr="004C5FF3" w:rsidRDefault="004C5FF3" w:rsidP="00424EFB">
      <w:pPr>
        <w:tabs>
          <w:tab w:val="left" w:pos="270"/>
        </w:tabs>
        <w:spacing w:before="40" w:after="40"/>
        <w:ind w:left="360" w:hanging="360"/>
        <w:jc w:val="both"/>
        <w:rPr>
          <w:rFonts w:ascii="Trebuchet MS" w:eastAsia="Times New Roman" w:hAnsi="Trebuchet MS" w:cs="Times New Roman"/>
          <w:lang w:eastAsia="ro-RO"/>
        </w:rPr>
      </w:pPr>
      <w:r>
        <w:rPr>
          <w:rFonts w:ascii="Trebuchet MS" w:eastAsia="Times New Roman" w:hAnsi="Trebuchet MS" w:cs="Times New Roman"/>
          <w:lang w:eastAsia="ro-RO"/>
        </w:rPr>
        <w:t xml:space="preserve">(2) </w:t>
      </w:r>
      <w:r w:rsidR="003B396F" w:rsidRPr="004C5FF3">
        <w:rPr>
          <w:rFonts w:ascii="Trebuchet MS" w:eastAsia="Times New Roman" w:hAnsi="Trebuchet MS" w:cs="Times New Roman"/>
          <w:lang w:eastAsia="ro-RO"/>
        </w:rPr>
        <w:t xml:space="preserve">Perioada de implementare a proiectului </w:t>
      </w:r>
      <w:r w:rsidR="00AC7878" w:rsidRPr="00AC7878">
        <w:rPr>
          <w:rFonts w:ascii="Trebuchet MS" w:eastAsia="Times New Roman" w:hAnsi="Trebuchet MS" w:cs="Times New Roman"/>
          <w:lang w:eastAsia="ro-RO"/>
        </w:rPr>
        <w:t>va curge de la data semnării contractului de finanțare de</w:t>
      </w:r>
      <w:r w:rsidR="00AC7878">
        <w:rPr>
          <w:rFonts w:ascii="Trebuchet MS" w:eastAsia="Times New Roman" w:hAnsi="Trebuchet MS" w:cs="Times New Roman"/>
          <w:lang w:eastAsia="ro-RO"/>
        </w:rPr>
        <w:t xml:space="preserve"> </w:t>
      </w:r>
      <w:r w:rsidR="00AC7878" w:rsidRPr="00AC7878">
        <w:rPr>
          <w:rFonts w:ascii="Trebuchet MS" w:eastAsia="Times New Roman" w:hAnsi="Trebuchet MS" w:cs="Times New Roman"/>
          <w:lang w:eastAsia="ro-RO"/>
        </w:rPr>
        <w:t xml:space="preserve">către beneficiar cu coordonatorul de reforme și/sau investiții și cu administratorul ajutoarelor de stat individuale și până la data </w:t>
      </w:r>
      <w:r w:rsidR="004C7BF8">
        <w:rPr>
          <w:rFonts w:ascii="Trebuchet MS" w:eastAsia="Times New Roman" w:hAnsi="Trebuchet MS" w:cs="Times New Roman"/>
          <w:lang w:eastAsia="ro-RO"/>
        </w:rPr>
        <w:t>...........</w:t>
      </w:r>
      <w:r w:rsidR="003B396F" w:rsidRPr="004C5FF3">
        <w:rPr>
          <w:rFonts w:ascii="Trebuchet MS" w:eastAsia="Times New Roman" w:hAnsi="Trebuchet MS" w:cs="Times New Roman"/>
          <w:lang w:eastAsia="ro-RO"/>
        </w:rPr>
        <w:t xml:space="preserve">. </w:t>
      </w:r>
    </w:p>
    <w:p w14:paraId="3C1F01A9" w14:textId="4BA6EF20" w:rsidR="00055EDF" w:rsidRPr="009775CA" w:rsidRDefault="00C616DC" w:rsidP="00424EFB">
      <w:pPr>
        <w:tabs>
          <w:tab w:val="left" w:pos="284"/>
          <w:tab w:val="left" w:pos="426"/>
        </w:tabs>
        <w:spacing w:before="40" w:after="40"/>
        <w:ind w:left="426" w:hanging="426"/>
        <w:jc w:val="both"/>
        <w:rPr>
          <w:rFonts w:ascii="Trebuchet MS" w:hAnsi="Trebuchet MS"/>
        </w:rPr>
      </w:pPr>
      <w:bookmarkStart w:id="3" w:name="_Capitolul_III_Acordarea"/>
      <w:bookmarkEnd w:id="3"/>
      <w:r w:rsidRPr="009775CA">
        <w:rPr>
          <w:rFonts w:ascii="Trebuchet MS" w:eastAsia="Times New Roman" w:hAnsi="Trebuchet MS" w:cs="Times New Roman"/>
          <w:lang w:eastAsia="ro-RO"/>
        </w:rPr>
        <w:t>(</w:t>
      </w:r>
      <w:r w:rsidR="006D0446">
        <w:rPr>
          <w:rFonts w:ascii="Trebuchet MS" w:eastAsia="Times New Roman" w:hAnsi="Trebuchet MS" w:cs="Times New Roman"/>
          <w:lang w:eastAsia="ro-RO"/>
        </w:rPr>
        <w:t>4</w:t>
      </w:r>
      <w:r w:rsidRPr="009775CA">
        <w:rPr>
          <w:rFonts w:ascii="Trebuchet MS" w:eastAsia="Times New Roman" w:hAnsi="Trebuchet MS" w:cs="Times New Roman"/>
          <w:lang w:eastAsia="ro-RO"/>
        </w:rPr>
        <w:t xml:space="preserve">) </w:t>
      </w:r>
      <w:r w:rsidR="002C2C5B" w:rsidRPr="009775CA">
        <w:rPr>
          <w:rFonts w:ascii="Trebuchet MS" w:eastAsia="Times New Roman" w:hAnsi="Trebuchet MS" w:cs="Times New Roman"/>
          <w:lang w:eastAsia="ro-RO"/>
        </w:rPr>
        <w:t xml:space="preserve"> Perioada de </w:t>
      </w:r>
      <w:r w:rsidR="001E53F2">
        <w:rPr>
          <w:rFonts w:ascii="Trebuchet MS" w:eastAsia="Times New Roman" w:hAnsi="Trebuchet MS" w:cs="Times New Roman"/>
          <w:lang w:eastAsia="ro-RO"/>
        </w:rPr>
        <w:t>sustenabilitate</w:t>
      </w:r>
      <w:r w:rsidR="002C2C5B" w:rsidRPr="009775CA">
        <w:rPr>
          <w:rFonts w:ascii="Trebuchet MS" w:eastAsia="Times New Roman" w:hAnsi="Trebuchet MS" w:cs="Times New Roman"/>
          <w:lang w:eastAsia="ro-RO"/>
        </w:rPr>
        <w:t xml:space="preserve"> se întinde pe o perioadă de </w:t>
      </w:r>
      <w:r w:rsidR="00AC7878">
        <w:rPr>
          <w:rFonts w:ascii="Trebuchet MS" w:eastAsia="Times New Roman" w:hAnsi="Trebuchet MS" w:cs="Times New Roman"/>
          <w:lang w:eastAsia="ro-RO"/>
        </w:rPr>
        <w:t>maxim 10</w:t>
      </w:r>
      <w:r w:rsidR="002C2C5B" w:rsidRPr="009775CA">
        <w:rPr>
          <w:rFonts w:ascii="Trebuchet MS" w:eastAsia="Times New Roman" w:hAnsi="Trebuchet MS" w:cs="Times New Roman"/>
          <w:lang w:eastAsia="ro-RO"/>
        </w:rPr>
        <w:t xml:space="preserve"> ani </w:t>
      </w:r>
      <w:r w:rsidR="00AC7878" w:rsidRPr="00AC7878">
        <w:rPr>
          <w:rFonts w:ascii="Trebuchet MS" w:eastAsia="Times New Roman" w:hAnsi="Trebuchet MS" w:cs="Times New Roman"/>
          <w:lang w:eastAsia="ro-RO"/>
        </w:rPr>
        <w:t>calculată începând cu primul an de producție în masă/comercializare, așa cum a fost asumat de întreprindere în cadrul proiectului selectat de către Comisia Europeană</w:t>
      </w:r>
      <w:r w:rsidR="00424EFB">
        <w:rPr>
          <w:rFonts w:ascii="Trebuchet MS" w:eastAsia="Times New Roman" w:hAnsi="Trebuchet MS" w:cs="Times New Roman"/>
          <w:lang w:eastAsia="ro-RO"/>
        </w:rPr>
        <w:t>.</w:t>
      </w:r>
    </w:p>
    <w:p w14:paraId="356964B0" w14:textId="40BEE3EC" w:rsidR="00C616DC" w:rsidRPr="009775CA" w:rsidRDefault="00C616DC" w:rsidP="00424EFB">
      <w:pPr>
        <w:tabs>
          <w:tab w:val="left" w:pos="426"/>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Articolul 3</w:t>
      </w:r>
      <w:r w:rsidRPr="009775CA">
        <w:rPr>
          <w:rFonts w:ascii="Trebuchet MS" w:eastAsia="Times New Roman" w:hAnsi="Trebuchet MS" w:cs="Times New Roman"/>
          <w:lang w:eastAsia="ro-RO"/>
        </w:rPr>
        <w:t xml:space="preserve"> </w:t>
      </w:r>
      <w:r w:rsidR="00C25A9D"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Valoarea </w:t>
      </w:r>
      <w:r w:rsidR="00C25A9D" w:rsidRPr="009775CA">
        <w:rPr>
          <w:rFonts w:ascii="Trebuchet MS" w:eastAsia="Times New Roman" w:hAnsi="Trebuchet MS" w:cs="Times New Roman"/>
          <w:b/>
          <w:bCs/>
          <w:lang w:eastAsia="ro-RO"/>
        </w:rPr>
        <w:t>C</w:t>
      </w:r>
      <w:r w:rsidR="009B20B2" w:rsidRPr="009775CA">
        <w:rPr>
          <w:rFonts w:ascii="Trebuchet MS" w:eastAsia="Times New Roman" w:hAnsi="Trebuchet MS" w:cs="Times New Roman"/>
          <w:b/>
          <w:bCs/>
          <w:lang w:eastAsia="ro-RO"/>
        </w:rPr>
        <w:t>ontractului de finan</w:t>
      </w:r>
      <w:r w:rsidR="00037415">
        <w:rPr>
          <w:rFonts w:ascii="Trebuchet MS" w:eastAsia="Times New Roman" w:hAnsi="Trebuchet MS" w:cs="Times New Roman"/>
          <w:b/>
          <w:bCs/>
          <w:lang w:eastAsia="ro-RO"/>
        </w:rPr>
        <w:t>ț</w:t>
      </w:r>
      <w:r w:rsidR="009B20B2" w:rsidRPr="009775CA">
        <w:rPr>
          <w:rFonts w:ascii="Trebuchet MS" w:eastAsia="Times New Roman" w:hAnsi="Trebuchet MS" w:cs="Times New Roman"/>
          <w:b/>
          <w:bCs/>
          <w:lang w:eastAsia="ro-RO"/>
        </w:rPr>
        <w:t>are</w:t>
      </w:r>
    </w:p>
    <w:p w14:paraId="27488B88" w14:textId="414E5159" w:rsidR="00B125D3" w:rsidRPr="009775CA" w:rsidRDefault="008B1092" w:rsidP="00424EFB">
      <w:pPr>
        <w:pStyle w:val="ListParagraph"/>
        <w:tabs>
          <w:tab w:val="left" w:pos="270"/>
          <w:tab w:val="left" w:pos="426"/>
        </w:tabs>
        <w:spacing w:after="0"/>
        <w:ind w:left="426" w:hanging="426"/>
        <w:contextualSpacing w:val="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(1)</w:t>
      </w:r>
      <w:r w:rsidR="00BE0C99"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lang w:eastAsia="ro-RO"/>
        </w:rPr>
        <w:t xml:space="preserve">Valoarea totală </w:t>
      </w:r>
      <w:r w:rsidR="0034070A" w:rsidRPr="009775CA">
        <w:rPr>
          <w:rFonts w:ascii="Trebuchet MS" w:eastAsia="Times New Roman" w:hAnsi="Trebuchet MS" w:cs="Times New Roman"/>
          <w:lang w:eastAsia="ro-RO"/>
        </w:rPr>
        <w:t xml:space="preserve">a </w:t>
      </w:r>
      <w:r w:rsidR="00C25A9D" w:rsidRPr="009775CA">
        <w:rPr>
          <w:rFonts w:ascii="Trebuchet MS" w:hAnsi="Trebuchet MS"/>
        </w:rPr>
        <w:t>Contractului de finan</w:t>
      </w:r>
      <w:r w:rsidR="00037415">
        <w:rPr>
          <w:rFonts w:ascii="Trebuchet MS" w:hAnsi="Trebuchet MS"/>
        </w:rPr>
        <w:t>ț</w:t>
      </w:r>
      <w:r w:rsidR="00C25A9D" w:rsidRPr="009775CA">
        <w:rPr>
          <w:rFonts w:ascii="Trebuchet MS" w:hAnsi="Trebuchet MS"/>
        </w:rPr>
        <w:t>are</w:t>
      </w:r>
      <w:r w:rsidR="009B20B2" w:rsidRPr="009775CA" w:rsidDel="009B20B2">
        <w:rPr>
          <w:rFonts w:ascii="Trebuchet MS" w:eastAsia="Times New Roman" w:hAnsi="Trebuchet MS" w:cs="Times New Roman"/>
          <w:lang w:eastAsia="ro-RO"/>
        </w:rPr>
        <w:t xml:space="preserve"> </w:t>
      </w:r>
      <w:r w:rsidR="00C616DC" w:rsidRPr="009775CA">
        <w:rPr>
          <w:rFonts w:ascii="Trebuchet MS" w:eastAsia="Times New Roman" w:hAnsi="Trebuchet MS" w:cs="Times New Roman"/>
          <w:lang w:eastAsia="ro-RO"/>
        </w:rPr>
        <w:t xml:space="preserve">este de </w:t>
      </w:r>
      <w:r w:rsidR="00A400BB" w:rsidRPr="00F40936">
        <w:rPr>
          <w:rFonts w:ascii="Trebuchet MS" w:eastAsia="Times New Roman" w:hAnsi="Trebuchet MS" w:cs="Times New Roman"/>
          <w:b/>
          <w:lang w:eastAsia="ro-RO"/>
        </w:rPr>
        <w:t>............................</w:t>
      </w:r>
      <w:r w:rsidR="002E1FAF" w:rsidRPr="00F40936">
        <w:rPr>
          <w:rFonts w:ascii="Trebuchet MS" w:eastAsia="Times New Roman" w:hAnsi="Trebuchet MS" w:cs="Times New Roman"/>
          <w:b/>
          <w:lang w:eastAsia="ro-RO"/>
        </w:rPr>
        <w:t xml:space="preserve"> </w:t>
      </w:r>
      <w:r w:rsidR="00C616DC" w:rsidRPr="00F40936">
        <w:rPr>
          <w:rFonts w:ascii="Trebuchet MS" w:eastAsia="Times New Roman" w:hAnsi="Trebuchet MS" w:cs="Times New Roman"/>
          <w:bCs/>
          <w:lang w:eastAsia="ro-RO"/>
        </w:rPr>
        <w:t>lei</w:t>
      </w:r>
      <w:r w:rsidR="008B6C17" w:rsidRPr="009775CA">
        <w:rPr>
          <w:rFonts w:ascii="Trebuchet MS" w:eastAsia="Times New Roman" w:hAnsi="Trebuchet MS" w:cs="Times New Roman"/>
          <w:bCs/>
          <w:lang w:eastAsia="ro-RO"/>
        </w:rPr>
        <w:t xml:space="preserve"> </w:t>
      </w:r>
      <w:r w:rsidR="00AB09F5" w:rsidRPr="009775CA">
        <w:rPr>
          <w:rFonts w:ascii="Trebuchet MS" w:eastAsia="Times New Roman" w:hAnsi="Trebuchet MS" w:cs="Times New Roman"/>
          <w:lang w:eastAsia="ro-RO"/>
        </w:rPr>
        <w:t>(</w:t>
      </w:r>
      <w:r w:rsidR="00B96EE2" w:rsidRPr="009775CA">
        <w:rPr>
          <w:rFonts w:ascii="Trebuchet MS" w:eastAsia="Times New Roman" w:hAnsi="Trebuchet MS" w:cs="Times New Roman"/>
          <w:lang w:eastAsia="ro-RO"/>
        </w:rPr>
        <w:fldChar w:fldCharType="begin"/>
      </w:r>
      <w:r w:rsidR="00B96EE2" w:rsidRPr="009775CA">
        <w:rPr>
          <w:rFonts w:ascii="Trebuchet MS" w:eastAsia="Times New Roman" w:hAnsi="Trebuchet MS" w:cs="Times New Roman"/>
          <w:lang w:eastAsia="ro-RO"/>
        </w:rPr>
        <w:instrText xml:space="preserve"> MERGEFIELD cifrele_in_litere </w:instrText>
      </w:r>
      <w:r w:rsidR="00B96EE2" w:rsidRPr="009775CA">
        <w:rPr>
          <w:rFonts w:ascii="Trebuchet MS" w:eastAsia="Times New Roman" w:hAnsi="Trebuchet MS" w:cs="Times New Roman"/>
          <w:lang w:eastAsia="ro-RO"/>
        </w:rPr>
        <w:fldChar w:fldCharType="separate"/>
      </w:r>
      <w:r w:rsidR="00970B16" w:rsidRPr="009775CA">
        <w:rPr>
          <w:rFonts w:ascii="Trebuchet MS" w:eastAsia="Times New Roman" w:hAnsi="Trebuchet MS" w:cs="Times New Roman"/>
          <w:noProof/>
          <w:lang w:eastAsia="ro-RO"/>
        </w:rPr>
        <w:t>«</w:t>
      </w:r>
      <w:r w:rsidR="00AB62B7" w:rsidRPr="009775CA">
        <w:rPr>
          <w:rFonts w:ascii="Trebuchet MS" w:eastAsia="Times New Roman" w:hAnsi="Trebuchet MS" w:cs="Times New Roman"/>
          <w:noProof/>
          <w:lang w:eastAsia="ro-RO"/>
        </w:rPr>
        <w:t>valoarea</w:t>
      </w:r>
      <w:r w:rsidR="000B58C1" w:rsidRPr="009775CA">
        <w:rPr>
          <w:rFonts w:ascii="Trebuchet MS" w:eastAsia="Times New Roman" w:hAnsi="Trebuchet MS" w:cs="Times New Roman"/>
          <w:noProof/>
          <w:lang w:eastAsia="ro-RO"/>
        </w:rPr>
        <w:t xml:space="preserve"> </w:t>
      </w:r>
      <w:r w:rsidR="000E5F2A" w:rsidRPr="009775CA">
        <w:rPr>
          <w:rFonts w:ascii="Trebuchet MS" w:eastAsia="Times New Roman" w:hAnsi="Trebuchet MS" w:cs="Times New Roman"/>
          <w:noProof/>
          <w:lang w:eastAsia="ro-RO"/>
        </w:rPr>
        <w:t>î</w:t>
      </w:r>
      <w:r w:rsidR="00970B16" w:rsidRPr="009775CA">
        <w:rPr>
          <w:rFonts w:ascii="Trebuchet MS" w:eastAsia="Times New Roman" w:hAnsi="Trebuchet MS" w:cs="Times New Roman"/>
          <w:noProof/>
          <w:lang w:eastAsia="ro-RO"/>
        </w:rPr>
        <w:t>n</w:t>
      </w:r>
      <w:r w:rsidR="000B58C1" w:rsidRPr="009775CA">
        <w:rPr>
          <w:rFonts w:ascii="Trebuchet MS" w:eastAsia="Times New Roman" w:hAnsi="Trebuchet MS" w:cs="Times New Roman"/>
          <w:noProof/>
          <w:lang w:eastAsia="ro-RO"/>
        </w:rPr>
        <w:t xml:space="preserve"> </w:t>
      </w:r>
      <w:r w:rsidR="00970B16" w:rsidRPr="009775CA">
        <w:rPr>
          <w:rFonts w:ascii="Trebuchet MS" w:eastAsia="Times New Roman" w:hAnsi="Trebuchet MS" w:cs="Times New Roman"/>
          <w:noProof/>
          <w:lang w:eastAsia="ro-RO"/>
        </w:rPr>
        <w:t>litere»</w:t>
      </w:r>
      <w:r w:rsidR="00B96EE2" w:rsidRPr="009775CA">
        <w:rPr>
          <w:rFonts w:ascii="Trebuchet MS" w:eastAsia="Times New Roman" w:hAnsi="Trebuchet MS" w:cs="Times New Roman"/>
          <w:lang w:eastAsia="ro-RO"/>
        </w:rPr>
        <w:fldChar w:fldCharType="end"/>
      </w:r>
      <w:r w:rsidR="00AB09F5"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w:t>
      </w:r>
      <w:r w:rsidR="00B125D3" w:rsidRPr="009775CA">
        <w:rPr>
          <w:rFonts w:ascii="Trebuchet MS" w:eastAsia="Times New Roman" w:hAnsi="Trebuchet MS" w:cs="Times New Roman"/>
          <w:lang w:eastAsia="ro-RO"/>
        </w:rPr>
        <w:t xml:space="preserve"> din care:</w:t>
      </w:r>
    </w:p>
    <w:tbl>
      <w:tblPr>
        <w:tblpPr w:leftFromText="180" w:rightFromText="180" w:vertAnchor="text" w:horzAnchor="margin" w:tblpY="194"/>
        <w:tblW w:w="5238" w:type="pct"/>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1E0" w:firstRow="1" w:lastRow="1" w:firstColumn="1" w:lastColumn="1" w:noHBand="0" w:noVBand="0"/>
      </w:tblPr>
      <w:tblGrid>
        <w:gridCol w:w="1575"/>
        <w:gridCol w:w="1919"/>
        <w:gridCol w:w="1855"/>
        <w:gridCol w:w="2038"/>
        <w:gridCol w:w="1696"/>
        <w:gridCol w:w="1281"/>
      </w:tblGrid>
      <w:tr w:rsidR="00C95864" w:rsidRPr="009775CA" w14:paraId="219BDFD4" w14:textId="77777777" w:rsidTr="00C95864">
        <w:trPr>
          <w:trHeight w:val="1104"/>
        </w:trPr>
        <w:tc>
          <w:tcPr>
            <w:tcW w:w="760" w:type="pct"/>
            <w:shd w:val="clear" w:color="auto" w:fill="DBE5F1"/>
          </w:tcPr>
          <w:p w14:paraId="251DA0D9" w14:textId="77777777" w:rsidR="00625369" w:rsidRPr="009775CA" w:rsidRDefault="00625369" w:rsidP="00424EFB">
            <w:pPr>
              <w:tabs>
                <w:tab w:val="left" w:pos="164"/>
              </w:tabs>
              <w:spacing w:after="0"/>
              <w:ind w:left="22"/>
              <w:jc w:val="both"/>
              <w:rPr>
                <w:rFonts w:ascii="Trebuchet MS" w:eastAsia="Calibri" w:hAnsi="Trebuchet MS" w:cs="Times New Roman"/>
                <w:b/>
                <w:sz w:val="16"/>
                <w:szCs w:val="16"/>
              </w:rPr>
            </w:pPr>
            <w:r w:rsidRPr="009775CA">
              <w:rPr>
                <w:rFonts w:ascii="Trebuchet MS" w:eastAsia="Calibri" w:hAnsi="Trebuchet MS" w:cs="Times New Roman"/>
                <w:b/>
                <w:sz w:val="16"/>
                <w:szCs w:val="16"/>
              </w:rPr>
              <w:t>Valoarea totală a Proiectului</w:t>
            </w:r>
          </w:p>
        </w:tc>
        <w:tc>
          <w:tcPr>
            <w:tcW w:w="926" w:type="pct"/>
            <w:shd w:val="clear" w:color="auto" w:fill="DBE5F1"/>
          </w:tcPr>
          <w:p w14:paraId="7CB06066" w14:textId="5AE2569C" w:rsidR="00625369" w:rsidRPr="009775CA" w:rsidRDefault="00625369" w:rsidP="00424EFB">
            <w:pPr>
              <w:tabs>
                <w:tab w:val="left" w:pos="237"/>
              </w:tabs>
              <w:spacing w:after="0"/>
              <w:jc w:val="both"/>
              <w:rPr>
                <w:rFonts w:ascii="Trebuchet MS" w:eastAsia="Calibri" w:hAnsi="Trebuchet MS" w:cs="Times New Roman"/>
                <w:b/>
                <w:sz w:val="16"/>
                <w:szCs w:val="16"/>
              </w:rPr>
            </w:pPr>
            <w:r w:rsidRPr="009775CA">
              <w:rPr>
                <w:rFonts w:ascii="Trebuchet MS" w:eastAsia="Calibri" w:hAnsi="Trebuchet MS" w:cs="Times New Roman"/>
                <w:b/>
                <w:sz w:val="16"/>
                <w:szCs w:val="16"/>
              </w:rPr>
              <w:t>Valoarea maximă</w:t>
            </w:r>
            <w:r w:rsidR="000B58C1" w:rsidRPr="009775CA">
              <w:rPr>
                <w:rFonts w:ascii="Trebuchet MS" w:eastAsia="Calibri" w:hAnsi="Trebuchet MS" w:cs="Times New Roman"/>
                <w:b/>
                <w:sz w:val="16"/>
                <w:szCs w:val="16"/>
              </w:rPr>
              <w:t xml:space="preserve"> </w:t>
            </w:r>
            <w:r w:rsidRPr="009775CA">
              <w:rPr>
                <w:rFonts w:ascii="Trebuchet MS" w:eastAsia="Calibri" w:hAnsi="Trebuchet MS" w:cs="Times New Roman"/>
                <w:b/>
                <w:sz w:val="16"/>
                <w:szCs w:val="16"/>
              </w:rPr>
              <w:t xml:space="preserve">a </w:t>
            </w:r>
            <w:bookmarkStart w:id="4" w:name="_Hlk114070556"/>
            <w:r w:rsidRPr="009775CA">
              <w:rPr>
                <w:rFonts w:ascii="Trebuchet MS" w:eastAsia="Calibri" w:hAnsi="Trebuchet MS" w:cs="Times New Roman"/>
                <w:b/>
                <w:sz w:val="16"/>
                <w:szCs w:val="16"/>
              </w:rPr>
              <w:t>finan</w:t>
            </w:r>
            <w:r w:rsidR="00037415">
              <w:rPr>
                <w:rFonts w:ascii="Trebuchet MS" w:eastAsia="Calibri" w:hAnsi="Trebuchet MS" w:cs="Times New Roman"/>
                <w:b/>
                <w:sz w:val="16"/>
                <w:szCs w:val="16"/>
              </w:rPr>
              <w:t>ț</w:t>
            </w:r>
            <w:r w:rsidRPr="009775CA">
              <w:rPr>
                <w:rFonts w:ascii="Trebuchet MS" w:eastAsia="Calibri" w:hAnsi="Trebuchet MS" w:cs="Times New Roman"/>
                <w:b/>
                <w:sz w:val="16"/>
                <w:szCs w:val="16"/>
              </w:rPr>
              <w:t xml:space="preserve">ării nerambursabile a Proiectului </w:t>
            </w:r>
            <w:bookmarkEnd w:id="4"/>
          </w:p>
        </w:tc>
        <w:tc>
          <w:tcPr>
            <w:tcW w:w="895" w:type="pct"/>
            <w:tcBorders>
              <w:top w:val="single" w:sz="12" w:space="0" w:color="auto"/>
              <w:bottom w:val="single" w:sz="4" w:space="0" w:color="auto"/>
            </w:tcBorders>
            <w:shd w:val="clear" w:color="auto" w:fill="DBE5F1"/>
          </w:tcPr>
          <w:p w14:paraId="156F1268" w14:textId="3F1E276D"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Valoarea</w:t>
            </w:r>
            <w:r w:rsidR="00424EFB">
              <w:rPr>
                <w:rFonts w:ascii="Trebuchet MS" w:eastAsia="Calibri" w:hAnsi="Trebuchet MS" w:cs="Times New Roman"/>
                <w:b/>
                <w:sz w:val="16"/>
                <w:szCs w:val="16"/>
              </w:rPr>
              <w:t xml:space="preserve"> maximă</w:t>
            </w:r>
            <w:r w:rsidRPr="009775CA">
              <w:rPr>
                <w:rFonts w:ascii="Trebuchet MS" w:eastAsia="Calibri" w:hAnsi="Trebuchet MS" w:cs="Times New Roman"/>
                <w:b/>
                <w:sz w:val="16"/>
                <w:szCs w:val="16"/>
              </w:rPr>
              <w:t xml:space="preserve"> eligibilă din PNRR</w:t>
            </w:r>
          </w:p>
        </w:tc>
        <w:tc>
          <w:tcPr>
            <w:tcW w:w="983" w:type="pct"/>
            <w:shd w:val="clear" w:color="auto" w:fill="DBE5F1"/>
          </w:tcPr>
          <w:p w14:paraId="6121E23E" w14:textId="73ABA95D" w:rsidR="00625369" w:rsidRPr="009775CA" w:rsidRDefault="00625369" w:rsidP="00424EFB">
            <w:pPr>
              <w:tabs>
                <w:tab w:val="left" w:pos="595"/>
              </w:tabs>
              <w:spacing w:after="0"/>
              <w:jc w:val="both"/>
              <w:rPr>
                <w:rFonts w:ascii="Trebuchet MS" w:eastAsia="Calibri" w:hAnsi="Trebuchet MS" w:cs="Times New Roman"/>
                <w:b/>
                <w:sz w:val="16"/>
                <w:szCs w:val="16"/>
              </w:rPr>
            </w:pPr>
            <w:r w:rsidRPr="009775CA">
              <w:rPr>
                <w:rFonts w:ascii="Trebuchet MS" w:eastAsia="Calibri" w:hAnsi="Trebuchet MS" w:cs="Times New Roman"/>
                <w:b/>
                <w:sz w:val="16"/>
                <w:szCs w:val="16"/>
              </w:rPr>
              <w:t>Valoare</w:t>
            </w:r>
            <w:r w:rsidR="000B58C1" w:rsidRPr="009775CA">
              <w:rPr>
                <w:rFonts w:ascii="Trebuchet MS" w:eastAsia="Calibri" w:hAnsi="Trebuchet MS" w:cs="Times New Roman"/>
                <w:b/>
                <w:sz w:val="16"/>
                <w:szCs w:val="16"/>
              </w:rPr>
              <w:t xml:space="preserve">a </w:t>
            </w:r>
            <w:r w:rsidR="003F0110" w:rsidRPr="009775CA">
              <w:rPr>
                <w:rFonts w:ascii="Trebuchet MS" w:eastAsia="Calibri" w:hAnsi="Trebuchet MS" w:cs="Times New Roman"/>
                <w:b/>
                <w:sz w:val="16"/>
                <w:szCs w:val="16"/>
              </w:rPr>
              <w:t>TVA nedeductibilă aferentă cheltuielilor eligibile din PNRR</w:t>
            </w:r>
          </w:p>
        </w:tc>
        <w:tc>
          <w:tcPr>
            <w:tcW w:w="818" w:type="pct"/>
            <w:shd w:val="clear" w:color="auto" w:fill="DBE5F1"/>
          </w:tcPr>
          <w:p w14:paraId="25CDC93E" w14:textId="04CD4749" w:rsidR="00625369" w:rsidRPr="009775CA" w:rsidRDefault="00625369" w:rsidP="00424EFB">
            <w:pPr>
              <w:pStyle w:val="NormalWeb"/>
              <w:widowControl w:val="0"/>
              <w:tabs>
                <w:tab w:val="left" w:pos="818"/>
              </w:tabs>
              <w:spacing w:before="0" w:beforeAutospacing="0" w:after="0" w:afterAutospacing="0" w:line="276" w:lineRule="auto"/>
              <w:ind w:left="-33"/>
              <w:jc w:val="center"/>
              <w:rPr>
                <w:rFonts w:ascii="Trebuchet MS" w:eastAsia="Calibri" w:hAnsi="Trebuchet MS"/>
                <w:b/>
                <w:sz w:val="16"/>
                <w:szCs w:val="16"/>
                <w:lang w:eastAsia="en-US"/>
              </w:rPr>
            </w:pPr>
            <w:r w:rsidRPr="009775CA">
              <w:rPr>
                <w:rFonts w:ascii="Trebuchet MS" w:eastAsia="Calibri" w:hAnsi="Trebuchet MS"/>
                <w:b/>
                <w:sz w:val="16"/>
                <w:szCs w:val="16"/>
                <w:lang w:eastAsia="en-US"/>
              </w:rPr>
              <w:t>Cofinan</w:t>
            </w:r>
            <w:r w:rsidR="00037415">
              <w:rPr>
                <w:rFonts w:ascii="Trebuchet MS" w:eastAsia="Calibri" w:hAnsi="Trebuchet MS"/>
                <w:b/>
                <w:sz w:val="16"/>
                <w:szCs w:val="16"/>
                <w:lang w:eastAsia="en-US"/>
              </w:rPr>
              <w:t>ț</w:t>
            </w:r>
            <w:r w:rsidRPr="009775CA">
              <w:rPr>
                <w:rFonts w:ascii="Trebuchet MS" w:eastAsia="Calibri" w:hAnsi="Trebuchet MS"/>
                <w:b/>
                <w:sz w:val="16"/>
                <w:szCs w:val="16"/>
                <w:lang w:eastAsia="en-US"/>
              </w:rPr>
              <w:t xml:space="preserve">are beneficiar </w:t>
            </w:r>
          </w:p>
          <w:p w14:paraId="62AE0D7D" w14:textId="77777777" w:rsidR="00625369" w:rsidRPr="009775CA" w:rsidRDefault="00625369" w:rsidP="00424EFB">
            <w:pPr>
              <w:pStyle w:val="NormalWeb"/>
              <w:widowControl w:val="0"/>
              <w:tabs>
                <w:tab w:val="left" w:pos="0"/>
              </w:tabs>
              <w:spacing w:before="0" w:beforeAutospacing="0" w:after="0" w:afterAutospacing="0" w:line="276" w:lineRule="auto"/>
              <w:ind w:right="-43"/>
              <w:jc w:val="center"/>
              <w:rPr>
                <w:rFonts w:ascii="Trebuchet MS" w:eastAsia="Calibri" w:hAnsi="Trebuchet MS"/>
                <w:b/>
                <w:sz w:val="16"/>
                <w:szCs w:val="16"/>
                <w:lang w:eastAsia="en-US"/>
              </w:rPr>
            </w:pPr>
            <w:r w:rsidRPr="009775CA">
              <w:rPr>
                <w:rFonts w:ascii="Trebuchet MS" w:eastAsia="Calibri" w:hAnsi="Trebuchet MS"/>
                <w:b/>
                <w:sz w:val="16"/>
                <w:szCs w:val="16"/>
                <w:lang w:eastAsia="en-US"/>
              </w:rPr>
              <w:t>(aferentă cheltuielilor eligibile)</w:t>
            </w:r>
          </w:p>
          <w:p w14:paraId="6AE88B3D" w14:textId="77777777" w:rsidR="00625369" w:rsidRPr="009775CA" w:rsidRDefault="00625369" w:rsidP="00424EFB">
            <w:pPr>
              <w:tabs>
                <w:tab w:val="left" w:pos="426"/>
              </w:tabs>
              <w:spacing w:after="0"/>
              <w:ind w:left="426" w:hanging="426"/>
              <w:jc w:val="both"/>
              <w:rPr>
                <w:rFonts w:ascii="Trebuchet MS" w:eastAsia="Calibri" w:hAnsi="Trebuchet MS" w:cs="Times New Roman"/>
                <w:b/>
                <w:sz w:val="16"/>
                <w:szCs w:val="16"/>
              </w:rPr>
            </w:pPr>
          </w:p>
        </w:tc>
        <w:tc>
          <w:tcPr>
            <w:tcW w:w="618" w:type="pct"/>
            <w:shd w:val="clear" w:color="auto" w:fill="DBE5F1"/>
          </w:tcPr>
          <w:p w14:paraId="6BF142C8" w14:textId="6B88671C" w:rsidR="00625369" w:rsidRPr="009775CA" w:rsidRDefault="00625369" w:rsidP="00424EFB">
            <w:pPr>
              <w:spacing w:after="0"/>
              <w:jc w:val="both"/>
              <w:rPr>
                <w:rFonts w:ascii="Trebuchet MS" w:eastAsia="Calibri" w:hAnsi="Trebuchet MS" w:cs="Times New Roman"/>
                <w:b/>
                <w:sz w:val="16"/>
                <w:szCs w:val="16"/>
              </w:rPr>
            </w:pPr>
            <w:r w:rsidRPr="009775CA">
              <w:rPr>
                <w:rFonts w:ascii="Trebuchet MS" w:eastAsia="Calibri" w:hAnsi="Trebuchet MS" w:cs="Times New Roman"/>
                <w:b/>
                <w:sz w:val="16"/>
                <w:szCs w:val="16"/>
              </w:rPr>
              <w:t>Valoarea totală neeligibilă*</w:t>
            </w:r>
          </w:p>
        </w:tc>
      </w:tr>
      <w:tr w:rsidR="00C95864" w:rsidRPr="009775CA" w14:paraId="11595141" w14:textId="77777777" w:rsidTr="00C95864">
        <w:trPr>
          <w:trHeight w:val="145"/>
        </w:trPr>
        <w:tc>
          <w:tcPr>
            <w:tcW w:w="760" w:type="pct"/>
            <w:tcBorders>
              <w:bottom w:val="single" w:sz="2" w:space="0" w:color="auto"/>
            </w:tcBorders>
            <w:shd w:val="clear" w:color="auto" w:fill="DBE5F1"/>
          </w:tcPr>
          <w:p w14:paraId="58C6E53B"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926" w:type="pct"/>
            <w:tcBorders>
              <w:bottom w:val="single" w:sz="2" w:space="0" w:color="auto"/>
            </w:tcBorders>
            <w:shd w:val="clear" w:color="auto" w:fill="DBE5F1"/>
          </w:tcPr>
          <w:p w14:paraId="6154F4A1"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895" w:type="pct"/>
            <w:tcBorders>
              <w:top w:val="single" w:sz="4" w:space="0" w:color="auto"/>
              <w:bottom w:val="single" w:sz="2" w:space="0" w:color="auto"/>
            </w:tcBorders>
            <w:shd w:val="clear" w:color="auto" w:fill="DBE5F1"/>
          </w:tcPr>
          <w:p w14:paraId="1339A96B"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983" w:type="pct"/>
            <w:tcBorders>
              <w:bottom w:val="single" w:sz="2" w:space="0" w:color="auto"/>
            </w:tcBorders>
            <w:shd w:val="clear" w:color="auto" w:fill="DBE5F1"/>
          </w:tcPr>
          <w:p w14:paraId="26253B0D"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818" w:type="pct"/>
            <w:tcBorders>
              <w:bottom w:val="single" w:sz="2" w:space="0" w:color="auto"/>
            </w:tcBorders>
            <w:shd w:val="clear" w:color="auto" w:fill="DBE5F1"/>
          </w:tcPr>
          <w:p w14:paraId="09186CBE" w14:textId="7B57DEE8"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c>
          <w:tcPr>
            <w:tcW w:w="618" w:type="pct"/>
            <w:tcBorders>
              <w:bottom w:val="single" w:sz="2" w:space="0" w:color="auto"/>
            </w:tcBorders>
            <w:shd w:val="clear" w:color="auto" w:fill="DBE5F1"/>
          </w:tcPr>
          <w:p w14:paraId="7D5718A4" w14:textId="2DF0C73E"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(lei)</w:t>
            </w:r>
          </w:p>
        </w:tc>
      </w:tr>
      <w:tr w:rsidR="00C95864" w:rsidRPr="009775CA" w14:paraId="42F0BA0D" w14:textId="77777777" w:rsidTr="00C95864">
        <w:trPr>
          <w:trHeight w:val="199"/>
        </w:trPr>
        <w:tc>
          <w:tcPr>
            <w:tcW w:w="760" w:type="pct"/>
            <w:tcBorders>
              <w:top w:val="single" w:sz="2" w:space="0" w:color="auto"/>
              <w:bottom w:val="single" w:sz="12" w:space="0" w:color="auto"/>
            </w:tcBorders>
            <w:shd w:val="clear" w:color="auto" w:fill="DBE5F1"/>
          </w:tcPr>
          <w:p w14:paraId="2A8EDFE4" w14:textId="2CDAE33B"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1 = 2+ 5+6</w:t>
            </w:r>
          </w:p>
        </w:tc>
        <w:tc>
          <w:tcPr>
            <w:tcW w:w="926" w:type="pct"/>
            <w:tcBorders>
              <w:top w:val="single" w:sz="2" w:space="0" w:color="auto"/>
              <w:bottom w:val="single" w:sz="12" w:space="0" w:color="auto"/>
            </w:tcBorders>
            <w:shd w:val="clear" w:color="auto" w:fill="DBE5F1"/>
          </w:tcPr>
          <w:p w14:paraId="462FE6EC"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2 = 3 + 4</w:t>
            </w:r>
          </w:p>
        </w:tc>
        <w:tc>
          <w:tcPr>
            <w:tcW w:w="895" w:type="pct"/>
            <w:tcBorders>
              <w:top w:val="single" w:sz="2" w:space="0" w:color="auto"/>
              <w:bottom w:val="single" w:sz="12" w:space="0" w:color="auto"/>
            </w:tcBorders>
            <w:shd w:val="clear" w:color="auto" w:fill="DBE5F1"/>
          </w:tcPr>
          <w:p w14:paraId="36BAD54F"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3</w:t>
            </w:r>
          </w:p>
        </w:tc>
        <w:tc>
          <w:tcPr>
            <w:tcW w:w="983" w:type="pct"/>
            <w:tcBorders>
              <w:top w:val="single" w:sz="2" w:space="0" w:color="auto"/>
              <w:bottom w:val="single" w:sz="12" w:space="0" w:color="auto"/>
            </w:tcBorders>
            <w:shd w:val="clear" w:color="auto" w:fill="DBE5F1"/>
          </w:tcPr>
          <w:p w14:paraId="38960EEB" w14:textId="77777777"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4</w:t>
            </w:r>
          </w:p>
        </w:tc>
        <w:tc>
          <w:tcPr>
            <w:tcW w:w="818" w:type="pct"/>
            <w:tcBorders>
              <w:top w:val="single" w:sz="2" w:space="0" w:color="auto"/>
              <w:bottom w:val="single" w:sz="12" w:space="0" w:color="auto"/>
            </w:tcBorders>
            <w:shd w:val="clear" w:color="auto" w:fill="DBE5F1"/>
          </w:tcPr>
          <w:p w14:paraId="57FE2BB8" w14:textId="750F5234"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 xml:space="preserve">5 </w:t>
            </w:r>
          </w:p>
        </w:tc>
        <w:tc>
          <w:tcPr>
            <w:tcW w:w="618" w:type="pct"/>
            <w:tcBorders>
              <w:top w:val="single" w:sz="2" w:space="0" w:color="auto"/>
              <w:bottom w:val="single" w:sz="12" w:space="0" w:color="auto"/>
            </w:tcBorders>
            <w:shd w:val="clear" w:color="auto" w:fill="DBE5F1"/>
          </w:tcPr>
          <w:p w14:paraId="6FC71154" w14:textId="00A5D6A5"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 xml:space="preserve">6 </w:t>
            </w:r>
          </w:p>
        </w:tc>
      </w:tr>
      <w:tr w:rsidR="00C95864" w:rsidRPr="009775CA" w14:paraId="16A8F215" w14:textId="77777777" w:rsidTr="00C95864">
        <w:trPr>
          <w:trHeight w:val="199"/>
        </w:trPr>
        <w:tc>
          <w:tcPr>
            <w:tcW w:w="5000" w:type="pct"/>
            <w:gridSpan w:val="6"/>
            <w:tcBorders>
              <w:top w:val="single" w:sz="2" w:space="0" w:color="auto"/>
              <w:bottom w:val="single" w:sz="12" w:space="0" w:color="auto"/>
            </w:tcBorders>
            <w:shd w:val="clear" w:color="auto" w:fill="F2F2F2" w:themeFill="background1" w:themeFillShade="F2"/>
          </w:tcPr>
          <w:p w14:paraId="20346F92" w14:textId="1F2D8A1D" w:rsidR="00C95864" w:rsidRPr="009775CA" w:rsidRDefault="00C95864" w:rsidP="00A6560E">
            <w:pPr>
              <w:tabs>
                <w:tab w:val="left" w:pos="426"/>
              </w:tabs>
              <w:spacing w:after="0"/>
              <w:ind w:left="426" w:hanging="426"/>
              <w:rPr>
                <w:rFonts w:ascii="Trebuchet MS" w:eastAsia="Calibri" w:hAnsi="Trebuchet MS" w:cs="Times New Roman"/>
                <w:b/>
                <w:sz w:val="16"/>
                <w:szCs w:val="16"/>
              </w:rPr>
            </w:pPr>
            <w:r>
              <w:rPr>
                <w:rFonts w:ascii="Trebuchet MS" w:eastAsia="Calibri" w:hAnsi="Trebuchet MS" w:cs="Times New Roman"/>
                <w:b/>
                <w:sz w:val="16"/>
                <w:szCs w:val="16"/>
              </w:rPr>
              <w:t>Partener 1</w:t>
            </w:r>
          </w:p>
        </w:tc>
      </w:tr>
      <w:tr w:rsidR="00C95864" w:rsidRPr="009775CA" w14:paraId="2E4B571B" w14:textId="77777777" w:rsidTr="00C95864">
        <w:trPr>
          <w:trHeight w:val="213"/>
        </w:trPr>
        <w:tc>
          <w:tcPr>
            <w:tcW w:w="760" w:type="pct"/>
            <w:tcBorders>
              <w:top w:val="single" w:sz="12" w:space="0" w:color="auto"/>
              <w:bottom w:val="single" w:sz="12" w:space="0" w:color="auto"/>
            </w:tcBorders>
          </w:tcPr>
          <w:p w14:paraId="281E6C5A" w14:textId="18D414BD" w:rsidR="00625369" w:rsidRPr="009775CA" w:rsidRDefault="00625369" w:rsidP="00424EFB">
            <w:pPr>
              <w:tabs>
                <w:tab w:val="left" w:pos="426"/>
              </w:tabs>
              <w:spacing w:after="0"/>
              <w:ind w:left="426" w:hanging="426"/>
              <w:jc w:val="center"/>
              <w:rPr>
                <w:rFonts w:ascii="Trebuchet MS" w:eastAsia="Calibri" w:hAnsi="Trebuchet MS" w:cs="Times New Roman"/>
                <w:b/>
                <w:bCs/>
                <w:sz w:val="16"/>
                <w:szCs w:val="16"/>
              </w:rPr>
            </w:pPr>
            <w:r w:rsidRPr="009775CA">
              <w:rPr>
                <w:rFonts w:ascii="Trebuchet MS" w:eastAsia="Times New Roman" w:hAnsi="Trebuchet MS" w:cs="Times New Roman"/>
                <w:b/>
                <w:bCs/>
                <w:sz w:val="16"/>
                <w:szCs w:val="16"/>
                <w:lang w:eastAsia="ro-RO"/>
              </w:rPr>
              <w:t>...............</w:t>
            </w:r>
          </w:p>
        </w:tc>
        <w:tc>
          <w:tcPr>
            <w:tcW w:w="926" w:type="pct"/>
            <w:tcBorders>
              <w:top w:val="single" w:sz="12" w:space="0" w:color="auto"/>
              <w:bottom w:val="single" w:sz="12" w:space="0" w:color="auto"/>
            </w:tcBorders>
          </w:tcPr>
          <w:p w14:paraId="322F7431" w14:textId="08DDD711"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Times New Roman" w:hAnsi="Trebuchet MS" w:cs="Times New Roman"/>
                <w:b/>
                <w:bCs/>
                <w:sz w:val="16"/>
                <w:szCs w:val="16"/>
                <w:lang w:eastAsia="ro-RO"/>
              </w:rPr>
              <w:t>.....................</w:t>
            </w:r>
          </w:p>
        </w:tc>
        <w:tc>
          <w:tcPr>
            <w:tcW w:w="895" w:type="pct"/>
            <w:tcBorders>
              <w:top w:val="single" w:sz="12" w:space="0" w:color="auto"/>
              <w:bottom w:val="single" w:sz="12" w:space="0" w:color="auto"/>
            </w:tcBorders>
          </w:tcPr>
          <w:p w14:paraId="618937D1" w14:textId="1232359A"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Times New Roman" w:hAnsi="Trebuchet MS" w:cs="Times New Roman"/>
                <w:b/>
                <w:bCs/>
                <w:sz w:val="16"/>
                <w:szCs w:val="16"/>
                <w:lang w:eastAsia="ro-RO"/>
              </w:rPr>
              <w:t>...........................</w:t>
            </w:r>
          </w:p>
        </w:tc>
        <w:tc>
          <w:tcPr>
            <w:tcW w:w="983" w:type="pct"/>
            <w:tcBorders>
              <w:top w:val="single" w:sz="12" w:space="0" w:color="auto"/>
              <w:bottom w:val="single" w:sz="12" w:space="0" w:color="auto"/>
            </w:tcBorders>
          </w:tcPr>
          <w:p w14:paraId="682F39B8" w14:textId="77777777" w:rsidR="00625369" w:rsidRPr="009775CA" w:rsidRDefault="00625369" w:rsidP="00424EFB">
            <w:pPr>
              <w:tabs>
                <w:tab w:val="left" w:pos="426"/>
              </w:tabs>
              <w:spacing w:after="0"/>
              <w:ind w:left="426" w:hanging="426"/>
              <w:jc w:val="center"/>
              <w:rPr>
                <w:rStyle w:val="CommentReference"/>
                <w:rFonts w:ascii="Trebuchet MS" w:hAnsi="Trebuchet MS"/>
                <w:b/>
              </w:rPr>
            </w:pPr>
            <w:r w:rsidRPr="009775CA">
              <w:rPr>
                <w:rFonts w:ascii="Trebuchet MS" w:eastAsia="Calibri" w:hAnsi="Trebuchet MS" w:cs="Times New Roman"/>
                <w:b/>
                <w:sz w:val="16"/>
                <w:szCs w:val="16"/>
              </w:rPr>
              <w:fldChar w:fldCharType="begin"/>
            </w:r>
            <w:r w:rsidRPr="009775CA">
              <w:rPr>
                <w:rFonts w:ascii="Trebuchet MS" w:eastAsia="Calibri" w:hAnsi="Trebuchet MS" w:cs="Times New Roman"/>
                <w:b/>
                <w:sz w:val="16"/>
                <w:szCs w:val="16"/>
              </w:rPr>
              <w:instrText xml:space="preserve"> MERGEFIELD TVA_ca_numar </w:instrText>
            </w:r>
            <w:r w:rsidRPr="009775CA">
              <w:rPr>
                <w:rFonts w:ascii="Trebuchet MS" w:eastAsia="Calibri" w:hAnsi="Trebuchet MS" w:cs="Times New Roman"/>
                <w:b/>
                <w:sz w:val="16"/>
                <w:szCs w:val="16"/>
              </w:rPr>
              <w:fldChar w:fldCharType="separate"/>
            </w:r>
            <w:r w:rsidRPr="009775CA">
              <w:rPr>
                <w:rFonts w:ascii="Trebuchet MS" w:eastAsia="Calibri" w:hAnsi="Trebuchet MS" w:cs="Times New Roman"/>
                <w:b/>
                <w:noProof/>
                <w:sz w:val="16"/>
                <w:szCs w:val="16"/>
              </w:rPr>
              <w:t>..........................</w:t>
            </w:r>
            <w:r w:rsidRPr="009775CA">
              <w:rPr>
                <w:rFonts w:ascii="Trebuchet MS" w:eastAsia="Calibri" w:hAnsi="Trebuchet MS" w:cs="Times New Roman"/>
                <w:b/>
                <w:sz w:val="16"/>
                <w:szCs w:val="16"/>
              </w:rPr>
              <w:fldChar w:fldCharType="end"/>
            </w:r>
          </w:p>
        </w:tc>
        <w:tc>
          <w:tcPr>
            <w:tcW w:w="818" w:type="pct"/>
            <w:tcBorders>
              <w:top w:val="single" w:sz="12" w:space="0" w:color="auto"/>
              <w:bottom w:val="single" w:sz="12" w:space="0" w:color="auto"/>
            </w:tcBorders>
          </w:tcPr>
          <w:p w14:paraId="4C3832B5" w14:textId="10092FBF"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w:t>
            </w:r>
          </w:p>
        </w:tc>
        <w:tc>
          <w:tcPr>
            <w:tcW w:w="618" w:type="pct"/>
            <w:tcBorders>
              <w:top w:val="single" w:sz="12" w:space="0" w:color="auto"/>
              <w:bottom w:val="single" w:sz="12" w:space="0" w:color="auto"/>
            </w:tcBorders>
          </w:tcPr>
          <w:p w14:paraId="76C63E27" w14:textId="4CE01952" w:rsidR="00625369" w:rsidRPr="009775CA" w:rsidRDefault="00625369" w:rsidP="00424EFB">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w:t>
            </w:r>
          </w:p>
        </w:tc>
      </w:tr>
      <w:tr w:rsidR="00C95864" w:rsidRPr="009775CA" w14:paraId="61113AC3" w14:textId="77777777" w:rsidTr="00C95864">
        <w:trPr>
          <w:trHeight w:val="213"/>
        </w:trPr>
        <w:tc>
          <w:tcPr>
            <w:tcW w:w="5000" w:type="pct"/>
            <w:gridSpan w:val="6"/>
            <w:tcBorders>
              <w:top w:val="single" w:sz="12" w:space="0" w:color="auto"/>
              <w:bottom w:val="single" w:sz="12" w:space="0" w:color="auto"/>
            </w:tcBorders>
            <w:shd w:val="clear" w:color="auto" w:fill="F2F2F2" w:themeFill="background1" w:themeFillShade="F2"/>
          </w:tcPr>
          <w:p w14:paraId="436DA9A0" w14:textId="1BDA841C" w:rsidR="00C95864" w:rsidRPr="009775CA" w:rsidRDefault="00C95864" w:rsidP="00A6560E">
            <w:pPr>
              <w:tabs>
                <w:tab w:val="left" w:pos="426"/>
              </w:tabs>
              <w:spacing w:after="0"/>
              <w:ind w:left="426" w:hanging="426"/>
              <w:rPr>
                <w:rFonts w:ascii="Trebuchet MS" w:eastAsia="Calibri" w:hAnsi="Trebuchet MS" w:cs="Times New Roman"/>
                <w:b/>
                <w:sz w:val="16"/>
                <w:szCs w:val="16"/>
              </w:rPr>
            </w:pPr>
            <w:r>
              <w:rPr>
                <w:rFonts w:ascii="Trebuchet MS" w:eastAsia="Calibri" w:hAnsi="Trebuchet MS" w:cs="Times New Roman"/>
                <w:b/>
                <w:sz w:val="16"/>
                <w:szCs w:val="16"/>
              </w:rPr>
              <w:t>Partener 2</w:t>
            </w:r>
          </w:p>
        </w:tc>
      </w:tr>
      <w:tr w:rsidR="00C95864" w:rsidRPr="009775CA" w14:paraId="0B334F17" w14:textId="77777777" w:rsidTr="00C95864">
        <w:trPr>
          <w:trHeight w:val="213"/>
        </w:trPr>
        <w:tc>
          <w:tcPr>
            <w:tcW w:w="760" w:type="pct"/>
            <w:tcBorders>
              <w:top w:val="single" w:sz="12" w:space="0" w:color="auto"/>
              <w:bottom w:val="single" w:sz="12" w:space="0" w:color="auto"/>
            </w:tcBorders>
          </w:tcPr>
          <w:p w14:paraId="21CBAE14" w14:textId="0A920EA3" w:rsidR="00A6560E" w:rsidRPr="009775CA" w:rsidRDefault="00A6560E" w:rsidP="00A6560E">
            <w:pPr>
              <w:tabs>
                <w:tab w:val="left" w:pos="426"/>
              </w:tabs>
              <w:spacing w:after="0"/>
              <w:ind w:left="426" w:hanging="426"/>
              <w:jc w:val="center"/>
              <w:rPr>
                <w:rFonts w:ascii="Trebuchet MS" w:eastAsia="Times New Roman" w:hAnsi="Trebuchet MS" w:cs="Times New Roman"/>
                <w:b/>
                <w:bCs/>
                <w:sz w:val="16"/>
                <w:szCs w:val="16"/>
                <w:lang w:eastAsia="ro-RO"/>
              </w:rPr>
            </w:pPr>
            <w:r w:rsidRPr="009775CA">
              <w:rPr>
                <w:rFonts w:ascii="Trebuchet MS" w:eastAsia="Times New Roman" w:hAnsi="Trebuchet MS" w:cs="Times New Roman"/>
                <w:b/>
                <w:bCs/>
                <w:sz w:val="16"/>
                <w:szCs w:val="16"/>
                <w:lang w:eastAsia="ro-RO"/>
              </w:rPr>
              <w:t>...............</w:t>
            </w:r>
          </w:p>
        </w:tc>
        <w:tc>
          <w:tcPr>
            <w:tcW w:w="926" w:type="pct"/>
            <w:tcBorders>
              <w:top w:val="single" w:sz="12" w:space="0" w:color="auto"/>
              <w:bottom w:val="single" w:sz="12" w:space="0" w:color="auto"/>
            </w:tcBorders>
          </w:tcPr>
          <w:p w14:paraId="1DE205AB" w14:textId="2F3E6CBA" w:rsidR="00A6560E" w:rsidRPr="009775CA" w:rsidRDefault="00A6560E" w:rsidP="00A6560E">
            <w:pPr>
              <w:tabs>
                <w:tab w:val="left" w:pos="426"/>
              </w:tabs>
              <w:spacing w:after="0"/>
              <w:ind w:left="426" w:hanging="426"/>
              <w:jc w:val="center"/>
              <w:rPr>
                <w:rFonts w:ascii="Trebuchet MS" w:eastAsia="Times New Roman" w:hAnsi="Trebuchet MS" w:cs="Times New Roman"/>
                <w:b/>
                <w:bCs/>
                <w:sz w:val="16"/>
                <w:szCs w:val="16"/>
                <w:lang w:eastAsia="ro-RO"/>
              </w:rPr>
            </w:pPr>
            <w:r w:rsidRPr="009775CA">
              <w:rPr>
                <w:rFonts w:ascii="Trebuchet MS" w:eastAsia="Times New Roman" w:hAnsi="Trebuchet MS" w:cs="Times New Roman"/>
                <w:b/>
                <w:bCs/>
                <w:sz w:val="16"/>
                <w:szCs w:val="16"/>
                <w:lang w:eastAsia="ro-RO"/>
              </w:rPr>
              <w:t>.....................</w:t>
            </w:r>
          </w:p>
        </w:tc>
        <w:tc>
          <w:tcPr>
            <w:tcW w:w="895" w:type="pct"/>
            <w:tcBorders>
              <w:top w:val="single" w:sz="12" w:space="0" w:color="auto"/>
              <w:bottom w:val="single" w:sz="12" w:space="0" w:color="auto"/>
            </w:tcBorders>
          </w:tcPr>
          <w:p w14:paraId="030020C8" w14:textId="2B3F0055" w:rsidR="00A6560E" w:rsidRPr="009775CA" w:rsidRDefault="00A6560E" w:rsidP="00A6560E">
            <w:pPr>
              <w:tabs>
                <w:tab w:val="left" w:pos="426"/>
              </w:tabs>
              <w:spacing w:after="0"/>
              <w:ind w:left="426" w:hanging="426"/>
              <w:jc w:val="center"/>
              <w:rPr>
                <w:rFonts w:ascii="Trebuchet MS" w:eastAsia="Times New Roman" w:hAnsi="Trebuchet MS" w:cs="Times New Roman"/>
                <w:b/>
                <w:bCs/>
                <w:sz w:val="16"/>
                <w:szCs w:val="16"/>
                <w:lang w:eastAsia="ro-RO"/>
              </w:rPr>
            </w:pPr>
            <w:r w:rsidRPr="009775CA">
              <w:rPr>
                <w:rFonts w:ascii="Trebuchet MS" w:eastAsia="Times New Roman" w:hAnsi="Trebuchet MS" w:cs="Times New Roman"/>
                <w:b/>
                <w:bCs/>
                <w:sz w:val="16"/>
                <w:szCs w:val="16"/>
                <w:lang w:eastAsia="ro-RO"/>
              </w:rPr>
              <w:t>...........................</w:t>
            </w:r>
          </w:p>
        </w:tc>
        <w:tc>
          <w:tcPr>
            <w:tcW w:w="983" w:type="pct"/>
            <w:tcBorders>
              <w:top w:val="single" w:sz="12" w:space="0" w:color="auto"/>
              <w:bottom w:val="single" w:sz="12" w:space="0" w:color="auto"/>
            </w:tcBorders>
          </w:tcPr>
          <w:p w14:paraId="36F639DA" w14:textId="656A5710" w:rsidR="00A6560E" w:rsidRPr="009775CA" w:rsidRDefault="00A6560E" w:rsidP="00A6560E">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fldChar w:fldCharType="begin"/>
            </w:r>
            <w:r w:rsidRPr="009775CA">
              <w:rPr>
                <w:rFonts w:ascii="Trebuchet MS" w:eastAsia="Calibri" w:hAnsi="Trebuchet MS" w:cs="Times New Roman"/>
                <w:b/>
                <w:sz w:val="16"/>
                <w:szCs w:val="16"/>
              </w:rPr>
              <w:instrText xml:space="preserve"> MERGEFIELD TVA_ca_numar </w:instrText>
            </w:r>
            <w:r w:rsidRPr="009775CA">
              <w:rPr>
                <w:rFonts w:ascii="Trebuchet MS" w:eastAsia="Calibri" w:hAnsi="Trebuchet MS" w:cs="Times New Roman"/>
                <w:b/>
                <w:sz w:val="16"/>
                <w:szCs w:val="16"/>
              </w:rPr>
              <w:fldChar w:fldCharType="separate"/>
            </w:r>
            <w:r w:rsidRPr="009775CA">
              <w:rPr>
                <w:rFonts w:ascii="Trebuchet MS" w:eastAsia="Calibri" w:hAnsi="Trebuchet MS" w:cs="Times New Roman"/>
                <w:b/>
                <w:noProof/>
                <w:sz w:val="16"/>
                <w:szCs w:val="16"/>
              </w:rPr>
              <w:t>..........................</w:t>
            </w:r>
            <w:r w:rsidRPr="009775CA">
              <w:rPr>
                <w:rFonts w:ascii="Trebuchet MS" w:eastAsia="Calibri" w:hAnsi="Trebuchet MS" w:cs="Times New Roman"/>
                <w:b/>
                <w:sz w:val="16"/>
                <w:szCs w:val="16"/>
              </w:rPr>
              <w:fldChar w:fldCharType="end"/>
            </w:r>
          </w:p>
        </w:tc>
        <w:tc>
          <w:tcPr>
            <w:tcW w:w="818" w:type="pct"/>
            <w:tcBorders>
              <w:top w:val="single" w:sz="12" w:space="0" w:color="auto"/>
              <w:bottom w:val="single" w:sz="12" w:space="0" w:color="auto"/>
            </w:tcBorders>
          </w:tcPr>
          <w:p w14:paraId="1F162595" w14:textId="3B9AF4A7" w:rsidR="00A6560E" w:rsidRPr="009775CA" w:rsidRDefault="00A6560E" w:rsidP="00A6560E">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w:t>
            </w:r>
          </w:p>
        </w:tc>
        <w:tc>
          <w:tcPr>
            <w:tcW w:w="618" w:type="pct"/>
            <w:tcBorders>
              <w:top w:val="single" w:sz="12" w:space="0" w:color="auto"/>
              <w:bottom w:val="single" w:sz="12" w:space="0" w:color="auto"/>
            </w:tcBorders>
          </w:tcPr>
          <w:p w14:paraId="2FAC9740" w14:textId="42A87D77" w:rsidR="00A6560E" w:rsidRPr="009775CA" w:rsidRDefault="00A6560E" w:rsidP="00A6560E">
            <w:pPr>
              <w:tabs>
                <w:tab w:val="left" w:pos="426"/>
              </w:tabs>
              <w:spacing w:after="0"/>
              <w:ind w:left="426" w:hanging="426"/>
              <w:jc w:val="center"/>
              <w:rPr>
                <w:rFonts w:ascii="Trebuchet MS" w:eastAsia="Calibri" w:hAnsi="Trebuchet MS" w:cs="Times New Roman"/>
                <w:b/>
                <w:sz w:val="16"/>
                <w:szCs w:val="16"/>
              </w:rPr>
            </w:pPr>
            <w:r w:rsidRPr="009775CA">
              <w:rPr>
                <w:rFonts w:ascii="Trebuchet MS" w:eastAsia="Calibri" w:hAnsi="Trebuchet MS" w:cs="Times New Roman"/>
                <w:b/>
                <w:sz w:val="16"/>
                <w:szCs w:val="16"/>
              </w:rPr>
              <w:t>.............</w:t>
            </w:r>
          </w:p>
        </w:tc>
      </w:tr>
      <w:tr w:rsidR="00C95864" w:rsidRPr="009775CA" w14:paraId="1AFBAF6F" w14:textId="77777777" w:rsidTr="00C95864">
        <w:trPr>
          <w:trHeight w:val="213"/>
        </w:trPr>
        <w:tc>
          <w:tcPr>
            <w:tcW w:w="5000" w:type="pct"/>
            <w:gridSpan w:val="6"/>
            <w:tcBorders>
              <w:top w:val="single" w:sz="12" w:space="0" w:color="auto"/>
              <w:bottom w:val="single" w:sz="12" w:space="0" w:color="auto"/>
            </w:tcBorders>
            <w:shd w:val="clear" w:color="auto" w:fill="F2F2F2" w:themeFill="background1" w:themeFillShade="F2"/>
          </w:tcPr>
          <w:p w14:paraId="7F347865" w14:textId="3E583611" w:rsidR="00C95864" w:rsidRPr="009775CA" w:rsidRDefault="00C95864" w:rsidP="00C95864">
            <w:pPr>
              <w:tabs>
                <w:tab w:val="left" w:pos="426"/>
              </w:tabs>
              <w:spacing w:after="0"/>
              <w:ind w:left="426" w:hanging="426"/>
              <w:rPr>
                <w:rFonts w:ascii="Trebuchet MS" w:eastAsia="Calibri" w:hAnsi="Trebuchet MS" w:cs="Times New Roman"/>
                <w:b/>
                <w:sz w:val="16"/>
                <w:szCs w:val="16"/>
              </w:rPr>
            </w:pPr>
            <w:r>
              <w:rPr>
                <w:rFonts w:ascii="Trebuchet MS" w:eastAsia="Times New Roman" w:hAnsi="Trebuchet MS" w:cs="Times New Roman"/>
                <w:b/>
                <w:bCs/>
                <w:sz w:val="16"/>
                <w:szCs w:val="16"/>
                <w:lang w:eastAsia="ro-RO"/>
              </w:rPr>
              <w:t>Total (Partener 1 + Partener 2)</w:t>
            </w:r>
          </w:p>
        </w:tc>
      </w:tr>
      <w:tr w:rsidR="00C95864" w:rsidRPr="009775CA" w14:paraId="19147968" w14:textId="77777777" w:rsidTr="00C95864">
        <w:trPr>
          <w:trHeight w:val="213"/>
        </w:trPr>
        <w:tc>
          <w:tcPr>
            <w:tcW w:w="760" w:type="pct"/>
            <w:tcBorders>
              <w:top w:val="single" w:sz="12" w:space="0" w:color="auto"/>
              <w:bottom w:val="single" w:sz="12" w:space="0" w:color="auto"/>
            </w:tcBorders>
          </w:tcPr>
          <w:p w14:paraId="19E96774" w14:textId="29D2E084" w:rsidR="00C95864" w:rsidRDefault="00C95864" w:rsidP="00C95864">
            <w:pPr>
              <w:tabs>
                <w:tab w:val="left" w:pos="60"/>
              </w:tabs>
              <w:spacing w:after="0"/>
              <w:ind w:left="-300" w:firstLine="300"/>
              <w:jc w:val="center"/>
              <w:rPr>
                <w:rFonts w:ascii="Trebuchet MS" w:eastAsia="Times New Roman" w:hAnsi="Trebuchet MS" w:cs="Times New Roman"/>
                <w:b/>
                <w:bCs/>
                <w:sz w:val="16"/>
                <w:szCs w:val="16"/>
                <w:lang w:eastAsia="ro-RO"/>
              </w:rPr>
            </w:pPr>
            <w:r w:rsidRPr="00E43CB6">
              <w:t>...............</w:t>
            </w:r>
          </w:p>
        </w:tc>
        <w:tc>
          <w:tcPr>
            <w:tcW w:w="926" w:type="pct"/>
            <w:tcBorders>
              <w:top w:val="single" w:sz="12" w:space="0" w:color="auto"/>
              <w:bottom w:val="single" w:sz="12" w:space="0" w:color="auto"/>
            </w:tcBorders>
          </w:tcPr>
          <w:p w14:paraId="2A327A06" w14:textId="19FBF103" w:rsidR="00C95864" w:rsidRPr="009775CA" w:rsidRDefault="00C95864" w:rsidP="00C95864">
            <w:pPr>
              <w:tabs>
                <w:tab w:val="left" w:pos="426"/>
              </w:tabs>
              <w:spacing w:after="0"/>
              <w:ind w:left="426" w:hanging="426"/>
              <w:jc w:val="center"/>
              <w:rPr>
                <w:rFonts w:ascii="Trebuchet MS" w:eastAsia="Times New Roman" w:hAnsi="Trebuchet MS" w:cs="Times New Roman"/>
                <w:b/>
                <w:bCs/>
                <w:sz w:val="16"/>
                <w:szCs w:val="16"/>
                <w:lang w:eastAsia="ro-RO"/>
              </w:rPr>
            </w:pPr>
            <w:r w:rsidRPr="00E43CB6">
              <w:t>...............</w:t>
            </w:r>
          </w:p>
        </w:tc>
        <w:tc>
          <w:tcPr>
            <w:tcW w:w="895" w:type="pct"/>
            <w:tcBorders>
              <w:top w:val="single" w:sz="12" w:space="0" w:color="auto"/>
              <w:bottom w:val="single" w:sz="12" w:space="0" w:color="auto"/>
            </w:tcBorders>
          </w:tcPr>
          <w:p w14:paraId="6D800A73" w14:textId="7159B762" w:rsidR="00C95864" w:rsidRPr="009775CA" w:rsidRDefault="00C95864" w:rsidP="00C95864">
            <w:pPr>
              <w:tabs>
                <w:tab w:val="left" w:pos="426"/>
              </w:tabs>
              <w:spacing w:after="0"/>
              <w:ind w:left="426" w:hanging="426"/>
              <w:jc w:val="center"/>
              <w:rPr>
                <w:rFonts w:ascii="Trebuchet MS" w:eastAsia="Times New Roman" w:hAnsi="Trebuchet MS" w:cs="Times New Roman"/>
                <w:b/>
                <w:bCs/>
                <w:sz w:val="16"/>
                <w:szCs w:val="16"/>
                <w:lang w:eastAsia="ro-RO"/>
              </w:rPr>
            </w:pPr>
            <w:r w:rsidRPr="00E43CB6">
              <w:t>...............</w:t>
            </w:r>
          </w:p>
        </w:tc>
        <w:tc>
          <w:tcPr>
            <w:tcW w:w="983" w:type="pct"/>
            <w:tcBorders>
              <w:top w:val="single" w:sz="12" w:space="0" w:color="auto"/>
              <w:bottom w:val="single" w:sz="12" w:space="0" w:color="auto"/>
            </w:tcBorders>
          </w:tcPr>
          <w:p w14:paraId="641DC88C" w14:textId="19DD2CC1" w:rsidR="00C95864" w:rsidRPr="009775CA" w:rsidRDefault="00C95864" w:rsidP="00C95864">
            <w:pPr>
              <w:tabs>
                <w:tab w:val="left" w:pos="426"/>
              </w:tabs>
              <w:spacing w:after="0"/>
              <w:ind w:left="426" w:hanging="426"/>
              <w:jc w:val="center"/>
              <w:rPr>
                <w:rFonts w:ascii="Trebuchet MS" w:eastAsia="Calibri" w:hAnsi="Trebuchet MS" w:cs="Times New Roman"/>
                <w:b/>
                <w:sz w:val="16"/>
                <w:szCs w:val="16"/>
              </w:rPr>
            </w:pPr>
            <w:r w:rsidRPr="00E43CB6">
              <w:t>...............</w:t>
            </w:r>
          </w:p>
        </w:tc>
        <w:tc>
          <w:tcPr>
            <w:tcW w:w="818" w:type="pct"/>
            <w:tcBorders>
              <w:top w:val="single" w:sz="12" w:space="0" w:color="auto"/>
              <w:bottom w:val="single" w:sz="12" w:space="0" w:color="auto"/>
            </w:tcBorders>
          </w:tcPr>
          <w:p w14:paraId="65A39CEA" w14:textId="550AAF38" w:rsidR="00C95864" w:rsidRPr="009775CA" w:rsidRDefault="00C95864" w:rsidP="00C95864">
            <w:pPr>
              <w:tabs>
                <w:tab w:val="left" w:pos="426"/>
              </w:tabs>
              <w:spacing w:after="0"/>
              <w:ind w:left="426" w:hanging="426"/>
              <w:jc w:val="center"/>
              <w:rPr>
                <w:rFonts w:ascii="Trebuchet MS" w:eastAsia="Calibri" w:hAnsi="Trebuchet MS" w:cs="Times New Roman"/>
                <w:b/>
                <w:sz w:val="16"/>
                <w:szCs w:val="16"/>
              </w:rPr>
            </w:pPr>
            <w:r w:rsidRPr="00E43CB6">
              <w:t>...............</w:t>
            </w:r>
          </w:p>
        </w:tc>
        <w:tc>
          <w:tcPr>
            <w:tcW w:w="618" w:type="pct"/>
            <w:tcBorders>
              <w:top w:val="single" w:sz="12" w:space="0" w:color="auto"/>
              <w:bottom w:val="single" w:sz="12" w:space="0" w:color="auto"/>
            </w:tcBorders>
          </w:tcPr>
          <w:p w14:paraId="50C7B917" w14:textId="15F0DFA6" w:rsidR="00C95864" w:rsidRPr="009775CA" w:rsidRDefault="00C95864" w:rsidP="00C95864">
            <w:pPr>
              <w:tabs>
                <w:tab w:val="left" w:pos="426"/>
              </w:tabs>
              <w:spacing w:after="0"/>
              <w:ind w:left="426" w:hanging="426"/>
              <w:jc w:val="center"/>
              <w:rPr>
                <w:rFonts w:ascii="Trebuchet MS" w:eastAsia="Calibri" w:hAnsi="Trebuchet MS" w:cs="Times New Roman"/>
                <w:b/>
                <w:sz w:val="16"/>
                <w:szCs w:val="16"/>
              </w:rPr>
            </w:pPr>
            <w:r w:rsidRPr="00E43CB6">
              <w:t>...............</w:t>
            </w:r>
          </w:p>
        </w:tc>
      </w:tr>
    </w:tbl>
    <w:p w14:paraId="19C657E4" w14:textId="77777777" w:rsidR="003F0110" w:rsidRPr="009775CA" w:rsidRDefault="003F0110" w:rsidP="00424EFB">
      <w:pPr>
        <w:tabs>
          <w:tab w:val="left" w:pos="426"/>
        </w:tabs>
        <w:spacing w:after="0"/>
        <w:ind w:left="426" w:hanging="426"/>
        <w:jc w:val="both"/>
        <w:rPr>
          <w:rFonts w:ascii="Trebuchet MS" w:eastAsia="Times New Roman" w:hAnsi="Trebuchet MS" w:cs="Times New Roman"/>
          <w:lang w:eastAsia="ro-RO"/>
        </w:rPr>
      </w:pPr>
    </w:p>
    <w:p w14:paraId="0D281E1B" w14:textId="3F136E85" w:rsidR="00254814" w:rsidRPr="00F40936" w:rsidRDefault="00101DE6" w:rsidP="00424EFB">
      <w:pPr>
        <w:tabs>
          <w:tab w:val="left" w:pos="426"/>
        </w:tabs>
        <w:spacing w:after="0"/>
        <w:ind w:left="426" w:hanging="426"/>
        <w:jc w:val="both"/>
        <w:rPr>
          <w:rFonts w:ascii="Trebuchet MS" w:eastAsia="Times New Roman" w:hAnsi="Trebuchet MS" w:cs="Times New Roman"/>
          <w:lang w:eastAsia="ro-RO"/>
        </w:rPr>
      </w:pPr>
      <w:r w:rsidRPr="00F40936">
        <w:rPr>
          <w:rFonts w:ascii="Trebuchet MS" w:eastAsia="Times New Roman" w:hAnsi="Trebuchet MS" w:cs="Times New Roman"/>
          <w:lang w:eastAsia="ro-RO"/>
        </w:rPr>
        <w:t>(</w:t>
      </w:r>
      <w:r w:rsidR="007D7871" w:rsidRPr="00F40936">
        <w:rPr>
          <w:rFonts w:ascii="Trebuchet MS" w:eastAsia="Times New Roman" w:hAnsi="Trebuchet MS" w:cs="Times New Roman"/>
          <w:lang w:eastAsia="ro-RO"/>
        </w:rPr>
        <w:t>2</w:t>
      </w:r>
      <w:r w:rsidRPr="00F40936">
        <w:rPr>
          <w:rFonts w:ascii="Trebuchet MS" w:eastAsia="Times New Roman" w:hAnsi="Trebuchet MS" w:cs="Times New Roman"/>
          <w:lang w:eastAsia="ro-RO"/>
        </w:rPr>
        <w:t xml:space="preserve">) </w:t>
      </w:r>
      <w:r w:rsidR="00FC702B" w:rsidRPr="00F40936">
        <w:rPr>
          <w:rFonts w:ascii="Trebuchet MS" w:eastAsia="Times New Roman" w:hAnsi="Trebuchet MS" w:cs="Times New Roman"/>
          <w:lang w:eastAsia="ro-RO"/>
        </w:rPr>
        <w:t>MIPE</w:t>
      </w:r>
      <w:r w:rsidR="00787C9D" w:rsidRPr="00F40936">
        <w:rPr>
          <w:rFonts w:ascii="Trebuchet MS" w:eastAsia="Times New Roman" w:hAnsi="Trebuchet MS" w:cs="Times New Roman"/>
          <w:lang w:eastAsia="ro-RO"/>
        </w:rPr>
        <w:t xml:space="preserve"> </w:t>
      </w:r>
      <w:r w:rsidR="00C720D6" w:rsidRPr="00F40936">
        <w:rPr>
          <w:rFonts w:ascii="Trebuchet MS" w:eastAsia="Times New Roman" w:hAnsi="Trebuchet MS" w:cs="Times New Roman"/>
          <w:lang w:eastAsia="ro-RO"/>
        </w:rPr>
        <w:t>acord</w:t>
      </w:r>
      <w:r w:rsidRPr="00F40936">
        <w:rPr>
          <w:rFonts w:ascii="Trebuchet MS" w:eastAsia="Times New Roman" w:hAnsi="Trebuchet MS" w:cs="Times New Roman"/>
          <w:lang w:eastAsia="ro-RO"/>
        </w:rPr>
        <w:t>ă</w:t>
      </w:r>
      <w:r w:rsidR="00C720D6" w:rsidRPr="00F40936">
        <w:rPr>
          <w:rFonts w:ascii="Trebuchet MS" w:eastAsia="Times New Roman" w:hAnsi="Trebuchet MS" w:cs="Times New Roman"/>
          <w:lang w:eastAsia="ro-RO"/>
        </w:rPr>
        <w:t xml:space="preserve"> </w:t>
      </w:r>
      <w:r w:rsidR="00AB09F5" w:rsidRPr="00F40936">
        <w:rPr>
          <w:rFonts w:ascii="Trebuchet MS" w:eastAsia="Times New Roman" w:hAnsi="Trebuchet MS" w:cs="Times New Roman"/>
          <w:lang w:eastAsia="ro-RO"/>
        </w:rPr>
        <w:t>o finan</w:t>
      </w:r>
      <w:r w:rsidR="00037415" w:rsidRPr="00F40936">
        <w:rPr>
          <w:rFonts w:ascii="Trebuchet MS" w:eastAsia="Times New Roman" w:hAnsi="Trebuchet MS" w:cs="Times New Roman"/>
          <w:lang w:eastAsia="ro-RO"/>
        </w:rPr>
        <w:t>ț</w:t>
      </w:r>
      <w:r w:rsidR="00AB09F5" w:rsidRPr="00F40936">
        <w:rPr>
          <w:rFonts w:ascii="Trebuchet MS" w:eastAsia="Times New Roman" w:hAnsi="Trebuchet MS" w:cs="Times New Roman"/>
          <w:lang w:eastAsia="ro-RO"/>
        </w:rPr>
        <w:t xml:space="preserve">are maximă nerambursabilă </w:t>
      </w:r>
      <w:r w:rsidR="00737F3D" w:rsidRPr="00F40936">
        <w:rPr>
          <w:rFonts w:ascii="Trebuchet MS" w:eastAsia="Times New Roman" w:hAnsi="Trebuchet MS" w:cs="Times New Roman"/>
          <w:lang w:eastAsia="ro-RO"/>
        </w:rPr>
        <w:t xml:space="preserve">din PNRR </w:t>
      </w:r>
      <w:r w:rsidR="00BE582D" w:rsidRPr="00F40936">
        <w:rPr>
          <w:rFonts w:ascii="Trebuchet MS" w:eastAsia="Times New Roman" w:hAnsi="Trebuchet MS" w:cs="Times New Roman"/>
          <w:lang w:eastAsia="ro-RO"/>
        </w:rPr>
        <w:t>î</w:t>
      </w:r>
      <w:r w:rsidR="00737F3D" w:rsidRPr="00F40936">
        <w:rPr>
          <w:rFonts w:ascii="Trebuchet MS" w:eastAsia="Times New Roman" w:hAnsi="Trebuchet MS" w:cs="Times New Roman"/>
          <w:lang w:eastAsia="ro-RO"/>
        </w:rPr>
        <w:t xml:space="preserve">n valoare </w:t>
      </w:r>
      <w:r w:rsidR="00AB09F5" w:rsidRPr="00F40936">
        <w:rPr>
          <w:rFonts w:ascii="Trebuchet MS" w:eastAsia="Times New Roman" w:hAnsi="Trebuchet MS" w:cs="Times New Roman"/>
          <w:lang w:eastAsia="ro-RO"/>
        </w:rPr>
        <w:t>de</w:t>
      </w:r>
      <w:r w:rsidR="008424EB" w:rsidRPr="00F40936">
        <w:rPr>
          <w:rFonts w:ascii="Trebuchet MS" w:eastAsia="Times New Roman" w:hAnsi="Trebuchet MS" w:cs="Times New Roman"/>
          <w:lang w:eastAsia="ro-RO"/>
        </w:rPr>
        <w:t xml:space="preserve"> </w:t>
      </w:r>
      <w:r w:rsidR="00A400BB" w:rsidRPr="00F40936">
        <w:rPr>
          <w:rFonts w:ascii="Trebuchet MS" w:eastAsia="Times New Roman" w:hAnsi="Trebuchet MS" w:cs="Times New Roman"/>
          <w:lang w:eastAsia="ro-RO"/>
        </w:rPr>
        <w:t>........................</w:t>
      </w:r>
      <w:r w:rsidR="00DC48FC" w:rsidRPr="00F40936">
        <w:rPr>
          <w:rFonts w:ascii="Trebuchet MS" w:eastAsia="Times New Roman" w:hAnsi="Trebuchet MS" w:cs="Times New Roman"/>
          <w:lang w:eastAsia="ro-RO"/>
        </w:rPr>
        <w:t xml:space="preserve"> </w:t>
      </w:r>
      <w:r w:rsidR="00596D75" w:rsidRPr="00F40936">
        <w:rPr>
          <w:rFonts w:ascii="Trebuchet MS" w:eastAsia="Times New Roman" w:hAnsi="Trebuchet MS" w:cs="Times New Roman"/>
          <w:lang w:eastAsia="ro-RO"/>
        </w:rPr>
        <w:t>lei</w:t>
      </w:r>
      <w:r w:rsidR="00071133" w:rsidRPr="00F40936">
        <w:rPr>
          <w:rFonts w:ascii="Trebuchet MS" w:eastAsia="Times New Roman" w:hAnsi="Trebuchet MS" w:cs="Times New Roman"/>
          <w:lang w:eastAsia="ro-RO"/>
        </w:rPr>
        <w:t xml:space="preserve"> (</w:t>
      </w:r>
      <w:r w:rsidR="00DC48FC" w:rsidRPr="00F40936">
        <w:rPr>
          <w:rFonts w:ascii="Trebuchet MS" w:eastAsia="Times New Roman" w:hAnsi="Trebuchet MS" w:cs="Times New Roman"/>
          <w:i/>
          <w:iCs/>
          <w:lang w:eastAsia="ro-RO"/>
        </w:rPr>
        <w:fldChar w:fldCharType="begin"/>
      </w:r>
      <w:r w:rsidR="00DC48FC" w:rsidRPr="00F40936">
        <w:rPr>
          <w:rFonts w:ascii="Trebuchet MS" w:eastAsia="Times New Roman" w:hAnsi="Trebuchet MS" w:cs="Times New Roman"/>
          <w:i/>
          <w:iCs/>
          <w:lang w:eastAsia="ro-RO"/>
        </w:rPr>
        <w:instrText xml:space="preserve"> MERGEFIELD cifrele_in_litere </w:instrText>
      </w:r>
      <w:r w:rsidR="00DC48FC" w:rsidRPr="00F40936">
        <w:rPr>
          <w:rFonts w:ascii="Trebuchet MS" w:eastAsia="Times New Roman" w:hAnsi="Trebuchet MS" w:cs="Times New Roman"/>
          <w:i/>
          <w:iCs/>
          <w:lang w:eastAsia="ro-RO"/>
        </w:rPr>
        <w:fldChar w:fldCharType="separate"/>
      </w:r>
      <w:r w:rsidR="00970B16" w:rsidRPr="00F40936">
        <w:rPr>
          <w:rFonts w:ascii="Trebuchet MS" w:eastAsia="Times New Roman" w:hAnsi="Trebuchet MS" w:cs="Times New Roman"/>
          <w:i/>
          <w:iCs/>
          <w:noProof/>
          <w:lang w:eastAsia="ro-RO"/>
        </w:rPr>
        <w:t>«</w:t>
      </w:r>
      <w:r w:rsidR="00C720D6" w:rsidRPr="00F40936">
        <w:rPr>
          <w:rFonts w:ascii="Trebuchet MS" w:eastAsia="Times New Roman" w:hAnsi="Trebuchet MS" w:cs="Times New Roman"/>
          <w:i/>
          <w:iCs/>
          <w:noProof/>
          <w:lang w:eastAsia="ro-RO"/>
        </w:rPr>
        <w:t>valoarea</w:t>
      </w:r>
      <w:r w:rsidR="000B58C1" w:rsidRPr="00F40936">
        <w:rPr>
          <w:rFonts w:ascii="Trebuchet MS" w:eastAsia="Times New Roman" w:hAnsi="Trebuchet MS" w:cs="Times New Roman"/>
          <w:i/>
          <w:iCs/>
          <w:noProof/>
          <w:lang w:eastAsia="ro-RO"/>
        </w:rPr>
        <w:t xml:space="preserve"> </w:t>
      </w:r>
      <w:r w:rsidR="00BE582D" w:rsidRPr="00F40936">
        <w:rPr>
          <w:rFonts w:ascii="Trebuchet MS" w:eastAsia="Times New Roman" w:hAnsi="Trebuchet MS" w:cs="Times New Roman"/>
          <w:i/>
          <w:iCs/>
          <w:noProof/>
          <w:lang w:eastAsia="ro-RO"/>
        </w:rPr>
        <w:t>î</w:t>
      </w:r>
      <w:r w:rsidR="00970B16" w:rsidRPr="00F40936">
        <w:rPr>
          <w:rFonts w:ascii="Trebuchet MS" w:eastAsia="Times New Roman" w:hAnsi="Trebuchet MS" w:cs="Times New Roman"/>
          <w:i/>
          <w:iCs/>
          <w:noProof/>
          <w:lang w:eastAsia="ro-RO"/>
        </w:rPr>
        <w:t>n</w:t>
      </w:r>
      <w:r w:rsidR="000B58C1" w:rsidRPr="00F40936">
        <w:rPr>
          <w:rFonts w:ascii="Trebuchet MS" w:eastAsia="Times New Roman" w:hAnsi="Trebuchet MS" w:cs="Times New Roman"/>
          <w:i/>
          <w:iCs/>
          <w:noProof/>
          <w:lang w:eastAsia="ro-RO"/>
        </w:rPr>
        <w:t xml:space="preserve"> </w:t>
      </w:r>
      <w:r w:rsidR="00970B16" w:rsidRPr="00F40936">
        <w:rPr>
          <w:rFonts w:ascii="Trebuchet MS" w:eastAsia="Times New Roman" w:hAnsi="Trebuchet MS" w:cs="Times New Roman"/>
          <w:i/>
          <w:iCs/>
          <w:noProof/>
          <w:lang w:eastAsia="ro-RO"/>
        </w:rPr>
        <w:t>litere»</w:t>
      </w:r>
      <w:r w:rsidR="00DC48FC" w:rsidRPr="00F40936">
        <w:rPr>
          <w:rFonts w:ascii="Trebuchet MS" w:eastAsia="Times New Roman" w:hAnsi="Trebuchet MS" w:cs="Times New Roman"/>
          <w:i/>
          <w:iCs/>
          <w:lang w:eastAsia="ro-RO"/>
        </w:rPr>
        <w:fldChar w:fldCharType="end"/>
      </w:r>
      <w:r w:rsidR="00071133" w:rsidRPr="00F40936">
        <w:rPr>
          <w:rFonts w:ascii="Trebuchet MS" w:eastAsia="Times New Roman" w:hAnsi="Trebuchet MS" w:cs="Times New Roman"/>
          <w:lang w:eastAsia="ro-RO"/>
        </w:rPr>
        <w:t xml:space="preserve">) </w:t>
      </w:r>
    </w:p>
    <w:p w14:paraId="6A4B95CE" w14:textId="17FC2490" w:rsidR="00254814" w:rsidRPr="009775CA" w:rsidRDefault="00254814" w:rsidP="00424EFB">
      <w:pPr>
        <w:tabs>
          <w:tab w:val="left" w:pos="426"/>
        </w:tabs>
        <w:spacing w:after="0"/>
        <w:ind w:left="426" w:hanging="426"/>
        <w:jc w:val="both"/>
        <w:rPr>
          <w:rFonts w:ascii="Trebuchet MS" w:eastAsia="Times New Roman" w:hAnsi="Trebuchet MS" w:cs="Times New Roman"/>
          <w:lang w:eastAsia="ro-RO"/>
        </w:rPr>
      </w:pPr>
      <w:r w:rsidRPr="00F40936">
        <w:rPr>
          <w:rFonts w:ascii="Trebuchet MS" w:eastAsia="Times New Roman" w:hAnsi="Trebuchet MS" w:cs="Times New Roman"/>
          <w:lang w:eastAsia="ro-RO"/>
        </w:rPr>
        <w:t>(</w:t>
      </w:r>
      <w:r w:rsidR="007D7871" w:rsidRPr="00F40936">
        <w:rPr>
          <w:rFonts w:ascii="Trebuchet MS" w:eastAsia="Times New Roman" w:hAnsi="Trebuchet MS" w:cs="Times New Roman"/>
          <w:lang w:eastAsia="ro-RO"/>
        </w:rPr>
        <w:t>3</w:t>
      </w:r>
      <w:r w:rsidRPr="00F40936">
        <w:rPr>
          <w:rFonts w:ascii="Trebuchet MS" w:eastAsia="Times New Roman" w:hAnsi="Trebuchet MS" w:cs="Times New Roman"/>
          <w:lang w:eastAsia="ro-RO"/>
        </w:rPr>
        <w:t xml:space="preserve">) </w:t>
      </w:r>
      <w:r w:rsidR="00737F3D" w:rsidRPr="00F40936">
        <w:rPr>
          <w:rFonts w:ascii="Trebuchet MS" w:eastAsia="Times New Roman" w:hAnsi="Trebuchet MS"/>
        </w:rPr>
        <w:t>MIPE</w:t>
      </w:r>
      <w:r w:rsidR="00787C9D" w:rsidRPr="00F40936">
        <w:rPr>
          <w:rFonts w:ascii="Trebuchet MS" w:eastAsia="Times New Roman" w:hAnsi="Trebuchet MS"/>
        </w:rPr>
        <w:t xml:space="preserve"> </w:t>
      </w:r>
      <w:r w:rsidR="00737F3D" w:rsidRPr="00F40936">
        <w:rPr>
          <w:rFonts w:ascii="Trebuchet MS" w:eastAsia="Times New Roman" w:hAnsi="Trebuchet MS"/>
        </w:rPr>
        <w:t xml:space="preserve">va deconta de la bugetul de stat valoarea TVA aferentă cheltuielilor eligibile în valoare de maxim </w:t>
      </w:r>
      <w:r w:rsidR="00737F3D" w:rsidRPr="00F40936">
        <w:rPr>
          <w:rFonts w:ascii="Trebuchet MS" w:eastAsia="Times New Roman" w:hAnsi="Trebuchet MS"/>
          <w:i/>
        </w:rPr>
        <w:t>…..….</w:t>
      </w:r>
      <w:r w:rsidR="00737F3D" w:rsidRPr="00F40936">
        <w:rPr>
          <w:rFonts w:ascii="Trebuchet MS" w:eastAsia="Times New Roman" w:hAnsi="Trebuchet MS"/>
        </w:rPr>
        <w:t>lei, adic</w:t>
      </w:r>
      <w:r w:rsidR="007447AC" w:rsidRPr="00F40936">
        <w:rPr>
          <w:rFonts w:ascii="Trebuchet MS" w:eastAsia="Times New Roman" w:hAnsi="Trebuchet MS"/>
        </w:rPr>
        <w:t>ă</w:t>
      </w:r>
      <w:r w:rsidR="00737F3D" w:rsidRPr="009775CA">
        <w:rPr>
          <w:rFonts w:ascii="Trebuchet MS" w:eastAsia="Times New Roman" w:hAnsi="Trebuchet MS"/>
        </w:rPr>
        <w:t xml:space="preserve"> (</w:t>
      </w:r>
      <w:r w:rsidR="00784032" w:rsidRPr="009775CA">
        <w:rPr>
          <w:rFonts w:ascii="Trebuchet MS" w:eastAsia="Times New Roman" w:hAnsi="Trebuchet MS" w:cs="Times New Roman"/>
          <w:lang w:eastAsia="ro-RO"/>
        </w:rPr>
        <w:fldChar w:fldCharType="begin"/>
      </w:r>
      <w:r w:rsidR="00784032" w:rsidRPr="009775CA">
        <w:rPr>
          <w:rFonts w:ascii="Trebuchet MS" w:eastAsia="Times New Roman" w:hAnsi="Trebuchet MS" w:cs="Times New Roman"/>
          <w:lang w:eastAsia="ro-RO"/>
        </w:rPr>
        <w:instrText xml:space="preserve"> MERGEFIELD cifrele_in_litere </w:instrText>
      </w:r>
      <w:r w:rsidR="00784032" w:rsidRPr="009775CA">
        <w:rPr>
          <w:rFonts w:ascii="Trebuchet MS" w:eastAsia="Times New Roman" w:hAnsi="Trebuchet MS" w:cs="Times New Roman"/>
          <w:lang w:eastAsia="ro-RO"/>
        </w:rPr>
        <w:fldChar w:fldCharType="separate"/>
      </w:r>
      <w:r w:rsidR="00784032" w:rsidRPr="009775CA">
        <w:rPr>
          <w:rFonts w:ascii="Trebuchet MS" w:eastAsia="Times New Roman" w:hAnsi="Trebuchet MS" w:cs="Times New Roman"/>
          <w:noProof/>
          <w:lang w:eastAsia="ro-RO"/>
        </w:rPr>
        <w:t>«</w:t>
      </w:r>
      <w:r w:rsidR="00590A69" w:rsidRPr="009775CA">
        <w:rPr>
          <w:rFonts w:ascii="Trebuchet MS" w:eastAsia="Times New Roman" w:hAnsi="Trebuchet MS" w:cs="Times New Roman"/>
          <w:noProof/>
          <w:lang w:eastAsia="ro-RO"/>
        </w:rPr>
        <w:t>va</w:t>
      </w:r>
      <w:r w:rsidR="00590A69" w:rsidRPr="009775CA">
        <w:rPr>
          <w:rFonts w:ascii="Trebuchet MS" w:eastAsia="Times New Roman" w:hAnsi="Trebuchet MS" w:cs="Times New Roman"/>
          <w:i/>
          <w:iCs/>
          <w:noProof/>
          <w:lang w:eastAsia="ro-RO"/>
        </w:rPr>
        <w:t>loarea</w:t>
      </w:r>
      <w:r w:rsidR="000B58C1" w:rsidRPr="009775CA">
        <w:rPr>
          <w:rFonts w:ascii="Trebuchet MS" w:eastAsia="Times New Roman" w:hAnsi="Trebuchet MS" w:cs="Times New Roman"/>
          <w:i/>
          <w:iCs/>
          <w:noProof/>
          <w:lang w:eastAsia="ro-RO"/>
        </w:rPr>
        <w:t xml:space="preserve"> </w:t>
      </w:r>
      <w:r w:rsidR="00784032" w:rsidRPr="009775CA">
        <w:rPr>
          <w:rFonts w:ascii="Trebuchet MS" w:eastAsia="Times New Roman" w:hAnsi="Trebuchet MS" w:cs="Times New Roman"/>
          <w:i/>
          <w:iCs/>
          <w:noProof/>
          <w:lang w:eastAsia="ro-RO"/>
        </w:rPr>
        <w:t>în</w:t>
      </w:r>
      <w:r w:rsidR="000B58C1" w:rsidRPr="009775CA">
        <w:rPr>
          <w:rFonts w:ascii="Trebuchet MS" w:eastAsia="Times New Roman" w:hAnsi="Trebuchet MS" w:cs="Times New Roman"/>
          <w:i/>
          <w:iCs/>
          <w:noProof/>
          <w:lang w:eastAsia="ro-RO"/>
        </w:rPr>
        <w:t xml:space="preserve"> </w:t>
      </w:r>
      <w:r w:rsidR="00784032" w:rsidRPr="009775CA">
        <w:rPr>
          <w:rFonts w:ascii="Trebuchet MS" w:eastAsia="Times New Roman" w:hAnsi="Trebuchet MS" w:cs="Times New Roman"/>
          <w:i/>
          <w:iCs/>
          <w:noProof/>
          <w:lang w:eastAsia="ro-RO"/>
        </w:rPr>
        <w:t>litere»</w:t>
      </w:r>
      <w:r w:rsidR="00784032" w:rsidRPr="009775CA">
        <w:rPr>
          <w:rFonts w:ascii="Trebuchet MS" w:eastAsia="Times New Roman" w:hAnsi="Trebuchet MS" w:cs="Times New Roman"/>
          <w:lang w:eastAsia="ro-RO"/>
        </w:rPr>
        <w:fldChar w:fldCharType="end"/>
      </w:r>
      <w:r w:rsidR="00737F3D" w:rsidRPr="009775CA">
        <w:rPr>
          <w:rFonts w:ascii="Trebuchet MS" w:eastAsia="Times New Roman" w:hAnsi="Trebuchet MS"/>
        </w:rPr>
        <w:t>).</w:t>
      </w:r>
    </w:p>
    <w:p w14:paraId="08D457DB" w14:textId="11F4CFC4" w:rsidR="00055EDF" w:rsidRPr="009775CA" w:rsidRDefault="00254814"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4</w:t>
      </w:r>
      <w:r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lang w:eastAsia="ro-RO"/>
        </w:rPr>
        <w:t>În cazul în care valoarea totală a Proiectului</w:t>
      </w:r>
      <w:r w:rsidR="00364905" w:rsidRPr="009775CA">
        <w:rPr>
          <w:rFonts w:ascii="Trebuchet MS" w:eastAsia="Times New Roman" w:hAnsi="Trebuchet MS" w:cs="Times New Roman"/>
          <w:lang w:eastAsia="ro-RO"/>
        </w:rPr>
        <w:t xml:space="preserve"> depă</w:t>
      </w:r>
      <w:r w:rsidR="00037415">
        <w:rPr>
          <w:rFonts w:ascii="Trebuchet MS" w:eastAsia="Times New Roman" w:hAnsi="Trebuchet MS" w:cs="Times New Roman"/>
          <w:lang w:eastAsia="ro-RO"/>
        </w:rPr>
        <w:t>ș</w:t>
      </w:r>
      <w:r w:rsidR="00364905" w:rsidRPr="009775CA">
        <w:rPr>
          <w:rFonts w:ascii="Trebuchet MS" w:eastAsia="Times New Roman" w:hAnsi="Trebuchet MS" w:cs="Times New Roman"/>
          <w:lang w:eastAsia="ro-RO"/>
        </w:rPr>
        <w:t>e</w:t>
      </w:r>
      <w:r w:rsidR="00037415">
        <w:rPr>
          <w:rFonts w:ascii="Trebuchet MS" w:eastAsia="Times New Roman" w:hAnsi="Trebuchet MS" w:cs="Times New Roman"/>
          <w:lang w:eastAsia="ro-RO"/>
        </w:rPr>
        <w:t>ș</w:t>
      </w:r>
      <w:r w:rsidR="00364905" w:rsidRPr="009775CA">
        <w:rPr>
          <w:rFonts w:ascii="Trebuchet MS" w:eastAsia="Times New Roman" w:hAnsi="Trebuchet MS" w:cs="Times New Roman"/>
          <w:lang w:eastAsia="ro-RO"/>
        </w:rPr>
        <w:t xml:space="preserve">te </w:t>
      </w:r>
      <w:r w:rsidR="00C616DC" w:rsidRPr="009775CA">
        <w:rPr>
          <w:rFonts w:ascii="Trebuchet MS" w:eastAsia="Times New Roman" w:hAnsi="Trebuchet MS" w:cs="Times New Roman"/>
          <w:lang w:eastAsia="ro-RO"/>
        </w:rPr>
        <w:t xml:space="preserve">valoarea </w:t>
      </w:r>
      <w:r w:rsidR="00AB09F5" w:rsidRPr="009775CA">
        <w:rPr>
          <w:rFonts w:ascii="Trebuchet MS" w:eastAsia="Times New Roman" w:hAnsi="Trebuchet MS" w:cs="Times New Roman"/>
          <w:lang w:eastAsia="ro-RO"/>
        </w:rPr>
        <w:t xml:space="preserve">convenită </w:t>
      </w:r>
      <w:r w:rsidR="00C616DC" w:rsidRPr="009775CA">
        <w:rPr>
          <w:rFonts w:ascii="Trebuchet MS" w:eastAsia="Times New Roman" w:hAnsi="Trebuchet MS" w:cs="Times New Roman"/>
          <w:lang w:eastAsia="ro-RO"/>
        </w:rPr>
        <w:t xml:space="preserve">prin prezentul Contract de </w:t>
      </w:r>
      <w:r w:rsidR="00BE582D"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BE582D" w:rsidRPr="009775CA">
        <w:rPr>
          <w:rFonts w:ascii="Trebuchet MS" w:eastAsia="Times New Roman" w:hAnsi="Trebuchet MS" w:cs="Times New Roman"/>
          <w:lang w:eastAsia="ro-RO"/>
        </w:rPr>
        <w:t>are</w:t>
      </w:r>
      <w:r w:rsidR="00C616DC" w:rsidRPr="009775CA">
        <w:rPr>
          <w:rFonts w:ascii="Trebuchet MS" w:eastAsia="Times New Roman" w:hAnsi="Trebuchet MS" w:cs="Times New Roman"/>
          <w:lang w:eastAsia="ro-RO"/>
        </w:rPr>
        <w:t xml:space="preserve">, </w:t>
      </w:r>
      <w:r w:rsidR="00BE582D" w:rsidRPr="009775CA">
        <w:rPr>
          <w:rFonts w:ascii="Trebuchet MS" w:eastAsia="Times New Roman" w:hAnsi="Trebuchet MS" w:cs="Times New Roman"/>
          <w:lang w:eastAsia="ro-RO"/>
        </w:rPr>
        <w:t>diferen</w:t>
      </w:r>
      <w:r w:rsidR="00037415">
        <w:rPr>
          <w:rFonts w:ascii="Trebuchet MS" w:eastAsia="Times New Roman" w:hAnsi="Trebuchet MS" w:cs="Times New Roman"/>
          <w:lang w:eastAsia="ro-RO"/>
        </w:rPr>
        <w:t>ț</w:t>
      </w:r>
      <w:r w:rsidR="00BE582D" w:rsidRPr="009775CA">
        <w:rPr>
          <w:rFonts w:ascii="Trebuchet MS" w:eastAsia="Times New Roman" w:hAnsi="Trebuchet MS" w:cs="Times New Roman"/>
          <w:lang w:eastAsia="ro-RO"/>
        </w:rPr>
        <w:t>a</w:t>
      </w:r>
      <w:r w:rsidR="00C616DC" w:rsidRPr="009775CA">
        <w:rPr>
          <w:rFonts w:ascii="Trebuchet MS" w:eastAsia="Times New Roman" w:hAnsi="Trebuchet MS" w:cs="Times New Roman"/>
          <w:lang w:eastAsia="ro-RO"/>
        </w:rPr>
        <w:t xml:space="preserve"> astfel rezultată va fi suportată în întregime de Beneficiar.</w:t>
      </w:r>
    </w:p>
    <w:p w14:paraId="6C8A0EAB" w14:textId="06DB3E44" w:rsidR="00254814" w:rsidRPr="009775CA" w:rsidRDefault="00254814"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5</w:t>
      </w:r>
      <w:r w:rsidRPr="009775CA">
        <w:rPr>
          <w:rFonts w:ascii="Trebuchet MS" w:eastAsia="Times New Roman" w:hAnsi="Trebuchet MS" w:cs="Times New Roman"/>
          <w:lang w:eastAsia="ro-RO"/>
        </w:rPr>
        <w:t xml:space="preserve">) </w:t>
      </w:r>
      <w:r w:rsidR="00367485" w:rsidRPr="009775CA">
        <w:rPr>
          <w:rFonts w:ascii="Trebuchet MS" w:hAnsi="Trebuchet MS"/>
        </w:rPr>
        <w:t>În cazul în care, la finalizarea perioadei de implementare a Proiectului, valoarea finan</w:t>
      </w:r>
      <w:r w:rsidR="00037415">
        <w:rPr>
          <w:rFonts w:ascii="Trebuchet MS" w:hAnsi="Trebuchet MS"/>
        </w:rPr>
        <w:t>ț</w:t>
      </w:r>
      <w:r w:rsidR="00367485" w:rsidRPr="009775CA">
        <w:rPr>
          <w:rFonts w:ascii="Trebuchet MS" w:hAnsi="Trebuchet MS"/>
        </w:rPr>
        <w:t>ării nerambursabile acordată proiectului este mai mică decât suma valorilor prevăzute la alin. (</w:t>
      </w:r>
      <w:r w:rsidR="0095012E" w:rsidRPr="009775CA">
        <w:rPr>
          <w:rFonts w:ascii="Trebuchet MS" w:hAnsi="Trebuchet MS"/>
        </w:rPr>
        <w:t>2</w:t>
      </w:r>
      <w:r w:rsidR="00367485" w:rsidRPr="009775CA">
        <w:rPr>
          <w:rFonts w:ascii="Trebuchet MS" w:hAnsi="Trebuchet MS"/>
        </w:rPr>
        <w:t>), respectiv alin. (</w:t>
      </w:r>
      <w:r w:rsidR="0095012E" w:rsidRPr="009775CA">
        <w:rPr>
          <w:rFonts w:ascii="Trebuchet MS" w:hAnsi="Trebuchet MS"/>
        </w:rPr>
        <w:t>3</w:t>
      </w:r>
      <w:r w:rsidR="00367485" w:rsidRPr="009775CA">
        <w:rPr>
          <w:rFonts w:ascii="Trebuchet MS" w:hAnsi="Trebuchet MS"/>
        </w:rPr>
        <w:t>) din prezentul contract de finan</w:t>
      </w:r>
      <w:r w:rsidR="00037415">
        <w:rPr>
          <w:rFonts w:ascii="Trebuchet MS" w:hAnsi="Trebuchet MS"/>
        </w:rPr>
        <w:t>ț</w:t>
      </w:r>
      <w:r w:rsidR="00367485" w:rsidRPr="009775CA">
        <w:rPr>
          <w:rFonts w:ascii="Trebuchet MS" w:hAnsi="Trebuchet MS"/>
        </w:rPr>
        <w:t xml:space="preserve">are, valoarea acordată </w:t>
      </w:r>
      <w:r w:rsidR="00367485" w:rsidRPr="00EF2950">
        <w:rPr>
          <w:rFonts w:ascii="Trebuchet MS" w:hAnsi="Trebuchet MS"/>
        </w:rPr>
        <w:t>de MIPE va</w:t>
      </w:r>
      <w:r w:rsidR="00367485" w:rsidRPr="009775CA">
        <w:rPr>
          <w:rFonts w:ascii="Trebuchet MS" w:hAnsi="Trebuchet MS"/>
        </w:rPr>
        <w:t xml:space="preserve"> reprezenta valoarea efectivă a finan</w:t>
      </w:r>
      <w:r w:rsidR="00037415">
        <w:rPr>
          <w:rFonts w:ascii="Trebuchet MS" w:hAnsi="Trebuchet MS"/>
        </w:rPr>
        <w:t>ț</w:t>
      </w:r>
      <w:r w:rsidR="00367485" w:rsidRPr="009775CA">
        <w:rPr>
          <w:rFonts w:ascii="Trebuchet MS" w:hAnsi="Trebuchet MS"/>
        </w:rPr>
        <w:t>ării nerambursabile a Proiectului.</w:t>
      </w:r>
    </w:p>
    <w:p w14:paraId="206E7597" w14:textId="6691D72A" w:rsidR="00254814" w:rsidRPr="009775CA" w:rsidRDefault="00254814"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6</w:t>
      </w:r>
      <w:r w:rsidRPr="009775CA">
        <w:rPr>
          <w:rFonts w:ascii="Trebuchet MS" w:eastAsia="Times New Roman" w:hAnsi="Trebuchet MS" w:cs="Times New Roman"/>
          <w:lang w:eastAsia="ro-RO"/>
        </w:rPr>
        <w:t xml:space="preserve">) </w:t>
      </w:r>
      <w:r w:rsidR="00561BA5" w:rsidRPr="009775CA">
        <w:rPr>
          <w:rFonts w:ascii="Trebuchet MS" w:eastAsia="Times New Roman" w:hAnsi="Trebuchet MS" w:cs="Times New Roman"/>
          <w:lang w:eastAsia="ro-RO"/>
        </w:rPr>
        <w:t xml:space="preserve">Orice modificare a </w:t>
      </w:r>
      <w:r w:rsidR="00852118" w:rsidRPr="009775CA">
        <w:rPr>
          <w:rFonts w:ascii="Trebuchet MS" w:eastAsia="Times New Roman" w:hAnsi="Trebuchet MS" w:cs="Times New Roman"/>
          <w:lang w:eastAsia="ro-RO"/>
        </w:rPr>
        <w:t>C</w:t>
      </w:r>
      <w:r w:rsidR="00561BA5" w:rsidRPr="009775CA">
        <w:rPr>
          <w:rFonts w:ascii="Trebuchet MS" w:eastAsia="Times New Roman" w:hAnsi="Trebuchet MS" w:cs="Times New Roman"/>
          <w:lang w:eastAsia="ro-RO"/>
        </w:rPr>
        <w:t>ontractului de finan</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are, agreată de păr</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i, nu poate conduce la cre</w:t>
      </w:r>
      <w:r w:rsidR="00037415">
        <w:rPr>
          <w:rFonts w:ascii="Trebuchet MS" w:eastAsia="Times New Roman" w:hAnsi="Trebuchet MS" w:cs="Times New Roman"/>
          <w:lang w:eastAsia="ro-RO"/>
        </w:rPr>
        <w:t>ș</w:t>
      </w:r>
      <w:r w:rsidR="00561BA5" w:rsidRPr="009775CA">
        <w:rPr>
          <w:rFonts w:ascii="Trebuchet MS" w:eastAsia="Times New Roman" w:hAnsi="Trebuchet MS" w:cs="Times New Roman"/>
          <w:lang w:eastAsia="ro-RO"/>
        </w:rPr>
        <w:t>terea valorii finan</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ării nerambursabile a Proiectului.</w:t>
      </w:r>
    </w:p>
    <w:p w14:paraId="1A10D329" w14:textId="6EF3B227" w:rsidR="00254814" w:rsidRPr="009775CA" w:rsidRDefault="00254814"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7</w:t>
      </w:r>
      <w:r w:rsidRPr="009775CA">
        <w:rPr>
          <w:rFonts w:ascii="Trebuchet MS" w:eastAsia="Times New Roman" w:hAnsi="Trebuchet MS" w:cs="Times New Roman"/>
          <w:lang w:eastAsia="ro-RO"/>
        </w:rPr>
        <w:t xml:space="preserve">) </w:t>
      </w:r>
      <w:r w:rsidR="00561BA5" w:rsidRPr="009775CA">
        <w:rPr>
          <w:rFonts w:ascii="Trebuchet MS" w:eastAsia="Times New Roman" w:hAnsi="Trebuchet MS" w:cs="Times New Roman"/>
          <w:lang w:eastAsia="ro-RO"/>
        </w:rPr>
        <w:t>Beneficiarului i se acordă finan</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 xml:space="preserve">area nerambursabilă în termenii </w:t>
      </w:r>
      <w:r w:rsidR="00037415">
        <w:rPr>
          <w:rFonts w:ascii="Trebuchet MS" w:eastAsia="Times New Roman" w:hAnsi="Trebuchet MS" w:cs="Times New Roman"/>
          <w:lang w:eastAsia="ro-RO"/>
        </w:rPr>
        <w:t>ș</w:t>
      </w:r>
      <w:r w:rsidR="00561BA5" w:rsidRPr="009775CA">
        <w:rPr>
          <w:rFonts w:ascii="Trebuchet MS" w:eastAsia="Times New Roman" w:hAnsi="Trebuchet MS" w:cs="Times New Roman"/>
          <w:lang w:eastAsia="ro-RO"/>
        </w:rPr>
        <w:t>i condi</w:t>
      </w:r>
      <w:r w:rsidR="00037415">
        <w:rPr>
          <w:rFonts w:ascii="Trebuchet MS" w:eastAsia="Times New Roman" w:hAnsi="Trebuchet MS" w:cs="Times New Roman"/>
          <w:lang w:eastAsia="ro-RO"/>
        </w:rPr>
        <w:t>ț</w:t>
      </w:r>
      <w:r w:rsidR="00561BA5" w:rsidRPr="009775CA">
        <w:rPr>
          <w:rFonts w:ascii="Trebuchet MS" w:eastAsia="Times New Roman" w:hAnsi="Trebuchet MS" w:cs="Times New Roman"/>
          <w:lang w:eastAsia="ro-RO"/>
        </w:rPr>
        <w:t>iile</w:t>
      </w:r>
      <w:r w:rsidR="0082390E" w:rsidRPr="009775CA">
        <w:rPr>
          <w:rFonts w:ascii="Trebuchet MS" w:eastAsia="Times New Roman" w:hAnsi="Trebuchet MS" w:cs="Times New Roman"/>
          <w:lang w:eastAsia="ro-RO"/>
        </w:rPr>
        <w:t xml:space="preserve"> stabilite prin acordul de voin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ă al păr</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ilor, care este constituit în prezentul </w:t>
      </w:r>
      <w:r w:rsidR="007447AC" w:rsidRPr="009775CA">
        <w:rPr>
          <w:rFonts w:ascii="Trebuchet MS" w:eastAsia="Times New Roman" w:hAnsi="Trebuchet MS" w:cs="Times New Roman"/>
          <w:lang w:eastAsia="ro-RO"/>
        </w:rPr>
        <w:t>C</w:t>
      </w:r>
      <w:r w:rsidR="0082390E" w:rsidRPr="009775CA">
        <w:rPr>
          <w:rFonts w:ascii="Trebuchet MS" w:eastAsia="Times New Roman" w:hAnsi="Trebuchet MS" w:cs="Times New Roman"/>
          <w:lang w:eastAsia="ro-RO"/>
        </w:rPr>
        <w:t>ontract de finan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are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anex</w:t>
      </w:r>
      <w:r w:rsidR="0095012E" w:rsidRPr="009775CA">
        <w:rPr>
          <w:rFonts w:ascii="Trebuchet MS" w:eastAsia="Times New Roman" w:hAnsi="Trebuchet MS" w:cs="Times New Roman"/>
          <w:lang w:eastAsia="ro-RO"/>
        </w:rPr>
        <w:t>a</w:t>
      </w:r>
      <w:r w:rsidR="0082390E" w:rsidRPr="009775CA">
        <w:rPr>
          <w:rFonts w:ascii="Trebuchet MS" w:eastAsia="Times New Roman" w:hAnsi="Trebuchet MS" w:cs="Times New Roman"/>
          <w:lang w:eastAsia="ro-RO"/>
        </w:rPr>
        <w:t xml:space="preserve"> acestuia</w:t>
      </w:r>
      <w:r w:rsidR="007447AC" w:rsidRPr="009775CA">
        <w:rPr>
          <w:rFonts w:ascii="Trebuchet MS" w:eastAsia="Times New Roman" w:hAnsi="Trebuchet MS" w:cs="Times New Roman"/>
          <w:lang w:eastAsia="ro-RO"/>
        </w:rPr>
        <w:t>,</w:t>
      </w:r>
      <w:r w:rsidR="0082390E" w:rsidRPr="009775CA">
        <w:rPr>
          <w:rFonts w:ascii="Trebuchet MS" w:eastAsia="Times New Roman" w:hAnsi="Trebuchet MS" w:cs="Times New Roman"/>
          <w:lang w:eastAsia="ro-RO"/>
        </w:rPr>
        <w:t xml:space="preserve"> pe care Beneficiarul declară că le cunoa</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 xml:space="preserve">te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le acceptă.</w:t>
      </w:r>
    </w:p>
    <w:p w14:paraId="06C3E5A7" w14:textId="04D0AB58" w:rsidR="00071133" w:rsidRPr="009775CA" w:rsidRDefault="00254814"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7D7871" w:rsidRPr="009775CA">
        <w:rPr>
          <w:rFonts w:ascii="Trebuchet MS" w:eastAsia="Times New Roman" w:hAnsi="Trebuchet MS" w:cs="Times New Roman"/>
          <w:lang w:eastAsia="ro-RO"/>
        </w:rPr>
        <w:t>8</w:t>
      </w:r>
      <w:r w:rsidRPr="009775CA">
        <w:rPr>
          <w:rFonts w:ascii="Trebuchet MS" w:eastAsia="Times New Roman" w:hAnsi="Trebuchet MS" w:cs="Times New Roman"/>
          <w:lang w:eastAsia="ro-RO"/>
        </w:rPr>
        <w:t xml:space="preserve">) </w:t>
      </w:r>
      <w:r w:rsidR="0082390E" w:rsidRPr="009775CA">
        <w:rPr>
          <w:rFonts w:ascii="Trebuchet MS" w:eastAsia="Times New Roman" w:hAnsi="Trebuchet MS" w:cs="Times New Roman"/>
          <w:lang w:eastAsia="ro-RO"/>
        </w:rPr>
        <w:t>Beneficiarul acceptă finan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area nerambursabilă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se angajează să</w:t>
      </w:r>
      <w:r w:rsidR="00A415BE" w:rsidRPr="009775CA">
        <w:rPr>
          <w:rFonts w:ascii="Trebuchet MS" w:eastAsia="Times New Roman" w:hAnsi="Trebuchet MS" w:cs="Times New Roman"/>
          <w:lang w:eastAsia="ro-RO"/>
        </w:rPr>
        <w:t xml:space="preserve"> asigure</w:t>
      </w:r>
      <w:r w:rsidR="0082390E" w:rsidRPr="009775CA">
        <w:rPr>
          <w:rFonts w:ascii="Trebuchet MS" w:eastAsia="Times New Roman" w:hAnsi="Trebuchet MS" w:cs="Times New Roman"/>
          <w:lang w:eastAsia="ro-RO"/>
        </w:rPr>
        <w:t xml:space="preserve"> implement</w:t>
      </w:r>
      <w:r w:rsidR="00A415BE" w:rsidRPr="009775CA">
        <w:rPr>
          <w:rFonts w:ascii="Trebuchet MS" w:eastAsia="Times New Roman" w:hAnsi="Trebuchet MS" w:cs="Times New Roman"/>
          <w:lang w:eastAsia="ro-RO"/>
        </w:rPr>
        <w:t>area</w:t>
      </w:r>
      <w:r w:rsidR="0082390E" w:rsidRPr="009775CA">
        <w:rPr>
          <w:rFonts w:ascii="Trebuchet MS" w:eastAsia="Times New Roman" w:hAnsi="Trebuchet MS" w:cs="Times New Roman"/>
          <w:lang w:eastAsia="ro-RO"/>
        </w:rPr>
        <w:t xml:space="preserve"> Proiectul</w:t>
      </w:r>
      <w:r w:rsidR="00A415BE" w:rsidRPr="009775CA">
        <w:rPr>
          <w:rFonts w:ascii="Trebuchet MS" w:eastAsia="Times New Roman" w:hAnsi="Trebuchet MS" w:cs="Times New Roman"/>
          <w:lang w:eastAsia="ro-RO"/>
        </w:rPr>
        <w:t>ui</w:t>
      </w:r>
      <w:r w:rsidR="0082390E" w:rsidRPr="009775CA">
        <w:rPr>
          <w:rFonts w:ascii="Trebuchet MS" w:eastAsia="Times New Roman" w:hAnsi="Trebuchet MS" w:cs="Times New Roman"/>
          <w:lang w:eastAsia="ro-RO"/>
        </w:rPr>
        <w:t xml:space="preserve"> pe propria răspundere, în conformitate cu prevederile cuprinse în prezentul </w:t>
      </w:r>
      <w:r w:rsidR="00852118" w:rsidRPr="009775CA">
        <w:rPr>
          <w:rFonts w:ascii="Trebuchet MS" w:eastAsia="Times New Roman" w:hAnsi="Trebuchet MS" w:cs="Times New Roman"/>
          <w:lang w:eastAsia="ro-RO"/>
        </w:rPr>
        <w:t>C</w:t>
      </w:r>
      <w:r w:rsidR="0082390E" w:rsidRPr="009775CA">
        <w:rPr>
          <w:rFonts w:ascii="Trebuchet MS" w:eastAsia="Times New Roman" w:hAnsi="Trebuchet MS" w:cs="Times New Roman"/>
          <w:lang w:eastAsia="ro-RO"/>
        </w:rPr>
        <w:t>ontract de finan</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are, inclusiv anexele acestuia </w:t>
      </w:r>
      <w:r w:rsidR="00037415">
        <w:rPr>
          <w:rFonts w:ascii="Trebuchet MS" w:eastAsia="Times New Roman" w:hAnsi="Trebuchet MS" w:cs="Times New Roman"/>
          <w:lang w:eastAsia="ro-RO"/>
        </w:rPr>
        <w:t>ș</w:t>
      </w:r>
      <w:r w:rsidR="0082390E" w:rsidRPr="009775CA">
        <w:rPr>
          <w:rFonts w:ascii="Trebuchet MS" w:eastAsia="Times New Roman" w:hAnsi="Trebuchet MS" w:cs="Times New Roman"/>
          <w:lang w:eastAsia="ro-RO"/>
        </w:rPr>
        <w:t>i cu legisla</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ia </w:t>
      </w:r>
      <w:r w:rsidR="002E1FAF" w:rsidRPr="009775CA">
        <w:rPr>
          <w:rFonts w:ascii="Trebuchet MS" w:eastAsia="Times New Roman" w:hAnsi="Trebuchet MS" w:cs="Times New Roman"/>
          <w:lang w:eastAsia="ro-RO"/>
        </w:rPr>
        <w:t xml:space="preserve">europeană </w:t>
      </w:r>
      <w:r w:rsidR="00037415">
        <w:rPr>
          <w:rFonts w:ascii="Trebuchet MS" w:eastAsia="Times New Roman" w:hAnsi="Trebuchet MS" w:cs="Times New Roman"/>
          <w:lang w:eastAsia="ro-RO"/>
        </w:rPr>
        <w:t>ș</w:t>
      </w:r>
      <w:r w:rsidR="002E1FAF" w:rsidRPr="009775CA">
        <w:rPr>
          <w:rFonts w:ascii="Trebuchet MS" w:eastAsia="Times New Roman" w:hAnsi="Trebuchet MS" w:cs="Times New Roman"/>
          <w:lang w:eastAsia="ro-RO"/>
        </w:rPr>
        <w:t xml:space="preserve">i </w:t>
      </w:r>
      <w:r w:rsidR="0082390E" w:rsidRPr="009775CA">
        <w:rPr>
          <w:rFonts w:ascii="Trebuchet MS" w:eastAsia="Times New Roman" w:hAnsi="Trebuchet MS" w:cs="Times New Roman"/>
          <w:lang w:eastAsia="ro-RO"/>
        </w:rPr>
        <w:t>na</w:t>
      </w:r>
      <w:r w:rsidR="00037415">
        <w:rPr>
          <w:rFonts w:ascii="Trebuchet MS" w:eastAsia="Times New Roman" w:hAnsi="Trebuchet MS" w:cs="Times New Roman"/>
          <w:lang w:eastAsia="ro-RO"/>
        </w:rPr>
        <w:t>ț</w:t>
      </w:r>
      <w:r w:rsidR="0082390E" w:rsidRPr="009775CA">
        <w:rPr>
          <w:rFonts w:ascii="Trebuchet MS" w:eastAsia="Times New Roman" w:hAnsi="Trebuchet MS" w:cs="Times New Roman"/>
          <w:lang w:eastAsia="ro-RO"/>
        </w:rPr>
        <w:t xml:space="preserve">ională în vigoare. </w:t>
      </w:r>
      <w:r w:rsidR="00561BA5" w:rsidRPr="009775CA">
        <w:rPr>
          <w:rFonts w:ascii="Trebuchet MS" w:eastAsia="Times New Roman" w:hAnsi="Trebuchet MS" w:cs="Times New Roman"/>
          <w:lang w:eastAsia="ro-RO"/>
        </w:rPr>
        <w:t xml:space="preserve"> </w:t>
      </w:r>
    </w:p>
    <w:p w14:paraId="244DE23B" w14:textId="7BCEBA66" w:rsidR="00C616DC" w:rsidRPr="009775CA" w:rsidRDefault="00C616DC" w:rsidP="00424EFB">
      <w:pPr>
        <w:tabs>
          <w:tab w:val="left" w:pos="426"/>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30396C" w:rsidRPr="009775CA">
        <w:rPr>
          <w:rFonts w:ascii="Trebuchet MS" w:eastAsia="Times New Roman" w:hAnsi="Trebuchet MS" w:cs="Times New Roman"/>
          <w:b/>
          <w:bCs/>
          <w:lang w:eastAsia="ro-RO"/>
        </w:rPr>
        <w:t>4</w:t>
      </w:r>
      <w:r w:rsidR="002C7437"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Eligibilitatea cheltuielilor</w:t>
      </w:r>
    </w:p>
    <w:p w14:paraId="21B6FEA9" w14:textId="1AB46299" w:rsidR="009B190B" w:rsidRDefault="009B190B" w:rsidP="008C6AA8">
      <w:pPr>
        <w:tabs>
          <w:tab w:val="left" w:pos="426"/>
        </w:tabs>
        <w:autoSpaceDE w:val="0"/>
        <w:autoSpaceDN w:val="0"/>
        <w:adjustRightInd w:val="0"/>
        <w:spacing w:after="0"/>
        <w:ind w:left="426" w:hanging="426"/>
        <w:jc w:val="both"/>
        <w:rPr>
          <w:rFonts w:ascii="Trebuchet MS" w:hAnsi="Trebuchet MS" w:cs="TrebuchetMS"/>
        </w:rPr>
      </w:pPr>
      <w:r w:rsidRPr="009775CA">
        <w:rPr>
          <w:rFonts w:ascii="Trebuchet MS" w:hAnsi="Trebuchet MS" w:cs="TrebuchetMS"/>
        </w:rPr>
        <w:t xml:space="preserve">(1) </w:t>
      </w:r>
      <w:r w:rsidR="008C6AA8">
        <w:rPr>
          <w:rFonts w:ascii="Trebuchet MS" w:hAnsi="Trebuchet MS" w:cs="TrebuchetMS"/>
        </w:rPr>
        <w:tab/>
      </w:r>
      <w:r w:rsidRPr="009775CA">
        <w:rPr>
          <w:rFonts w:ascii="Trebuchet MS" w:hAnsi="Trebuchet MS" w:cs="TrebuchetMS"/>
        </w:rPr>
        <w:t>Cheltuielile aferente investi</w:t>
      </w:r>
      <w:r w:rsidR="00037415">
        <w:rPr>
          <w:rFonts w:ascii="Trebuchet MS" w:hAnsi="Trebuchet MS" w:cs="TrebuchetMS"/>
        </w:rPr>
        <w:t>ț</w:t>
      </w:r>
      <w:r w:rsidRPr="009775CA">
        <w:rPr>
          <w:rFonts w:ascii="Trebuchet MS" w:hAnsi="Trebuchet MS" w:cs="TrebuchetMS"/>
        </w:rPr>
        <w:t xml:space="preserve">iilor prevăzute </w:t>
      </w:r>
      <w:r w:rsidR="00BE582D" w:rsidRPr="009775CA">
        <w:rPr>
          <w:rFonts w:ascii="Trebuchet MS" w:hAnsi="Trebuchet MS" w:cs="TrebuchetMS"/>
        </w:rPr>
        <w:t>la</w:t>
      </w:r>
      <w:r w:rsidRPr="009775CA">
        <w:rPr>
          <w:rFonts w:ascii="Trebuchet MS" w:hAnsi="Trebuchet MS" w:cs="TrebuchetMS"/>
        </w:rPr>
        <w:t xml:space="preserve"> art. 1 sunt eligibile cu condi</w:t>
      </w:r>
      <w:r w:rsidR="00037415">
        <w:rPr>
          <w:rFonts w:ascii="Trebuchet MS" w:hAnsi="Trebuchet MS" w:cs="TrebuchetMS"/>
        </w:rPr>
        <w:t>ț</w:t>
      </w:r>
      <w:r w:rsidRPr="009775CA">
        <w:rPr>
          <w:rFonts w:ascii="Trebuchet MS" w:hAnsi="Trebuchet MS" w:cs="TrebuchetMS"/>
        </w:rPr>
        <w:t>ia ca acestea să fie</w:t>
      </w:r>
      <w:r w:rsidR="00F55624" w:rsidRPr="009775CA">
        <w:rPr>
          <w:rFonts w:ascii="Trebuchet MS" w:hAnsi="Trebuchet MS" w:cs="TrebuchetMS"/>
        </w:rPr>
        <w:t xml:space="preserve"> cuprinse în cererea de finan</w:t>
      </w:r>
      <w:r w:rsidR="00037415">
        <w:rPr>
          <w:rFonts w:ascii="Trebuchet MS" w:hAnsi="Trebuchet MS" w:cs="TrebuchetMS"/>
        </w:rPr>
        <w:t>ț</w:t>
      </w:r>
      <w:r w:rsidR="00F55624" w:rsidRPr="009775CA">
        <w:rPr>
          <w:rFonts w:ascii="Trebuchet MS" w:hAnsi="Trebuchet MS" w:cs="TrebuchetMS"/>
        </w:rPr>
        <w:t>are, să fie</w:t>
      </w:r>
      <w:r w:rsidRPr="009775CA">
        <w:rPr>
          <w:rFonts w:ascii="Trebuchet MS" w:hAnsi="Trebuchet MS" w:cs="TrebuchetMS"/>
        </w:rPr>
        <w:t xml:space="preserve"> efectuate în termenii </w:t>
      </w:r>
      <w:r w:rsidR="00037415">
        <w:rPr>
          <w:rFonts w:ascii="Trebuchet MS" w:hAnsi="Trebuchet MS" w:cs="TrebuchetMS"/>
        </w:rPr>
        <w:t>ș</w:t>
      </w:r>
      <w:r w:rsidRPr="009775CA">
        <w:rPr>
          <w:rFonts w:ascii="Trebuchet MS" w:hAnsi="Trebuchet MS" w:cs="TrebuchetMS"/>
        </w:rPr>
        <w:t>i condi</w:t>
      </w:r>
      <w:r w:rsidR="00037415">
        <w:rPr>
          <w:rFonts w:ascii="Trebuchet MS" w:hAnsi="Trebuchet MS" w:cs="TrebuchetMS"/>
        </w:rPr>
        <w:t>ț</w:t>
      </w:r>
      <w:r w:rsidRPr="009775CA">
        <w:rPr>
          <w:rFonts w:ascii="Trebuchet MS" w:hAnsi="Trebuchet MS" w:cs="TrebuchetMS"/>
        </w:rPr>
        <w:t>iile prezentului Contract de finan</w:t>
      </w:r>
      <w:r w:rsidR="00037415">
        <w:rPr>
          <w:rFonts w:ascii="Trebuchet MS" w:hAnsi="Trebuchet MS" w:cs="TrebuchetMS"/>
        </w:rPr>
        <w:t>ț</w:t>
      </w:r>
      <w:r w:rsidRPr="009775CA">
        <w:rPr>
          <w:rFonts w:ascii="Trebuchet MS" w:hAnsi="Trebuchet MS" w:cs="TrebuchetMS"/>
        </w:rPr>
        <w:t xml:space="preserve">are, în conformitate cu </w:t>
      </w:r>
      <w:r w:rsidR="00BE582D" w:rsidRPr="009775CA">
        <w:rPr>
          <w:rFonts w:ascii="Trebuchet MS" w:hAnsi="Trebuchet MS" w:cs="TrebuchetMS"/>
        </w:rPr>
        <w:t xml:space="preserve">Ghidul </w:t>
      </w:r>
      <w:r w:rsidR="001E53F2">
        <w:rPr>
          <w:rFonts w:ascii="Trebuchet MS" w:hAnsi="Trebuchet MS" w:cs="TrebuchetMS"/>
        </w:rPr>
        <w:t>de contractare</w:t>
      </w:r>
      <w:r w:rsidRPr="009775CA">
        <w:rPr>
          <w:rFonts w:ascii="Trebuchet MS" w:hAnsi="Trebuchet MS" w:cs="TrebuchetMS"/>
        </w:rPr>
        <w:t>, legisla</w:t>
      </w:r>
      <w:r w:rsidR="00037415">
        <w:rPr>
          <w:rFonts w:ascii="Trebuchet MS" w:hAnsi="Trebuchet MS" w:cs="TrebuchetMS"/>
        </w:rPr>
        <w:t>ț</w:t>
      </w:r>
      <w:r w:rsidRPr="009775CA">
        <w:rPr>
          <w:rFonts w:ascii="Trebuchet MS" w:hAnsi="Trebuchet MS" w:cs="TrebuchetMS"/>
        </w:rPr>
        <w:t xml:space="preserve">ia europeană </w:t>
      </w:r>
      <w:r w:rsidR="00037415">
        <w:rPr>
          <w:rFonts w:ascii="Trebuchet MS" w:hAnsi="Trebuchet MS" w:cs="TrebuchetMS"/>
        </w:rPr>
        <w:t>ș</w:t>
      </w:r>
      <w:r w:rsidRPr="009775CA">
        <w:rPr>
          <w:rFonts w:ascii="Trebuchet MS" w:hAnsi="Trebuchet MS" w:cs="TrebuchetMS"/>
        </w:rPr>
        <w:t>i na</w:t>
      </w:r>
      <w:r w:rsidR="00037415">
        <w:rPr>
          <w:rFonts w:ascii="Trebuchet MS" w:hAnsi="Trebuchet MS" w:cs="TrebuchetMS"/>
        </w:rPr>
        <w:t>ț</w:t>
      </w:r>
      <w:r w:rsidRPr="009775CA">
        <w:rPr>
          <w:rFonts w:ascii="Trebuchet MS" w:hAnsi="Trebuchet MS" w:cs="TrebuchetMS"/>
        </w:rPr>
        <w:t>ională aplicabilă</w:t>
      </w:r>
      <w:r w:rsidR="00BE582D" w:rsidRPr="009775CA">
        <w:rPr>
          <w:rFonts w:ascii="Trebuchet MS" w:hAnsi="Trebuchet MS" w:cs="TrebuchetMS"/>
        </w:rPr>
        <w:t xml:space="preserve"> </w:t>
      </w:r>
      <w:r w:rsidR="00037415">
        <w:rPr>
          <w:rFonts w:ascii="Trebuchet MS" w:hAnsi="Trebuchet MS" w:cs="TrebuchetMS"/>
        </w:rPr>
        <w:t>ș</w:t>
      </w:r>
      <w:r w:rsidR="00BE582D" w:rsidRPr="009775CA">
        <w:rPr>
          <w:rFonts w:ascii="Trebuchet MS" w:hAnsi="Trebuchet MS" w:cs="TrebuchetMS"/>
        </w:rPr>
        <w:t>i</w:t>
      </w:r>
      <w:r w:rsidRPr="009775CA">
        <w:rPr>
          <w:rFonts w:ascii="Trebuchet MS" w:hAnsi="Trebuchet MS" w:cs="TrebuchetMS"/>
        </w:rPr>
        <w:t xml:space="preserve"> instruc</w:t>
      </w:r>
      <w:r w:rsidR="00037415">
        <w:rPr>
          <w:rFonts w:ascii="Trebuchet MS" w:hAnsi="Trebuchet MS" w:cs="TrebuchetMS"/>
        </w:rPr>
        <w:t>ț</w:t>
      </w:r>
      <w:r w:rsidRPr="009775CA">
        <w:rPr>
          <w:rFonts w:ascii="Trebuchet MS" w:hAnsi="Trebuchet MS" w:cs="TrebuchetMS"/>
        </w:rPr>
        <w:t>iunile MIPE</w:t>
      </w:r>
      <w:r w:rsidR="00364905" w:rsidRPr="009775CA">
        <w:rPr>
          <w:rFonts w:ascii="Trebuchet MS" w:hAnsi="Trebuchet MS" w:cs="TrebuchetMS"/>
        </w:rPr>
        <w:t xml:space="preserve"> </w:t>
      </w:r>
      <w:r w:rsidR="00364905" w:rsidRPr="009775CA">
        <w:rPr>
          <w:rFonts w:ascii="Trebuchet MS" w:hAnsi="Trebuchet MS"/>
        </w:rPr>
        <w:t>specifice apelului de proiecte</w:t>
      </w:r>
      <w:r w:rsidR="006D56DF">
        <w:rPr>
          <w:rFonts w:ascii="Trebuchet MS" w:hAnsi="Trebuchet MS" w:cs="TrebuchetMS"/>
        </w:rPr>
        <w:t>, și care au fost evaluate de către Comisia Europeană.</w:t>
      </w:r>
    </w:p>
    <w:p w14:paraId="550C0C3C" w14:textId="19BB4884" w:rsidR="008C6AA8" w:rsidRDefault="00C616DC" w:rsidP="008C6AA8">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w:t>
      </w:r>
      <w:r w:rsidR="001902CD" w:rsidRPr="009775CA">
        <w:rPr>
          <w:rFonts w:ascii="Trebuchet MS" w:eastAsia="Times New Roman" w:hAnsi="Trebuchet MS" w:cs="Times New Roman"/>
          <w:lang w:eastAsia="ro-RO"/>
        </w:rPr>
        <w:t xml:space="preserve"> </w:t>
      </w:r>
      <w:r w:rsidR="008C6AA8">
        <w:rPr>
          <w:rFonts w:ascii="Trebuchet MS" w:eastAsia="Times New Roman" w:hAnsi="Trebuchet MS" w:cs="Times New Roman"/>
          <w:lang w:eastAsia="ro-RO"/>
        </w:rPr>
        <w:tab/>
        <w:t>S</w:t>
      </w:r>
      <w:r w:rsidR="008C6AA8" w:rsidRPr="008C6AA8">
        <w:rPr>
          <w:rFonts w:ascii="Trebuchet MS" w:eastAsia="Times New Roman" w:hAnsi="Trebuchet MS" w:cs="Times New Roman"/>
          <w:lang w:eastAsia="ro-RO"/>
        </w:rPr>
        <w:t xml:space="preserve">unt eligibile cheltuielile </w:t>
      </w:r>
      <w:r w:rsidR="00B3618C">
        <w:rPr>
          <w:rFonts w:ascii="Trebuchet MS" w:eastAsia="Times New Roman" w:hAnsi="Trebuchet MS" w:cs="Times New Roman"/>
          <w:lang w:eastAsia="ro-RO"/>
        </w:rPr>
        <w:t xml:space="preserve">evaluate de Comisia Europeană aferente activităților </w:t>
      </w:r>
      <w:r w:rsidR="008C6AA8" w:rsidRPr="008C6AA8">
        <w:rPr>
          <w:rFonts w:ascii="Trebuchet MS" w:eastAsia="Times New Roman" w:hAnsi="Trebuchet MS" w:cs="Times New Roman"/>
          <w:lang w:eastAsia="ro-RO"/>
        </w:rPr>
        <w:t xml:space="preserve">realizate </w:t>
      </w:r>
      <w:r w:rsidR="00B3618C">
        <w:rPr>
          <w:rFonts w:ascii="Trebuchet MS" w:eastAsia="Times New Roman" w:hAnsi="Trebuchet MS" w:cs="Times New Roman"/>
          <w:lang w:eastAsia="ro-RO"/>
        </w:rPr>
        <w:t xml:space="preserve">înainte de data semnării prezentului contract, nu mai devreme de </w:t>
      </w:r>
      <w:r w:rsidR="008C6AA8" w:rsidRPr="008C6AA8">
        <w:rPr>
          <w:rFonts w:ascii="Trebuchet MS" w:eastAsia="Times New Roman" w:hAnsi="Trebuchet MS" w:cs="Times New Roman"/>
          <w:lang w:eastAsia="ro-RO"/>
        </w:rPr>
        <w:t>data de 1 februarie 2022</w:t>
      </w:r>
      <w:r w:rsidR="00B3618C">
        <w:rPr>
          <w:rFonts w:ascii="Trebuchet MS" w:eastAsia="Times New Roman" w:hAnsi="Trebuchet MS" w:cs="Times New Roman"/>
          <w:lang w:eastAsia="ro-RO"/>
        </w:rPr>
        <w:t>.</w:t>
      </w:r>
    </w:p>
    <w:p w14:paraId="42CAB864" w14:textId="5A3CD1D6" w:rsidR="00324C4F" w:rsidRDefault="008C6AA8" w:rsidP="008C6AA8">
      <w:pPr>
        <w:tabs>
          <w:tab w:val="left" w:pos="426"/>
        </w:tabs>
        <w:spacing w:after="0"/>
        <w:ind w:left="426" w:hanging="426"/>
        <w:jc w:val="both"/>
        <w:rPr>
          <w:rFonts w:ascii="Trebuchet MS" w:hAnsi="Trebuchet MS"/>
        </w:rPr>
      </w:pPr>
      <w:r>
        <w:rPr>
          <w:rFonts w:ascii="Trebuchet MS" w:eastAsia="Times New Roman" w:hAnsi="Trebuchet MS" w:cs="Times New Roman"/>
          <w:lang w:eastAsia="ro-RO"/>
        </w:rPr>
        <w:t xml:space="preserve">(3) </w:t>
      </w:r>
      <w:r>
        <w:rPr>
          <w:rFonts w:ascii="Trebuchet MS" w:eastAsia="Times New Roman" w:hAnsi="Trebuchet MS" w:cs="Times New Roman"/>
          <w:lang w:eastAsia="ro-RO"/>
        </w:rPr>
        <w:tab/>
      </w:r>
      <w:r w:rsidR="00324C4F" w:rsidRPr="009775CA">
        <w:rPr>
          <w:rFonts w:ascii="Trebuchet MS" w:hAnsi="Trebuchet MS"/>
        </w:rPr>
        <w:t>Eligibilitatea cheltuielil</w:t>
      </w:r>
      <w:r w:rsidR="00825CBF" w:rsidRPr="009775CA">
        <w:rPr>
          <w:rFonts w:ascii="Trebuchet MS" w:hAnsi="Trebuchet MS"/>
        </w:rPr>
        <w:t>or efectuate de către Beneficiar</w:t>
      </w:r>
      <w:r w:rsidR="00324C4F" w:rsidRPr="009775CA">
        <w:rPr>
          <w:rFonts w:ascii="Trebuchet MS" w:hAnsi="Trebuchet MS"/>
        </w:rPr>
        <w:t xml:space="preserve"> </w:t>
      </w:r>
      <w:r w:rsidR="00364905" w:rsidRPr="009775CA">
        <w:rPr>
          <w:rFonts w:ascii="Trebuchet MS" w:hAnsi="Trebuchet MS"/>
        </w:rPr>
        <w:t>se certifică</w:t>
      </w:r>
      <w:r w:rsidR="00364905" w:rsidRPr="009775CA" w:rsidDel="00364905">
        <w:rPr>
          <w:rFonts w:ascii="Trebuchet MS" w:hAnsi="Trebuchet MS"/>
        </w:rPr>
        <w:t xml:space="preserve"> </w:t>
      </w:r>
      <w:r w:rsidR="00324C4F" w:rsidRPr="009775CA">
        <w:rPr>
          <w:rFonts w:ascii="Trebuchet MS" w:hAnsi="Trebuchet MS"/>
        </w:rPr>
        <w:t>în urma verificărilor</w:t>
      </w:r>
      <w:r w:rsidR="006E258B" w:rsidRPr="009775CA">
        <w:rPr>
          <w:rFonts w:ascii="Trebuchet MS" w:hAnsi="Trebuchet MS"/>
        </w:rPr>
        <w:t xml:space="preserve"> efectuate de structurile</w:t>
      </w:r>
      <w:r w:rsidR="007447AC" w:rsidRPr="009775CA">
        <w:rPr>
          <w:rFonts w:ascii="Trebuchet MS" w:hAnsi="Trebuchet MS"/>
        </w:rPr>
        <w:t xml:space="preserve"> de specialitate din cadrul </w:t>
      </w:r>
      <w:r w:rsidR="00787C9D">
        <w:rPr>
          <w:rFonts w:ascii="Trebuchet MS" w:hAnsi="Trebuchet MS"/>
        </w:rPr>
        <w:t>MEAT</w:t>
      </w:r>
      <w:r w:rsidR="007447AC" w:rsidRPr="009775CA">
        <w:rPr>
          <w:rFonts w:ascii="Trebuchet MS" w:hAnsi="Trebuchet MS"/>
        </w:rPr>
        <w:t>,</w:t>
      </w:r>
      <w:r w:rsidR="00BE582D" w:rsidRPr="009775CA">
        <w:rPr>
          <w:rFonts w:ascii="Trebuchet MS" w:hAnsi="Trebuchet MS"/>
        </w:rPr>
        <w:t xml:space="preserve"> </w:t>
      </w:r>
      <w:r w:rsidR="006E258B" w:rsidRPr="009775CA">
        <w:rPr>
          <w:rFonts w:ascii="Trebuchet MS" w:hAnsi="Trebuchet MS"/>
        </w:rPr>
        <w:t>abilitate</w:t>
      </w:r>
      <w:r w:rsidR="007447AC" w:rsidRPr="009775CA">
        <w:rPr>
          <w:rFonts w:ascii="Trebuchet MS" w:hAnsi="Trebuchet MS"/>
        </w:rPr>
        <w:t xml:space="preserve"> în acest sens</w:t>
      </w:r>
      <w:r w:rsidR="006E258B" w:rsidRPr="009775CA">
        <w:rPr>
          <w:rFonts w:ascii="Trebuchet MS" w:hAnsi="Trebuchet MS"/>
        </w:rPr>
        <w:t>.</w:t>
      </w:r>
      <w:r w:rsidR="00324C4F" w:rsidRPr="009775CA">
        <w:rPr>
          <w:rFonts w:ascii="Trebuchet MS" w:hAnsi="Trebuchet MS"/>
        </w:rPr>
        <w:t xml:space="preserve"> Beneficiarul </w:t>
      </w:r>
      <w:r w:rsidR="00D44D0F" w:rsidRPr="009775CA">
        <w:rPr>
          <w:rFonts w:ascii="Trebuchet MS" w:hAnsi="Trebuchet MS"/>
        </w:rPr>
        <w:t>este</w:t>
      </w:r>
      <w:r w:rsidR="006E258B" w:rsidRPr="009775CA">
        <w:rPr>
          <w:rFonts w:ascii="Trebuchet MS" w:hAnsi="Trebuchet MS"/>
        </w:rPr>
        <w:t xml:space="preserve"> răspunzător</w:t>
      </w:r>
      <w:r w:rsidR="00324C4F" w:rsidRPr="009775CA">
        <w:rPr>
          <w:rFonts w:ascii="Trebuchet MS" w:hAnsi="Trebuchet MS"/>
        </w:rPr>
        <w:t xml:space="preserve"> de corectitudinea</w:t>
      </w:r>
      <w:r w:rsidR="00BE2C59" w:rsidRPr="009775CA">
        <w:rPr>
          <w:rFonts w:ascii="Trebuchet MS" w:hAnsi="Trebuchet MS"/>
        </w:rPr>
        <w:t xml:space="preserve"> </w:t>
      </w:r>
      <w:r w:rsidR="00037415">
        <w:rPr>
          <w:rFonts w:ascii="Trebuchet MS" w:hAnsi="Trebuchet MS"/>
        </w:rPr>
        <w:t>ș</w:t>
      </w:r>
      <w:r w:rsidR="00BE2C59" w:rsidRPr="009775CA">
        <w:rPr>
          <w:rFonts w:ascii="Trebuchet MS" w:hAnsi="Trebuchet MS"/>
        </w:rPr>
        <w:t xml:space="preserve">i legalitatea </w:t>
      </w:r>
      <w:r w:rsidR="00324C4F" w:rsidRPr="009775CA">
        <w:rPr>
          <w:rFonts w:ascii="Trebuchet MS" w:hAnsi="Trebuchet MS"/>
        </w:rPr>
        <w:t>tuturor informa</w:t>
      </w:r>
      <w:r w:rsidR="00037415">
        <w:rPr>
          <w:rFonts w:ascii="Trebuchet MS" w:hAnsi="Trebuchet MS"/>
        </w:rPr>
        <w:t>ț</w:t>
      </w:r>
      <w:r w:rsidR="00324C4F" w:rsidRPr="009775CA">
        <w:rPr>
          <w:rFonts w:ascii="Trebuchet MS" w:hAnsi="Trebuchet MS"/>
        </w:rPr>
        <w:t xml:space="preserve">iilor </w:t>
      </w:r>
      <w:r w:rsidR="00037415">
        <w:rPr>
          <w:rFonts w:ascii="Trebuchet MS" w:hAnsi="Trebuchet MS"/>
        </w:rPr>
        <w:t>ș</w:t>
      </w:r>
      <w:r w:rsidR="00324C4F" w:rsidRPr="009775CA">
        <w:rPr>
          <w:rFonts w:ascii="Trebuchet MS" w:hAnsi="Trebuchet MS"/>
        </w:rPr>
        <w:t>i documentelor prezentate</w:t>
      </w:r>
      <w:r w:rsidR="00364905" w:rsidRPr="009775CA">
        <w:rPr>
          <w:rFonts w:ascii="Trebuchet MS" w:hAnsi="Trebuchet MS"/>
        </w:rPr>
        <w:t xml:space="preserve"> în vederea certificării cheltuielilor solicitate la plată </w:t>
      </w:r>
      <w:r w:rsidR="00367485" w:rsidRPr="009775CA">
        <w:rPr>
          <w:rFonts w:ascii="Trebuchet MS" w:hAnsi="Trebuchet MS"/>
        </w:rPr>
        <w:t>în executarea</w:t>
      </w:r>
      <w:r w:rsidR="00364905" w:rsidRPr="009775CA">
        <w:rPr>
          <w:rFonts w:ascii="Trebuchet MS" w:hAnsi="Trebuchet MS"/>
        </w:rPr>
        <w:t xml:space="preserve"> contractului de finan</w:t>
      </w:r>
      <w:r w:rsidR="00037415">
        <w:rPr>
          <w:rFonts w:ascii="Trebuchet MS" w:hAnsi="Trebuchet MS"/>
        </w:rPr>
        <w:t>ț</w:t>
      </w:r>
      <w:r w:rsidR="00364905" w:rsidRPr="009775CA">
        <w:rPr>
          <w:rFonts w:ascii="Trebuchet MS" w:hAnsi="Trebuchet MS"/>
        </w:rPr>
        <w:t>are</w:t>
      </w:r>
      <w:r w:rsidR="000072DC" w:rsidRPr="009775CA">
        <w:rPr>
          <w:rFonts w:ascii="Trebuchet MS" w:hAnsi="Trebuchet MS"/>
        </w:rPr>
        <w:t>.</w:t>
      </w:r>
    </w:p>
    <w:p w14:paraId="7610BC8D" w14:textId="55DF0CBB" w:rsidR="009D366E" w:rsidRPr="009775CA" w:rsidRDefault="009D366E"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8C6AA8">
        <w:rPr>
          <w:rFonts w:ascii="Trebuchet MS" w:eastAsia="Times New Roman" w:hAnsi="Trebuchet MS" w:cs="Times New Roman"/>
          <w:lang w:eastAsia="ro-RO"/>
        </w:rPr>
        <w:t>4</w:t>
      </w:r>
      <w:r w:rsidRPr="009775CA">
        <w:rPr>
          <w:rFonts w:ascii="Trebuchet MS" w:eastAsia="Times New Roman" w:hAnsi="Trebuchet MS" w:cs="Times New Roman"/>
          <w:lang w:eastAsia="ro-RO"/>
        </w:rPr>
        <w:t xml:space="preserve">) </w:t>
      </w:r>
      <w:r w:rsidR="002B7266" w:rsidRPr="009775CA">
        <w:rPr>
          <w:rFonts w:ascii="Trebuchet MS" w:eastAsia="Times New Roman" w:hAnsi="Trebuchet MS" w:cs="Times New Roman"/>
          <w:lang w:eastAsia="ro-RO"/>
        </w:rPr>
        <w:t>Transferul contravalorii</w:t>
      </w:r>
      <w:r w:rsidR="00181210" w:rsidRPr="009775CA">
        <w:rPr>
          <w:rFonts w:ascii="Trebuchet MS" w:eastAsia="Times New Roman" w:hAnsi="Trebuchet MS" w:cs="Times New Roman"/>
          <w:lang w:eastAsia="ro-RO"/>
        </w:rPr>
        <w:t xml:space="preserve"> </w:t>
      </w:r>
      <w:r w:rsidR="005C68B1" w:rsidRPr="009775CA">
        <w:rPr>
          <w:rFonts w:ascii="Trebuchet MS" w:eastAsia="Times New Roman" w:hAnsi="Trebuchet MS" w:cs="Times New Roman"/>
          <w:lang w:eastAsia="ro-RO"/>
        </w:rPr>
        <w:t>cheltuielil</w:t>
      </w:r>
      <w:r w:rsidR="002B7266" w:rsidRPr="009775CA">
        <w:rPr>
          <w:rFonts w:ascii="Trebuchet MS" w:eastAsia="Times New Roman" w:hAnsi="Trebuchet MS" w:cs="Times New Roman"/>
          <w:lang w:eastAsia="ro-RO"/>
        </w:rPr>
        <w:t>or solicitate la plată în executarea contractului</w:t>
      </w:r>
      <w:r w:rsidR="005C68B1"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 xml:space="preserve">nu </w:t>
      </w:r>
      <w:r w:rsidR="0079450C" w:rsidRPr="009775CA">
        <w:rPr>
          <w:rFonts w:ascii="Trebuchet MS" w:eastAsia="Times New Roman" w:hAnsi="Trebuchet MS" w:cs="Times New Roman"/>
          <w:lang w:eastAsia="ro-RO"/>
        </w:rPr>
        <w:t xml:space="preserve">afectează </w:t>
      </w:r>
      <w:r w:rsidR="00576EED" w:rsidRPr="009775CA">
        <w:rPr>
          <w:rFonts w:ascii="Trebuchet MS" w:eastAsia="Times New Roman" w:hAnsi="Trebuchet MS" w:cs="Times New Roman"/>
          <w:lang w:eastAsia="ro-RO"/>
        </w:rPr>
        <w:t>d</w:t>
      </w:r>
      <w:r w:rsidR="00181210" w:rsidRPr="009775CA">
        <w:rPr>
          <w:rFonts w:ascii="Trebuchet MS" w:eastAsia="Times New Roman" w:hAnsi="Trebuchet MS" w:cs="Times New Roman"/>
          <w:lang w:eastAsia="ro-RO"/>
        </w:rPr>
        <w:t>r</w:t>
      </w:r>
      <w:r w:rsidR="00576EED" w:rsidRPr="009775CA">
        <w:rPr>
          <w:rFonts w:ascii="Trebuchet MS" w:eastAsia="Times New Roman" w:hAnsi="Trebuchet MS" w:cs="Times New Roman"/>
          <w:lang w:eastAsia="ro-RO"/>
        </w:rPr>
        <w:t xml:space="preserve">eptul </w:t>
      </w:r>
      <w:r w:rsidR="00576EED" w:rsidRPr="00EF2950">
        <w:rPr>
          <w:rFonts w:ascii="Trebuchet MS" w:eastAsia="Times New Roman" w:hAnsi="Trebuchet MS" w:cs="Times New Roman"/>
          <w:lang w:eastAsia="ro-RO"/>
        </w:rPr>
        <w:t>MIPE</w:t>
      </w:r>
      <w:r w:rsidR="00787C9D" w:rsidRPr="00EF2950">
        <w:rPr>
          <w:rFonts w:ascii="Trebuchet MS" w:eastAsia="Times New Roman" w:hAnsi="Trebuchet MS" w:cs="Times New Roman"/>
          <w:lang w:eastAsia="ro-RO"/>
        </w:rPr>
        <w:t>/MEAT</w:t>
      </w:r>
      <w:r w:rsidR="005C68B1" w:rsidRPr="00EF2950">
        <w:rPr>
          <w:rFonts w:ascii="Trebuchet MS" w:eastAsia="Times New Roman" w:hAnsi="Trebuchet MS" w:cs="Times New Roman"/>
          <w:lang w:eastAsia="ro-RO"/>
        </w:rPr>
        <w:t xml:space="preserve"> </w:t>
      </w:r>
      <w:r w:rsidRPr="00EF2950">
        <w:rPr>
          <w:rFonts w:ascii="Trebuchet MS" w:eastAsia="Times New Roman" w:hAnsi="Trebuchet MS" w:cs="Times New Roman"/>
          <w:lang w:eastAsia="ro-RO"/>
        </w:rPr>
        <w:t>de</w:t>
      </w:r>
      <w:r w:rsidRPr="009775CA">
        <w:rPr>
          <w:rFonts w:ascii="Trebuchet MS" w:eastAsia="Times New Roman" w:hAnsi="Trebuchet MS" w:cs="Times New Roman"/>
          <w:lang w:eastAsia="ro-RO"/>
        </w:rPr>
        <w:t xml:space="preserve"> a declara ulterior</w:t>
      </w:r>
      <w:r w:rsidR="005C68B1" w:rsidRPr="009775CA">
        <w:rPr>
          <w:rFonts w:ascii="Trebuchet MS" w:eastAsia="Times New Roman" w:hAnsi="Trebuchet MS" w:cs="Times New Roman"/>
          <w:lang w:eastAsia="ro-RO"/>
        </w:rPr>
        <w:t xml:space="preserve">, oricând pe </w:t>
      </w:r>
      <w:r w:rsidR="00181210" w:rsidRPr="009775CA">
        <w:rPr>
          <w:rFonts w:ascii="Trebuchet MS" w:eastAsia="Times New Roman" w:hAnsi="Trebuchet MS" w:cs="Times New Roman"/>
          <w:lang w:eastAsia="ro-RO"/>
        </w:rPr>
        <w:t>întreaga</w:t>
      </w:r>
      <w:r w:rsidR="009B190B" w:rsidRPr="009775CA">
        <w:rPr>
          <w:rFonts w:ascii="Trebuchet MS" w:eastAsia="Times New Roman" w:hAnsi="Trebuchet MS" w:cs="Times New Roman"/>
          <w:lang w:eastAsia="ro-RO"/>
        </w:rPr>
        <w:t xml:space="preserve"> durat</w:t>
      </w:r>
      <w:r w:rsidR="00181210" w:rsidRPr="009775CA">
        <w:rPr>
          <w:rFonts w:ascii="Trebuchet MS" w:eastAsia="Times New Roman" w:hAnsi="Trebuchet MS" w:cs="Times New Roman"/>
          <w:lang w:eastAsia="ro-RO"/>
        </w:rPr>
        <w:t>ă</w:t>
      </w:r>
      <w:r w:rsidR="009B190B" w:rsidRPr="009775CA">
        <w:rPr>
          <w:rFonts w:ascii="Trebuchet MS" w:eastAsia="Times New Roman" w:hAnsi="Trebuchet MS" w:cs="Times New Roman"/>
          <w:lang w:eastAsia="ro-RO"/>
        </w:rPr>
        <w:t xml:space="preserve"> a</w:t>
      </w:r>
      <w:r w:rsidR="00961064" w:rsidRPr="009775CA">
        <w:rPr>
          <w:rFonts w:ascii="Trebuchet MS" w:eastAsia="Times New Roman" w:hAnsi="Trebuchet MS" w:cs="Times New Roman"/>
          <w:lang w:eastAsia="ro-RO"/>
        </w:rPr>
        <w:t xml:space="preserve"> </w:t>
      </w:r>
      <w:r w:rsidR="005C68B1" w:rsidRPr="009775CA">
        <w:rPr>
          <w:rFonts w:ascii="Trebuchet MS" w:eastAsia="Times New Roman" w:hAnsi="Trebuchet MS" w:cs="Times New Roman"/>
          <w:lang w:eastAsia="ro-RO"/>
        </w:rPr>
        <w:t>Contractului</w:t>
      </w:r>
      <w:r w:rsidR="00364905"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64905" w:rsidRPr="009775CA">
        <w:rPr>
          <w:rFonts w:ascii="Trebuchet MS" w:eastAsia="Times New Roman" w:hAnsi="Trebuchet MS" w:cs="Times New Roman"/>
          <w:lang w:eastAsia="ro-RO"/>
        </w:rPr>
        <w:t>are</w:t>
      </w:r>
      <w:r w:rsidR="005C68B1"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w:t>
      </w:r>
      <w:r w:rsidR="00AF7A39" w:rsidRPr="009775CA">
        <w:rPr>
          <w:rFonts w:ascii="Trebuchet MS" w:eastAsia="Times New Roman" w:hAnsi="Trebuchet MS" w:cs="Times New Roman"/>
          <w:lang w:eastAsia="ro-RO"/>
        </w:rPr>
        <w:t xml:space="preserve">ca fiind </w:t>
      </w:r>
      <w:r w:rsidR="004C69D3" w:rsidRPr="009775CA">
        <w:rPr>
          <w:rFonts w:ascii="Trebuchet MS" w:eastAsia="Times New Roman" w:hAnsi="Trebuchet MS" w:cs="Times New Roman"/>
          <w:lang w:eastAsia="ro-RO"/>
        </w:rPr>
        <w:t>ne</w:t>
      </w:r>
      <w:r w:rsidRPr="009775CA">
        <w:rPr>
          <w:rFonts w:ascii="Trebuchet MS" w:eastAsia="Times New Roman" w:hAnsi="Trebuchet MS" w:cs="Times New Roman"/>
          <w:lang w:eastAsia="ro-RO"/>
        </w:rPr>
        <w:t xml:space="preserve">eligibile cheltuielile efectuate cu nerespectarea prevederilor legale în vigoare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i/sau de a aplic</w:t>
      </w:r>
      <w:r w:rsidR="00CA3C63" w:rsidRPr="009775CA">
        <w:rPr>
          <w:rFonts w:ascii="Trebuchet MS" w:eastAsia="Times New Roman" w:hAnsi="Trebuchet MS" w:cs="Times New Roman"/>
          <w:lang w:eastAsia="ro-RO"/>
        </w:rPr>
        <w:t xml:space="preserve">a </w:t>
      </w:r>
      <w:r w:rsidR="0079450C" w:rsidRPr="009775CA">
        <w:rPr>
          <w:rFonts w:ascii="Trebuchet MS" w:eastAsia="Times New Roman" w:hAnsi="Trebuchet MS" w:cs="Times New Roman"/>
          <w:lang w:eastAsia="ro-RO"/>
        </w:rPr>
        <w:t>sanc</w:t>
      </w:r>
      <w:r w:rsidR="00037415">
        <w:rPr>
          <w:rFonts w:ascii="Trebuchet MS" w:eastAsia="Times New Roman" w:hAnsi="Trebuchet MS" w:cs="Times New Roman"/>
          <w:lang w:eastAsia="ro-RO"/>
        </w:rPr>
        <w:t>ț</w:t>
      </w:r>
      <w:r w:rsidR="0079450C" w:rsidRPr="009775CA">
        <w:rPr>
          <w:rFonts w:ascii="Trebuchet MS" w:eastAsia="Times New Roman" w:hAnsi="Trebuchet MS" w:cs="Times New Roman"/>
          <w:lang w:eastAsia="ro-RO"/>
        </w:rPr>
        <w:t>iuni</w:t>
      </w:r>
      <w:r w:rsidR="00576EED" w:rsidRPr="009775CA">
        <w:rPr>
          <w:rFonts w:ascii="Trebuchet MS" w:eastAsia="Times New Roman" w:hAnsi="Trebuchet MS" w:cs="Times New Roman"/>
          <w:lang w:eastAsia="ro-RO"/>
        </w:rPr>
        <w:t>/măsuri</w:t>
      </w:r>
      <w:r w:rsidR="00975E07" w:rsidRPr="009775CA">
        <w:rPr>
          <w:rStyle w:val="CommentReference"/>
          <w:rFonts w:ascii="Trebuchet MS" w:hAnsi="Trebuchet MS"/>
          <w:sz w:val="22"/>
          <w:szCs w:val="22"/>
        </w:rPr>
        <w:t xml:space="preserve"> c</w:t>
      </w:r>
      <w:r w:rsidRPr="009775CA">
        <w:rPr>
          <w:rFonts w:ascii="Trebuchet MS" w:eastAsia="Times New Roman" w:hAnsi="Trebuchet MS" w:cs="Times New Roman"/>
          <w:lang w:eastAsia="ro-RO"/>
        </w:rPr>
        <w:t>a urmare a verificării</w:t>
      </w:r>
      <w:r w:rsidR="005C68B1" w:rsidRPr="009775CA">
        <w:rPr>
          <w:rFonts w:ascii="Trebuchet MS" w:eastAsia="Times New Roman" w:hAnsi="Trebuchet MS" w:cs="Times New Roman"/>
          <w:lang w:eastAsia="ro-RO"/>
        </w:rPr>
        <w:t>/monitorizării/controlului/auditului</w:t>
      </w:r>
      <w:r w:rsidR="008A7540" w:rsidRPr="009775CA">
        <w:rPr>
          <w:rFonts w:ascii="Trebuchet MS" w:eastAsia="Times New Roman" w:hAnsi="Trebuchet MS" w:cs="Times New Roman"/>
          <w:lang w:eastAsia="ro-RO"/>
        </w:rPr>
        <w:t xml:space="preserve">, </w:t>
      </w:r>
      <w:r w:rsidR="00EC1CB9" w:rsidRPr="009775CA">
        <w:rPr>
          <w:rFonts w:ascii="Trebuchet MS" w:eastAsia="Times New Roman" w:hAnsi="Trebuchet MS" w:cs="Times New Roman"/>
          <w:lang w:eastAsia="ro-RO"/>
        </w:rPr>
        <w:t>efectuat</w:t>
      </w:r>
      <w:r w:rsidR="008A7540" w:rsidRPr="009775CA">
        <w:rPr>
          <w:rFonts w:ascii="Trebuchet MS" w:eastAsia="Times New Roman" w:hAnsi="Trebuchet MS" w:cs="Times New Roman"/>
          <w:lang w:eastAsia="ro-RO"/>
        </w:rPr>
        <w:t>e</w:t>
      </w:r>
      <w:r w:rsidR="00EC1CB9" w:rsidRPr="009775CA">
        <w:rPr>
          <w:rFonts w:ascii="Trebuchet MS" w:eastAsia="Times New Roman" w:hAnsi="Trebuchet MS" w:cs="Times New Roman"/>
          <w:lang w:eastAsia="ro-RO"/>
        </w:rPr>
        <w:t xml:space="preserve"> asupra proiectului.</w:t>
      </w:r>
    </w:p>
    <w:p w14:paraId="7B1E6076" w14:textId="15003947" w:rsidR="00F274C8" w:rsidRDefault="00F274C8" w:rsidP="00424EFB">
      <w:pPr>
        <w:tabs>
          <w:tab w:val="left" w:pos="426"/>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w:t>
      </w:r>
      <w:r w:rsidR="008C6AA8">
        <w:rPr>
          <w:rFonts w:ascii="Trebuchet MS" w:eastAsia="Times New Roman" w:hAnsi="Trebuchet MS" w:cs="Times New Roman"/>
          <w:lang w:eastAsia="ro-RO"/>
        </w:rPr>
        <w:t>5</w:t>
      </w:r>
      <w:r w:rsidRPr="009775CA">
        <w:rPr>
          <w:rFonts w:ascii="Trebuchet MS" w:eastAsia="Times New Roman" w:hAnsi="Trebuchet MS" w:cs="Times New Roman"/>
          <w:lang w:eastAsia="ro-RO"/>
        </w:rPr>
        <w:t xml:space="preserve">) Orice cheltuială efectuată după expirarea perioadei de implementare a Proiectului va fi suportată exclusiv de Beneficiar din bugetul propriu. </w:t>
      </w:r>
    </w:p>
    <w:p w14:paraId="576776CB" w14:textId="06141F2A" w:rsidR="00E10242" w:rsidRPr="009775CA" w:rsidRDefault="00C616DC" w:rsidP="00424EFB">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030DC4" w:rsidRPr="009775CA">
        <w:rPr>
          <w:rFonts w:ascii="Trebuchet MS" w:eastAsia="Times New Roman" w:hAnsi="Trebuchet MS" w:cs="Times New Roman"/>
          <w:b/>
          <w:bCs/>
          <w:lang w:eastAsia="ro-RO"/>
        </w:rPr>
        <w:t>5</w:t>
      </w:r>
      <w:r w:rsidR="00030DC4" w:rsidRPr="009775CA">
        <w:rPr>
          <w:rFonts w:ascii="Trebuchet MS" w:eastAsia="Times New Roman" w:hAnsi="Trebuchet MS" w:cs="Times New Roman"/>
          <w:lang w:eastAsia="ro-RO"/>
        </w:rPr>
        <w:t xml:space="preserve"> </w:t>
      </w:r>
      <w:r w:rsidR="00C46DED">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Transferul </w:t>
      </w:r>
      <w:r w:rsidR="009B190B" w:rsidRPr="009775CA">
        <w:rPr>
          <w:rFonts w:ascii="Trebuchet MS" w:eastAsia="Times New Roman" w:hAnsi="Trebuchet MS" w:cs="Times New Roman"/>
          <w:b/>
          <w:bCs/>
          <w:lang w:eastAsia="ro-RO"/>
        </w:rPr>
        <w:t>sumelor</w:t>
      </w:r>
    </w:p>
    <w:p w14:paraId="37452130" w14:textId="71D6E5FA" w:rsidR="00C616DC" w:rsidRDefault="00C616DC" w:rsidP="00E375BF">
      <w:pPr>
        <w:pStyle w:val="ListParagraph"/>
        <w:numPr>
          <w:ilvl w:val="0"/>
          <w:numId w:val="37"/>
        </w:numPr>
        <w:tabs>
          <w:tab w:val="left" w:pos="709"/>
        </w:tabs>
        <w:spacing w:before="40" w:after="40"/>
        <w:jc w:val="both"/>
        <w:rPr>
          <w:rFonts w:ascii="Trebuchet MS" w:eastAsia="Times New Roman" w:hAnsi="Trebuchet MS" w:cs="Times New Roman"/>
          <w:shd w:val="clear" w:color="auto" w:fill="FFFFFF"/>
          <w:lang w:eastAsia="ro-RO"/>
        </w:rPr>
      </w:pPr>
      <w:r w:rsidRPr="00E375BF">
        <w:rPr>
          <w:rFonts w:ascii="Trebuchet MS" w:eastAsia="Times New Roman" w:hAnsi="Trebuchet MS" w:cs="Times New Roman"/>
          <w:shd w:val="clear" w:color="auto" w:fill="FFFFFF"/>
          <w:lang w:eastAsia="ro-RO"/>
        </w:rPr>
        <w:t>Transferul</w:t>
      </w:r>
      <w:r w:rsidR="00EF2950">
        <w:rPr>
          <w:rFonts w:ascii="Trebuchet MS" w:eastAsia="Times New Roman" w:hAnsi="Trebuchet MS" w:cs="Times New Roman"/>
          <w:shd w:val="clear" w:color="auto" w:fill="FFFFFF"/>
          <w:lang w:eastAsia="ro-RO"/>
        </w:rPr>
        <w:t xml:space="preserve"> de către MIPE a</w:t>
      </w:r>
      <w:r w:rsidRPr="00E375BF">
        <w:rPr>
          <w:rFonts w:ascii="Trebuchet MS" w:eastAsia="Times New Roman" w:hAnsi="Trebuchet MS" w:cs="Times New Roman"/>
          <w:shd w:val="clear" w:color="auto" w:fill="FFFFFF"/>
          <w:lang w:eastAsia="ro-RO"/>
        </w:rPr>
        <w:t xml:space="preserve"> </w:t>
      </w:r>
      <w:r w:rsidR="003B5DCD" w:rsidRPr="00E375BF">
        <w:rPr>
          <w:rFonts w:ascii="Trebuchet MS" w:eastAsia="Times New Roman" w:hAnsi="Trebuchet MS" w:cs="Times New Roman"/>
          <w:shd w:val="clear" w:color="auto" w:fill="FFFFFF"/>
          <w:lang w:eastAsia="ro-RO"/>
        </w:rPr>
        <w:t xml:space="preserve">sumelor solicitate de </w:t>
      </w:r>
      <w:r w:rsidRPr="00E375BF">
        <w:rPr>
          <w:rFonts w:ascii="Trebuchet MS" w:eastAsia="Times New Roman" w:hAnsi="Trebuchet MS" w:cs="Times New Roman"/>
          <w:shd w:val="clear" w:color="auto" w:fill="FFFFFF"/>
          <w:lang w:eastAsia="ro-RO"/>
        </w:rPr>
        <w:t>către</w:t>
      </w:r>
      <w:r w:rsidR="00AF7AAD" w:rsidRPr="00E375BF">
        <w:rPr>
          <w:rFonts w:ascii="Trebuchet MS" w:eastAsia="Times New Roman" w:hAnsi="Trebuchet MS" w:cs="Times New Roman"/>
          <w:shd w:val="clear" w:color="auto" w:fill="FFFFFF"/>
          <w:lang w:eastAsia="ro-RO"/>
        </w:rPr>
        <w:t xml:space="preserve"> </w:t>
      </w:r>
      <w:r w:rsidR="00A10C19" w:rsidRPr="00E375BF">
        <w:rPr>
          <w:rFonts w:ascii="Trebuchet MS" w:eastAsia="Times New Roman" w:hAnsi="Trebuchet MS" w:cs="Times New Roman"/>
          <w:shd w:val="clear" w:color="auto" w:fill="FFFFFF"/>
          <w:lang w:eastAsia="ro-RO"/>
        </w:rPr>
        <w:t>B</w:t>
      </w:r>
      <w:r w:rsidRPr="00E375BF">
        <w:rPr>
          <w:rFonts w:ascii="Trebuchet MS" w:eastAsia="Times New Roman" w:hAnsi="Trebuchet MS" w:cs="Times New Roman"/>
          <w:shd w:val="clear" w:color="auto" w:fill="FFFFFF"/>
          <w:lang w:eastAsia="ro-RO"/>
        </w:rPr>
        <w:t>eneficiar</w:t>
      </w:r>
      <w:r w:rsidR="00B93209" w:rsidRPr="00E375BF">
        <w:rPr>
          <w:rFonts w:ascii="Trebuchet MS" w:eastAsia="Times New Roman" w:hAnsi="Trebuchet MS" w:cs="Times New Roman"/>
          <w:shd w:val="clear" w:color="auto" w:fill="FFFFFF"/>
          <w:lang w:eastAsia="ro-RO"/>
        </w:rPr>
        <w:t xml:space="preserve"> pentru acoperirea </w:t>
      </w:r>
      <w:r w:rsidR="00283E8B" w:rsidRPr="00E375BF">
        <w:rPr>
          <w:rFonts w:ascii="Trebuchet MS" w:eastAsia="Times New Roman" w:hAnsi="Trebuchet MS" w:cs="Times New Roman"/>
          <w:shd w:val="clear" w:color="auto" w:fill="FFFFFF"/>
          <w:lang w:eastAsia="ro-RO"/>
        </w:rPr>
        <w:t>cheltuielilor</w:t>
      </w:r>
      <w:r w:rsidR="00B93209" w:rsidRPr="00E375BF">
        <w:rPr>
          <w:rFonts w:ascii="Trebuchet MS" w:eastAsia="Times New Roman" w:hAnsi="Trebuchet MS" w:cs="Times New Roman"/>
          <w:shd w:val="clear" w:color="auto" w:fill="FFFFFF"/>
          <w:lang w:eastAsia="ro-RO"/>
        </w:rPr>
        <w:t xml:space="preserve"> </w:t>
      </w:r>
      <w:r w:rsidR="00EC1CB9" w:rsidRPr="00E375BF">
        <w:rPr>
          <w:rFonts w:ascii="Trebuchet MS" w:eastAsia="Times New Roman" w:hAnsi="Trebuchet MS" w:cs="Times New Roman"/>
          <w:shd w:val="clear" w:color="auto" w:fill="FFFFFF"/>
          <w:lang w:eastAsia="ro-RO"/>
        </w:rPr>
        <w:t xml:space="preserve">eligibile </w:t>
      </w:r>
      <w:r w:rsidR="00B747AC" w:rsidRPr="00E375BF">
        <w:rPr>
          <w:rFonts w:ascii="Trebuchet MS" w:eastAsia="Times New Roman" w:hAnsi="Trebuchet MS" w:cs="Times New Roman"/>
          <w:shd w:val="clear" w:color="auto" w:fill="FFFFFF"/>
          <w:lang w:eastAsia="ro-RO"/>
        </w:rPr>
        <w:t xml:space="preserve">aferente </w:t>
      </w:r>
      <w:r w:rsidR="00576EED" w:rsidRPr="00E375BF">
        <w:rPr>
          <w:rFonts w:ascii="Trebuchet MS" w:eastAsia="Times New Roman" w:hAnsi="Trebuchet MS" w:cs="Times New Roman"/>
          <w:shd w:val="clear" w:color="auto" w:fill="FFFFFF"/>
          <w:lang w:eastAsia="ro-RO"/>
        </w:rPr>
        <w:t>activită</w:t>
      </w:r>
      <w:r w:rsidR="00037415" w:rsidRPr="00E375BF">
        <w:rPr>
          <w:rFonts w:ascii="Trebuchet MS" w:eastAsia="Times New Roman" w:hAnsi="Trebuchet MS" w:cs="Times New Roman"/>
          <w:shd w:val="clear" w:color="auto" w:fill="FFFFFF"/>
          <w:lang w:eastAsia="ro-RO"/>
        </w:rPr>
        <w:t>ț</w:t>
      </w:r>
      <w:r w:rsidR="00576EED" w:rsidRPr="00E375BF">
        <w:rPr>
          <w:rFonts w:ascii="Trebuchet MS" w:eastAsia="Times New Roman" w:hAnsi="Trebuchet MS" w:cs="Times New Roman"/>
          <w:shd w:val="clear" w:color="auto" w:fill="FFFFFF"/>
          <w:lang w:eastAsia="ro-RO"/>
        </w:rPr>
        <w:t>ilor</w:t>
      </w:r>
      <w:r w:rsidR="00B93209" w:rsidRPr="00E375BF">
        <w:rPr>
          <w:rFonts w:ascii="Trebuchet MS" w:eastAsia="Times New Roman" w:hAnsi="Trebuchet MS" w:cs="Times New Roman"/>
          <w:shd w:val="clear" w:color="auto" w:fill="FFFFFF"/>
          <w:lang w:eastAsia="ro-RO"/>
        </w:rPr>
        <w:t xml:space="preserve"> </w:t>
      </w:r>
      <w:r w:rsidR="00576EED" w:rsidRPr="00E375BF">
        <w:rPr>
          <w:rFonts w:ascii="Trebuchet MS" w:eastAsia="Times New Roman" w:hAnsi="Trebuchet MS" w:cs="Times New Roman"/>
          <w:shd w:val="clear" w:color="auto" w:fill="FFFFFF"/>
          <w:lang w:eastAsia="ro-RO"/>
        </w:rPr>
        <w:t>specifice</w:t>
      </w:r>
      <w:r w:rsidR="00B93209" w:rsidRPr="00E375BF">
        <w:rPr>
          <w:rFonts w:ascii="Trebuchet MS" w:eastAsia="Times New Roman" w:hAnsi="Trebuchet MS" w:cs="Times New Roman"/>
          <w:shd w:val="clear" w:color="auto" w:fill="FFFFFF"/>
          <w:lang w:eastAsia="ro-RO"/>
        </w:rPr>
        <w:t xml:space="preserve"> </w:t>
      </w:r>
      <w:r w:rsidR="00181210" w:rsidRPr="00E375BF">
        <w:rPr>
          <w:rFonts w:ascii="Trebuchet MS" w:eastAsia="Times New Roman" w:hAnsi="Trebuchet MS" w:cs="Times New Roman"/>
          <w:shd w:val="clear" w:color="auto" w:fill="FFFFFF"/>
          <w:lang w:eastAsia="ro-RO"/>
        </w:rPr>
        <w:t>îndeplinirii</w:t>
      </w:r>
      <w:r w:rsidR="00B93209" w:rsidRPr="00E375BF">
        <w:rPr>
          <w:rFonts w:ascii="Trebuchet MS" w:eastAsia="Times New Roman" w:hAnsi="Trebuchet MS" w:cs="Times New Roman"/>
          <w:shd w:val="clear" w:color="auto" w:fill="FFFFFF"/>
          <w:lang w:eastAsia="ro-RO"/>
        </w:rPr>
        <w:t xml:space="preserve"> obiectivului de </w:t>
      </w:r>
      <w:r w:rsidR="00181210" w:rsidRPr="00E375BF">
        <w:rPr>
          <w:rFonts w:ascii="Trebuchet MS" w:eastAsia="Times New Roman" w:hAnsi="Trebuchet MS" w:cs="Times New Roman"/>
          <w:shd w:val="clear" w:color="auto" w:fill="FFFFFF"/>
          <w:lang w:eastAsia="ro-RO"/>
        </w:rPr>
        <w:t>investi</w:t>
      </w:r>
      <w:r w:rsidR="00037415" w:rsidRPr="00E375BF">
        <w:rPr>
          <w:rFonts w:ascii="Trebuchet MS" w:eastAsia="Times New Roman" w:hAnsi="Trebuchet MS" w:cs="Times New Roman"/>
          <w:shd w:val="clear" w:color="auto" w:fill="FFFFFF"/>
          <w:lang w:eastAsia="ro-RO"/>
        </w:rPr>
        <w:t>ț</w:t>
      </w:r>
      <w:r w:rsidR="00181210" w:rsidRPr="00E375BF">
        <w:rPr>
          <w:rFonts w:ascii="Trebuchet MS" w:eastAsia="Times New Roman" w:hAnsi="Trebuchet MS" w:cs="Times New Roman"/>
          <w:shd w:val="clear" w:color="auto" w:fill="FFFFFF"/>
          <w:lang w:eastAsia="ro-RO"/>
        </w:rPr>
        <w:t>ie</w:t>
      </w:r>
      <w:r w:rsidR="00A77A6B" w:rsidRPr="00E375BF">
        <w:rPr>
          <w:rFonts w:ascii="Trebuchet MS" w:eastAsia="Times New Roman" w:hAnsi="Trebuchet MS" w:cs="Times New Roman"/>
          <w:shd w:val="clear" w:color="auto" w:fill="FFFFFF"/>
          <w:lang w:eastAsia="ro-RO"/>
        </w:rPr>
        <w:t xml:space="preserve"> se face </w:t>
      </w:r>
      <w:r w:rsidRPr="00E375BF">
        <w:rPr>
          <w:rFonts w:ascii="Trebuchet MS" w:eastAsia="Times New Roman" w:hAnsi="Trebuchet MS" w:cs="Times New Roman"/>
          <w:shd w:val="clear" w:color="auto" w:fill="FFFFFF"/>
          <w:lang w:eastAsia="ro-RO"/>
        </w:rPr>
        <w:t>prin</w:t>
      </w:r>
      <w:r w:rsidR="00EF2950">
        <w:rPr>
          <w:rFonts w:ascii="Trebuchet MS" w:eastAsia="Times New Roman" w:hAnsi="Trebuchet MS" w:cs="Times New Roman"/>
          <w:shd w:val="clear" w:color="auto" w:fill="FFFFFF"/>
          <w:lang w:eastAsia="ro-RO"/>
        </w:rPr>
        <w:t xml:space="preserve"> mecanismul</w:t>
      </w:r>
      <w:r w:rsidRPr="00E375BF">
        <w:rPr>
          <w:rFonts w:ascii="Trebuchet MS" w:eastAsia="Times New Roman" w:hAnsi="Trebuchet MS" w:cs="Times New Roman"/>
          <w:shd w:val="clear" w:color="auto" w:fill="FFFFFF"/>
          <w:lang w:eastAsia="ro-RO"/>
        </w:rPr>
        <w:t xml:space="preserve"> cereril</w:t>
      </w:r>
      <w:r w:rsidR="00EF2950">
        <w:rPr>
          <w:rFonts w:ascii="Trebuchet MS" w:eastAsia="Times New Roman" w:hAnsi="Trebuchet MS" w:cs="Times New Roman"/>
          <w:shd w:val="clear" w:color="auto" w:fill="FFFFFF"/>
          <w:lang w:eastAsia="ro-RO"/>
        </w:rPr>
        <w:t>or</w:t>
      </w:r>
      <w:r w:rsidRPr="00E375BF">
        <w:rPr>
          <w:rFonts w:ascii="Trebuchet MS" w:eastAsia="Times New Roman" w:hAnsi="Trebuchet MS" w:cs="Times New Roman"/>
          <w:shd w:val="clear" w:color="auto" w:fill="FFFFFF"/>
          <w:lang w:eastAsia="ro-RO"/>
        </w:rPr>
        <w:t xml:space="preserve"> de transfer </w:t>
      </w:r>
      <w:r w:rsidR="00037415" w:rsidRPr="00E375BF">
        <w:rPr>
          <w:rFonts w:ascii="Trebuchet MS" w:eastAsia="Times New Roman" w:hAnsi="Trebuchet MS" w:cs="Times New Roman"/>
          <w:shd w:val="clear" w:color="auto" w:fill="FFFFFF"/>
          <w:lang w:eastAsia="ro-RO"/>
        </w:rPr>
        <w:t>ș</w:t>
      </w:r>
      <w:r w:rsidR="00A77A6B" w:rsidRPr="00E375BF">
        <w:rPr>
          <w:rFonts w:ascii="Trebuchet MS" w:eastAsia="Times New Roman" w:hAnsi="Trebuchet MS" w:cs="Times New Roman"/>
          <w:shd w:val="clear" w:color="auto" w:fill="FFFFFF"/>
          <w:lang w:eastAsia="ro-RO"/>
        </w:rPr>
        <w:t xml:space="preserve">i </w:t>
      </w:r>
      <w:r w:rsidR="00F554C7" w:rsidRPr="00E375BF">
        <w:rPr>
          <w:rFonts w:ascii="Trebuchet MS" w:eastAsia="Times New Roman" w:hAnsi="Trebuchet MS" w:cs="Times New Roman"/>
          <w:shd w:val="clear" w:color="auto" w:fill="FFFFFF"/>
          <w:lang w:eastAsia="ro-RO"/>
        </w:rPr>
        <w:t xml:space="preserve">se realizează </w:t>
      </w:r>
      <w:r w:rsidR="000A7BFA" w:rsidRPr="00E375BF">
        <w:rPr>
          <w:rFonts w:ascii="Trebuchet MS" w:eastAsia="Times New Roman" w:hAnsi="Trebuchet MS" w:cs="Times New Roman"/>
          <w:shd w:val="clear" w:color="auto" w:fill="FFFFFF"/>
          <w:lang w:eastAsia="ro-RO"/>
        </w:rPr>
        <w:t xml:space="preserve">în conformitate cu </w:t>
      </w:r>
      <w:r w:rsidR="00E27A14" w:rsidRPr="00E375BF">
        <w:rPr>
          <w:rFonts w:ascii="Trebuchet MS" w:eastAsia="Times New Roman" w:hAnsi="Trebuchet MS" w:cs="Times New Roman"/>
          <w:shd w:val="clear" w:color="auto" w:fill="FFFFFF"/>
          <w:lang w:eastAsia="ro-RO"/>
        </w:rPr>
        <w:t>prevederile HG nr. 209/2021</w:t>
      </w:r>
      <w:r w:rsidR="00E27A14" w:rsidRPr="00E27A14">
        <w:t xml:space="preserve"> </w:t>
      </w:r>
      <w:r w:rsidR="00E27A14" w:rsidRPr="00E375BF">
        <w:rPr>
          <w:rFonts w:ascii="Trebuchet MS" w:eastAsia="Times New Roman" w:hAnsi="Trebuchet MS" w:cs="Times New Roman"/>
          <w:shd w:val="clear" w:color="auto" w:fill="FFFFFF"/>
          <w:lang w:eastAsia="ro-RO"/>
        </w:rPr>
        <w:t>pentru aprobarea Normelor metodologice de aplicare a prevederilor Ordonanţei de urgenţă a Guvernului nr. 124/2021,</w:t>
      </w:r>
      <w:r w:rsidR="000A7BFA" w:rsidRPr="00E375BF">
        <w:rPr>
          <w:rFonts w:ascii="Trebuchet MS" w:eastAsia="Times New Roman" w:hAnsi="Trebuchet MS" w:cs="Times New Roman"/>
          <w:shd w:val="clear" w:color="auto" w:fill="FFFFFF"/>
          <w:lang w:eastAsia="ro-RO"/>
        </w:rPr>
        <w:t xml:space="preserve"> </w:t>
      </w:r>
      <w:r w:rsidR="00F554C7" w:rsidRPr="00E375BF">
        <w:rPr>
          <w:rFonts w:ascii="Trebuchet MS" w:eastAsia="Times New Roman" w:hAnsi="Trebuchet MS" w:cs="Times New Roman"/>
          <w:shd w:val="clear" w:color="auto" w:fill="FFFFFF"/>
          <w:lang w:eastAsia="ro-RO"/>
        </w:rPr>
        <w:t xml:space="preserve">în </w:t>
      </w:r>
      <w:r w:rsidR="00181210" w:rsidRPr="00E375BF">
        <w:rPr>
          <w:rFonts w:ascii="Trebuchet MS" w:eastAsia="Times New Roman" w:hAnsi="Trebuchet MS" w:cs="Times New Roman"/>
          <w:shd w:val="clear" w:color="auto" w:fill="FFFFFF"/>
          <w:lang w:eastAsia="ro-RO"/>
        </w:rPr>
        <w:t>condi</w:t>
      </w:r>
      <w:r w:rsidR="00037415" w:rsidRPr="00E375BF">
        <w:rPr>
          <w:rFonts w:ascii="Trebuchet MS" w:eastAsia="Times New Roman" w:hAnsi="Trebuchet MS" w:cs="Times New Roman"/>
          <w:shd w:val="clear" w:color="auto" w:fill="FFFFFF"/>
          <w:lang w:eastAsia="ro-RO"/>
        </w:rPr>
        <w:t>ț</w:t>
      </w:r>
      <w:r w:rsidR="00181210" w:rsidRPr="00E375BF">
        <w:rPr>
          <w:rFonts w:ascii="Trebuchet MS" w:eastAsia="Times New Roman" w:hAnsi="Trebuchet MS" w:cs="Times New Roman"/>
          <w:shd w:val="clear" w:color="auto" w:fill="FFFFFF"/>
          <w:lang w:eastAsia="ro-RO"/>
        </w:rPr>
        <w:t>iile</w:t>
      </w:r>
      <w:r w:rsidR="00F554C7" w:rsidRPr="00E375BF">
        <w:rPr>
          <w:rFonts w:ascii="Trebuchet MS" w:eastAsia="Times New Roman" w:hAnsi="Trebuchet MS" w:cs="Times New Roman"/>
          <w:shd w:val="clear" w:color="auto" w:fill="FFFFFF"/>
          <w:lang w:eastAsia="ro-RO"/>
        </w:rPr>
        <w:t xml:space="preserve"> </w:t>
      </w:r>
      <w:r w:rsidR="00B747AC" w:rsidRPr="00E375BF">
        <w:rPr>
          <w:rFonts w:ascii="Trebuchet MS" w:hAnsi="Trebuchet MS"/>
        </w:rPr>
        <w:t>prezentului Contract de finan</w:t>
      </w:r>
      <w:r w:rsidR="00037415" w:rsidRPr="00E375BF">
        <w:rPr>
          <w:rFonts w:ascii="Trebuchet MS" w:hAnsi="Trebuchet MS"/>
        </w:rPr>
        <w:t>ț</w:t>
      </w:r>
      <w:r w:rsidR="00B747AC" w:rsidRPr="00E375BF">
        <w:rPr>
          <w:rFonts w:ascii="Trebuchet MS" w:hAnsi="Trebuchet MS"/>
        </w:rPr>
        <w:t xml:space="preserve">are </w:t>
      </w:r>
      <w:r w:rsidR="00037415" w:rsidRPr="00E375BF">
        <w:rPr>
          <w:rFonts w:ascii="Trebuchet MS" w:hAnsi="Trebuchet MS"/>
        </w:rPr>
        <w:t>ș</w:t>
      </w:r>
      <w:r w:rsidR="00B747AC" w:rsidRPr="00E375BF">
        <w:rPr>
          <w:rFonts w:ascii="Trebuchet MS" w:hAnsi="Trebuchet MS"/>
        </w:rPr>
        <w:t>i a</w:t>
      </w:r>
      <w:r w:rsidR="00DC7FB4" w:rsidRPr="00E375BF">
        <w:rPr>
          <w:rFonts w:ascii="Trebuchet MS" w:hAnsi="Trebuchet MS"/>
        </w:rPr>
        <w:t>le</w:t>
      </w:r>
      <w:r w:rsidR="00B747AC" w:rsidRPr="00E375BF">
        <w:rPr>
          <w:rFonts w:ascii="Trebuchet MS" w:hAnsi="Trebuchet MS"/>
        </w:rPr>
        <w:t xml:space="preserve"> Ghidului </w:t>
      </w:r>
      <w:r w:rsidR="00A65299" w:rsidRPr="00E375BF">
        <w:rPr>
          <w:rFonts w:ascii="Trebuchet MS" w:hAnsi="Trebuchet MS"/>
        </w:rPr>
        <w:t xml:space="preserve">de contractare </w:t>
      </w:r>
      <w:r w:rsidR="00B747AC" w:rsidRPr="00E375BF">
        <w:rPr>
          <w:rFonts w:ascii="Trebuchet MS" w:hAnsi="Trebuchet MS"/>
        </w:rPr>
        <w:t>aferent apelului de proiecte</w:t>
      </w:r>
      <w:r w:rsidR="00B747AC" w:rsidRPr="00E375BF">
        <w:rPr>
          <w:rFonts w:ascii="Trebuchet MS" w:eastAsia="Times New Roman" w:hAnsi="Trebuchet MS" w:cs="Times New Roman"/>
          <w:shd w:val="clear" w:color="auto" w:fill="FFFFFF"/>
          <w:lang w:eastAsia="ro-RO"/>
        </w:rPr>
        <w:t xml:space="preserve"> </w:t>
      </w:r>
      <w:r w:rsidR="00037415" w:rsidRPr="00E375BF">
        <w:rPr>
          <w:rFonts w:ascii="Trebuchet MS" w:eastAsia="Times New Roman" w:hAnsi="Trebuchet MS" w:cs="Times New Roman"/>
          <w:shd w:val="clear" w:color="auto" w:fill="FFFFFF"/>
          <w:lang w:eastAsia="ro-RO"/>
        </w:rPr>
        <w:t>ș</w:t>
      </w:r>
      <w:r w:rsidR="00181210" w:rsidRPr="00E375BF">
        <w:rPr>
          <w:rFonts w:ascii="Trebuchet MS" w:eastAsia="Times New Roman" w:hAnsi="Trebuchet MS" w:cs="Times New Roman"/>
          <w:shd w:val="clear" w:color="auto" w:fill="FFFFFF"/>
          <w:lang w:eastAsia="ro-RO"/>
        </w:rPr>
        <w:t>i</w:t>
      </w:r>
      <w:r w:rsidR="00F554C7" w:rsidRPr="00E375BF">
        <w:rPr>
          <w:rFonts w:ascii="Trebuchet MS" w:eastAsia="Times New Roman" w:hAnsi="Trebuchet MS" w:cs="Times New Roman"/>
          <w:shd w:val="clear" w:color="auto" w:fill="FFFFFF"/>
          <w:lang w:eastAsia="ro-RO"/>
        </w:rPr>
        <w:t xml:space="preserve"> pe baza </w:t>
      </w:r>
      <w:r w:rsidR="00181210" w:rsidRPr="00E375BF">
        <w:rPr>
          <w:rFonts w:ascii="Trebuchet MS" w:eastAsia="Times New Roman" w:hAnsi="Trebuchet MS" w:cs="Times New Roman"/>
          <w:shd w:val="clear" w:color="auto" w:fill="FFFFFF"/>
          <w:lang w:eastAsia="ro-RO"/>
        </w:rPr>
        <w:t>documenta</w:t>
      </w:r>
      <w:r w:rsidR="00037415" w:rsidRPr="00E375BF">
        <w:rPr>
          <w:rFonts w:ascii="Trebuchet MS" w:eastAsia="Times New Roman" w:hAnsi="Trebuchet MS" w:cs="Times New Roman"/>
          <w:shd w:val="clear" w:color="auto" w:fill="FFFFFF"/>
          <w:lang w:eastAsia="ro-RO"/>
        </w:rPr>
        <w:t>ț</w:t>
      </w:r>
      <w:r w:rsidR="00181210" w:rsidRPr="00E375BF">
        <w:rPr>
          <w:rFonts w:ascii="Trebuchet MS" w:eastAsia="Times New Roman" w:hAnsi="Trebuchet MS" w:cs="Times New Roman"/>
          <w:shd w:val="clear" w:color="auto" w:fill="FFFFFF"/>
          <w:lang w:eastAsia="ro-RO"/>
        </w:rPr>
        <w:t>iei</w:t>
      </w:r>
      <w:r w:rsidR="00F554C7" w:rsidRPr="00E375BF">
        <w:rPr>
          <w:rFonts w:ascii="Trebuchet MS" w:eastAsia="Times New Roman" w:hAnsi="Trebuchet MS" w:cs="Times New Roman"/>
          <w:shd w:val="clear" w:color="auto" w:fill="FFFFFF"/>
          <w:lang w:eastAsia="ro-RO"/>
        </w:rPr>
        <w:t xml:space="preserve"> justificative</w:t>
      </w:r>
      <w:r w:rsidR="00F87F33" w:rsidRPr="00E375BF">
        <w:rPr>
          <w:rFonts w:ascii="Trebuchet MS" w:eastAsia="Times New Roman" w:hAnsi="Trebuchet MS" w:cs="Times New Roman"/>
          <w:shd w:val="clear" w:color="auto" w:fill="FFFFFF"/>
          <w:lang w:eastAsia="ro-RO"/>
        </w:rPr>
        <w:t>.</w:t>
      </w:r>
      <w:r w:rsidR="00256001" w:rsidRPr="00E375BF">
        <w:rPr>
          <w:rFonts w:ascii="Trebuchet MS" w:eastAsia="Times New Roman" w:hAnsi="Trebuchet MS" w:cs="Times New Roman"/>
          <w:shd w:val="clear" w:color="auto" w:fill="FFFFFF"/>
          <w:lang w:eastAsia="ro-RO"/>
        </w:rPr>
        <w:t xml:space="preserve"> </w:t>
      </w:r>
      <w:r w:rsidR="00F87F33" w:rsidRPr="00E375BF">
        <w:rPr>
          <w:rFonts w:ascii="Trebuchet MS" w:eastAsia="Times New Roman" w:hAnsi="Trebuchet MS" w:cs="Times New Roman"/>
          <w:shd w:val="clear" w:color="auto" w:fill="FFFFFF"/>
          <w:lang w:eastAsia="ro-RO"/>
        </w:rPr>
        <w:t xml:space="preserve"> </w:t>
      </w:r>
    </w:p>
    <w:p w14:paraId="7217074D" w14:textId="71FE9F50" w:rsidR="003255A2" w:rsidRDefault="003255A2" w:rsidP="00E375BF">
      <w:pPr>
        <w:pStyle w:val="ListParagraph"/>
        <w:numPr>
          <w:ilvl w:val="0"/>
          <w:numId w:val="37"/>
        </w:numPr>
        <w:tabs>
          <w:tab w:val="left" w:pos="270"/>
          <w:tab w:val="left" w:pos="709"/>
        </w:tabs>
        <w:spacing w:before="40" w:after="40"/>
        <w:jc w:val="both"/>
        <w:rPr>
          <w:rFonts w:ascii="Trebuchet MS" w:eastAsia="Times New Roman" w:hAnsi="Trebuchet MS" w:cs="Times New Roman"/>
          <w:shd w:val="clear" w:color="auto" w:fill="FFFFFF"/>
          <w:lang w:eastAsia="ro-RO"/>
        </w:rPr>
      </w:pPr>
      <w:r w:rsidRPr="00E375BF">
        <w:rPr>
          <w:rFonts w:ascii="Trebuchet MS" w:eastAsia="Times New Roman" w:hAnsi="Trebuchet MS" w:cs="Times New Roman"/>
          <w:shd w:val="clear" w:color="auto" w:fill="FFFFFF"/>
          <w:lang w:eastAsia="ro-RO"/>
        </w:rPr>
        <w:t>Beneficiar</w:t>
      </w:r>
      <w:r w:rsidR="00A10C19" w:rsidRPr="00E375BF">
        <w:rPr>
          <w:rFonts w:ascii="Trebuchet MS" w:eastAsia="Times New Roman" w:hAnsi="Trebuchet MS" w:cs="Times New Roman"/>
          <w:shd w:val="clear" w:color="auto" w:fill="FFFFFF"/>
          <w:lang w:eastAsia="ro-RO"/>
        </w:rPr>
        <w:t>ul</w:t>
      </w:r>
      <w:r w:rsidRPr="00E375BF">
        <w:rPr>
          <w:rFonts w:ascii="Trebuchet MS" w:eastAsia="Times New Roman" w:hAnsi="Trebuchet MS" w:cs="Times New Roman"/>
          <w:shd w:val="clear" w:color="auto" w:fill="FFFFFF"/>
          <w:lang w:eastAsia="ro-RO"/>
        </w:rPr>
        <w:t xml:space="preserve"> </w:t>
      </w:r>
      <w:r w:rsidR="00CD5DA7" w:rsidRPr="00E375BF">
        <w:rPr>
          <w:rFonts w:ascii="Trebuchet MS" w:hAnsi="Trebuchet MS" w:cs="TrebuchetMS"/>
        </w:rPr>
        <w:t xml:space="preserve">este responsabil cu transmiterea cererilor de transfer </w:t>
      </w:r>
      <w:r w:rsidR="001315A8">
        <w:rPr>
          <w:rFonts w:ascii="Trebuchet MS" w:hAnsi="Trebuchet MS" w:cs="TrebuchetMS"/>
        </w:rPr>
        <w:t>prin</w:t>
      </w:r>
      <w:r w:rsidR="00A65B4C">
        <w:rPr>
          <w:rFonts w:ascii="Trebuchet MS" w:hAnsi="Trebuchet MS" w:cs="TrebuchetMS"/>
        </w:rPr>
        <w:t xml:space="preserve"> platforma</w:t>
      </w:r>
      <w:r w:rsidR="001315A8">
        <w:rPr>
          <w:rFonts w:ascii="Trebuchet MS" w:hAnsi="Trebuchet MS" w:cs="TrebuchetMS"/>
        </w:rPr>
        <w:t xml:space="preserve"> </w:t>
      </w:r>
      <w:r w:rsidR="001315A8">
        <w:rPr>
          <w:rFonts w:ascii="Trebuchet MS" w:hAnsi="Trebuchet MS" w:cs="Arial"/>
        </w:rPr>
        <w:t>proiecte.pnrr.gov.ro</w:t>
      </w:r>
      <w:r w:rsidR="001315A8" w:rsidRPr="001D7AF9">
        <w:rPr>
          <w:rFonts w:ascii="Trebuchet MS" w:eastAsia="Times New Roman" w:hAnsi="Trebuchet MS" w:cs="Times New Roman"/>
          <w:lang w:eastAsia="ro-RO"/>
        </w:rPr>
        <w:t xml:space="preserve"> </w:t>
      </w:r>
      <w:r w:rsidRPr="00E375BF">
        <w:rPr>
          <w:rFonts w:ascii="Trebuchet MS" w:eastAsia="Times New Roman" w:hAnsi="Trebuchet MS" w:cs="Times New Roman"/>
          <w:shd w:val="clear" w:color="auto" w:fill="FFFFFF"/>
          <w:lang w:eastAsia="ro-RO"/>
        </w:rPr>
        <w:t xml:space="preserve">pentru </w:t>
      </w:r>
      <w:r w:rsidR="001E53F2" w:rsidRPr="00E375BF">
        <w:rPr>
          <w:rFonts w:ascii="Trebuchet MS" w:eastAsia="Times New Roman" w:hAnsi="Trebuchet MS" w:cs="Times New Roman"/>
          <w:shd w:val="clear" w:color="auto" w:fill="FFFFFF"/>
          <w:lang w:eastAsia="ro-RO"/>
        </w:rPr>
        <w:t>verificarea</w:t>
      </w:r>
      <w:r w:rsidR="000807D6" w:rsidRPr="00E375BF">
        <w:rPr>
          <w:rFonts w:ascii="Trebuchet MS" w:eastAsia="Times New Roman" w:hAnsi="Trebuchet MS" w:cs="Times New Roman"/>
          <w:shd w:val="clear" w:color="auto" w:fill="FFFFFF"/>
          <w:lang w:eastAsia="ro-RO"/>
        </w:rPr>
        <w:t xml:space="preserve"> </w:t>
      </w:r>
      <w:r w:rsidR="001E53F2" w:rsidRPr="00E375BF">
        <w:rPr>
          <w:rFonts w:ascii="Trebuchet MS" w:eastAsia="Times New Roman" w:hAnsi="Trebuchet MS" w:cs="Times New Roman"/>
          <w:shd w:val="clear" w:color="auto" w:fill="FFFFFF"/>
          <w:lang w:eastAsia="ro-RO"/>
        </w:rPr>
        <w:t>și autorizarea la plată</w:t>
      </w:r>
      <w:r w:rsidR="001315A8">
        <w:rPr>
          <w:rFonts w:ascii="Trebuchet MS" w:eastAsia="Times New Roman" w:hAnsi="Trebuchet MS" w:cs="Times New Roman"/>
          <w:shd w:val="clear" w:color="auto" w:fill="FFFFFF"/>
          <w:lang w:eastAsia="ro-RO"/>
        </w:rPr>
        <w:t>,</w:t>
      </w:r>
      <w:r w:rsidR="001E53F2" w:rsidRPr="00E375BF">
        <w:rPr>
          <w:rFonts w:ascii="Trebuchet MS" w:eastAsia="Times New Roman" w:hAnsi="Trebuchet MS" w:cs="Times New Roman"/>
          <w:shd w:val="clear" w:color="auto" w:fill="FFFFFF"/>
          <w:lang w:eastAsia="ro-RO"/>
        </w:rPr>
        <w:t xml:space="preserve"> </w:t>
      </w:r>
      <w:r w:rsidR="00F6566F">
        <w:rPr>
          <w:rFonts w:ascii="Trebuchet MS" w:eastAsia="Times New Roman" w:hAnsi="Trebuchet MS" w:cs="Times New Roman"/>
          <w:shd w:val="clear" w:color="auto" w:fill="FFFFFF"/>
          <w:lang w:eastAsia="ro-RO"/>
        </w:rPr>
        <w:t xml:space="preserve">de </w:t>
      </w:r>
      <w:r w:rsidR="001315A8" w:rsidRPr="00E375BF">
        <w:rPr>
          <w:rFonts w:ascii="Trebuchet MS" w:hAnsi="Trebuchet MS" w:cs="TrebuchetMS"/>
        </w:rPr>
        <w:t xml:space="preserve">către </w:t>
      </w:r>
      <w:r w:rsidR="001315A8" w:rsidRPr="00E375BF">
        <w:rPr>
          <w:rFonts w:ascii="Trebuchet MS" w:eastAsia="Times New Roman" w:hAnsi="Trebuchet MS" w:cs="Times New Roman"/>
          <w:shd w:val="clear" w:color="auto" w:fill="FFFFFF"/>
          <w:lang w:eastAsia="ro-RO"/>
        </w:rPr>
        <w:t>MEAT</w:t>
      </w:r>
      <w:r w:rsidR="001315A8">
        <w:rPr>
          <w:rFonts w:ascii="Trebuchet MS" w:eastAsia="Times New Roman" w:hAnsi="Trebuchet MS" w:cs="Times New Roman"/>
          <w:shd w:val="clear" w:color="auto" w:fill="FFFFFF"/>
          <w:lang w:eastAsia="ro-RO"/>
        </w:rPr>
        <w:t>,</w:t>
      </w:r>
      <w:r w:rsidR="001315A8" w:rsidRPr="00E375BF">
        <w:rPr>
          <w:rFonts w:ascii="Trebuchet MS" w:eastAsia="Times New Roman" w:hAnsi="Trebuchet MS" w:cs="Times New Roman"/>
          <w:shd w:val="clear" w:color="auto" w:fill="FFFFFF"/>
          <w:lang w:eastAsia="ro-RO"/>
        </w:rPr>
        <w:t xml:space="preserve"> </w:t>
      </w:r>
      <w:r w:rsidR="001E53F2" w:rsidRPr="00E375BF">
        <w:rPr>
          <w:rFonts w:ascii="Trebuchet MS" w:eastAsia="Times New Roman" w:hAnsi="Trebuchet MS" w:cs="Times New Roman"/>
          <w:shd w:val="clear" w:color="auto" w:fill="FFFFFF"/>
          <w:lang w:eastAsia="ro-RO"/>
        </w:rPr>
        <w:t xml:space="preserve">a </w:t>
      </w:r>
      <w:r w:rsidR="00A658D5" w:rsidRPr="00E375BF">
        <w:rPr>
          <w:rFonts w:ascii="Trebuchet MS" w:eastAsia="Times New Roman" w:hAnsi="Trebuchet MS" w:cs="Times New Roman"/>
          <w:shd w:val="clear" w:color="auto" w:fill="FFFFFF"/>
          <w:lang w:eastAsia="ro-RO"/>
        </w:rPr>
        <w:t>cheltuielil</w:t>
      </w:r>
      <w:r w:rsidR="001E53F2" w:rsidRPr="00E375BF">
        <w:rPr>
          <w:rFonts w:ascii="Trebuchet MS" w:eastAsia="Times New Roman" w:hAnsi="Trebuchet MS" w:cs="Times New Roman"/>
          <w:shd w:val="clear" w:color="auto" w:fill="FFFFFF"/>
          <w:lang w:eastAsia="ro-RO"/>
        </w:rPr>
        <w:t>or</w:t>
      </w:r>
      <w:r w:rsidR="00A658D5" w:rsidRPr="00E375BF">
        <w:rPr>
          <w:rFonts w:ascii="Trebuchet MS" w:eastAsia="Times New Roman" w:hAnsi="Trebuchet MS" w:cs="Times New Roman"/>
          <w:shd w:val="clear" w:color="auto" w:fill="FFFFFF"/>
          <w:lang w:eastAsia="ro-RO"/>
        </w:rPr>
        <w:t xml:space="preserve"> eligibile </w:t>
      </w:r>
      <w:r w:rsidR="00DC7FB4" w:rsidRPr="00E375BF">
        <w:rPr>
          <w:rFonts w:ascii="Trebuchet MS" w:eastAsia="Times New Roman" w:hAnsi="Trebuchet MS" w:cs="Times New Roman"/>
          <w:shd w:val="clear" w:color="auto" w:fill="FFFFFF"/>
          <w:lang w:eastAsia="ro-RO"/>
        </w:rPr>
        <w:t xml:space="preserve">aferente </w:t>
      </w:r>
      <w:r w:rsidR="00A658D5" w:rsidRPr="00E375BF">
        <w:rPr>
          <w:rFonts w:ascii="Trebuchet MS" w:eastAsia="Times New Roman" w:hAnsi="Trebuchet MS" w:cs="Times New Roman"/>
          <w:shd w:val="clear" w:color="auto" w:fill="FFFFFF"/>
          <w:lang w:eastAsia="ro-RO"/>
        </w:rPr>
        <w:t>activită</w:t>
      </w:r>
      <w:r w:rsidR="00037415" w:rsidRPr="00E375BF">
        <w:rPr>
          <w:rFonts w:ascii="Trebuchet MS" w:eastAsia="Times New Roman" w:hAnsi="Trebuchet MS" w:cs="Times New Roman"/>
          <w:shd w:val="clear" w:color="auto" w:fill="FFFFFF"/>
          <w:lang w:eastAsia="ro-RO"/>
        </w:rPr>
        <w:t>ț</w:t>
      </w:r>
      <w:r w:rsidR="00A658D5" w:rsidRPr="00E375BF">
        <w:rPr>
          <w:rFonts w:ascii="Trebuchet MS" w:eastAsia="Times New Roman" w:hAnsi="Trebuchet MS" w:cs="Times New Roman"/>
          <w:shd w:val="clear" w:color="auto" w:fill="FFFFFF"/>
          <w:lang w:eastAsia="ro-RO"/>
        </w:rPr>
        <w:t>ilor specifice îndeplinirii obiectivului de investi</w:t>
      </w:r>
      <w:r w:rsidR="00037415" w:rsidRPr="00E375BF">
        <w:rPr>
          <w:rFonts w:ascii="Trebuchet MS" w:eastAsia="Times New Roman" w:hAnsi="Trebuchet MS" w:cs="Times New Roman"/>
          <w:shd w:val="clear" w:color="auto" w:fill="FFFFFF"/>
          <w:lang w:eastAsia="ro-RO"/>
        </w:rPr>
        <w:t>ț</w:t>
      </w:r>
      <w:r w:rsidR="00A658D5" w:rsidRPr="00E375BF">
        <w:rPr>
          <w:rFonts w:ascii="Trebuchet MS" w:eastAsia="Times New Roman" w:hAnsi="Trebuchet MS" w:cs="Times New Roman"/>
          <w:shd w:val="clear" w:color="auto" w:fill="FFFFFF"/>
          <w:lang w:eastAsia="ro-RO"/>
        </w:rPr>
        <w:t>ie</w:t>
      </w:r>
      <w:r w:rsidR="00361445" w:rsidRPr="00E375BF">
        <w:rPr>
          <w:rFonts w:ascii="Trebuchet MS" w:eastAsia="Times New Roman" w:hAnsi="Trebuchet MS" w:cs="Times New Roman"/>
          <w:shd w:val="clear" w:color="auto" w:fill="FFFFFF"/>
          <w:lang w:eastAsia="ro-RO"/>
        </w:rPr>
        <w:t>.</w:t>
      </w:r>
    </w:p>
    <w:p w14:paraId="4D65E03B" w14:textId="31C4C40A" w:rsidR="00A65B4C" w:rsidRDefault="00A65B4C" w:rsidP="00E375BF">
      <w:pPr>
        <w:pStyle w:val="ListParagraph"/>
        <w:numPr>
          <w:ilvl w:val="0"/>
          <w:numId w:val="37"/>
        </w:numPr>
        <w:tabs>
          <w:tab w:val="left" w:pos="709"/>
        </w:tabs>
        <w:spacing w:before="40" w:after="40"/>
        <w:jc w:val="both"/>
        <w:rPr>
          <w:rFonts w:ascii="Trebuchet MS" w:eastAsia="Times New Roman" w:hAnsi="Trebuchet MS" w:cs="Times New Roman"/>
          <w:shd w:val="clear" w:color="auto" w:fill="FFFFFF"/>
          <w:lang w:eastAsia="ro-RO"/>
        </w:rPr>
      </w:pPr>
      <w:r>
        <w:rPr>
          <w:rFonts w:ascii="Trebuchet MS" w:eastAsia="Times New Roman" w:hAnsi="Trebuchet MS" w:cs="Times New Roman"/>
          <w:shd w:val="clear" w:color="auto" w:fill="FFFFFF"/>
          <w:lang w:eastAsia="ro-RO"/>
        </w:rPr>
        <w:t xml:space="preserve">Pentru acoperirea cheltuielilor eligibile </w:t>
      </w:r>
      <w:r w:rsidRPr="00E375BF">
        <w:rPr>
          <w:rFonts w:ascii="Trebuchet MS" w:eastAsia="Times New Roman" w:hAnsi="Trebuchet MS" w:cs="Times New Roman"/>
          <w:shd w:val="clear" w:color="auto" w:fill="FFFFFF"/>
          <w:lang w:eastAsia="ro-RO"/>
        </w:rPr>
        <w:t>aferente activităților specifice îndeplinirii obiectivului de investiție</w:t>
      </w:r>
      <w:r>
        <w:rPr>
          <w:rFonts w:ascii="Trebuchet MS" w:eastAsia="Times New Roman" w:hAnsi="Trebuchet MS" w:cs="Times New Roman"/>
          <w:shd w:val="clear" w:color="auto" w:fill="FFFFFF"/>
          <w:lang w:eastAsia="ro-RO"/>
        </w:rPr>
        <w:t xml:space="preserve">, efectuate înainte de data prezentului contract, dar nu mai devreme de data de 1 februarie 2022, beneficiarul poate trimite </w:t>
      </w:r>
      <w:r w:rsidR="00F6566F">
        <w:rPr>
          <w:rFonts w:ascii="Trebuchet MS" w:eastAsia="Times New Roman" w:hAnsi="Trebuchet MS" w:cs="Times New Roman"/>
          <w:shd w:val="clear" w:color="auto" w:fill="FFFFFF"/>
          <w:lang w:eastAsia="ro-RO"/>
        </w:rPr>
        <w:t xml:space="preserve">o </w:t>
      </w:r>
      <w:r>
        <w:rPr>
          <w:rFonts w:ascii="Trebuchet MS" w:eastAsia="Times New Roman" w:hAnsi="Trebuchet MS" w:cs="Times New Roman"/>
          <w:shd w:val="clear" w:color="auto" w:fill="FFFFFF"/>
          <w:lang w:eastAsia="ro-RO"/>
        </w:rPr>
        <w:t>cerer</w:t>
      </w:r>
      <w:r w:rsidR="00F6566F">
        <w:rPr>
          <w:rFonts w:ascii="Trebuchet MS" w:eastAsia="Times New Roman" w:hAnsi="Trebuchet MS" w:cs="Times New Roman"/>
          <w:shd w:val="clear" w:color="auto" w:fill="FFFFFF"/>
          <w:lang w:eastAsia="ro-RO"/>
        </w:rPr>
        <w:t>e</w:t>
      </w:r>
      <w:r>
        <w:rPr>
          <w:rFonts w:ascii="Trebuchet MS" w:eastAsia="Times New Roman" w:hAnsi="Trebuchet MS" w:cs="Times New Roman"/>
          <w:shd w:val="clear" w:color="auto" w:fill="FFFFFF"/>
          <w:lang w:eastAsia="ro-RO"/>
        </w:rPr>
        <w:t xml:space="preserve"> de transfer distinct</w:t>
      </w:r>
      <w:r w:rsidR="00F6566F">
        <w:rPr>
          <w:rFonts w:ascii="Trebuchet MS" w:eastAsia="Times New Roman" w:hAnsi="Trebuchet MS" w:cs="Times New Roman"/>
          <w:shd w:val="clear" w:color="auto" w:fill="FFFFFF"/>
          <w:lang w:eastAsia="ro-RO"/>
        </w:rPr>
        <w:t>ă, în termen de 15 zile calendaristice de la semnarea contractului.</w:t>
      </w:r>
      <w:r>
        <w:rPr>
          <w:rFonts w:ascii="Trebuchet MS" w:eastAsia="Times New Roman" w:hAnsi="Trebuchet MS" w:cs="Times New Roman"/>
          <w:shd w:val="clear" w:color="auto" w:fill="FFFFFF"/>
          <w:lang w:eastAsia="ro-RO"/>
        </w:rPr>
        <w:t xml:space="preserve"> </w:t>
      </w:r>
    </w:p>
    <w:p w14:paraId="0F8E04CF" w14:textId="46B76FA2" w:rsidR="00E375BF" w:rsidRDefault="00E375BF" w:rsidP="00E375BF">
      <w:pPr>
        <w:pStyle w:val="ListParagraph"/>
        <w:numPr>
          <w:ilvl w:val="0"/>
          <w:numId w:val="37"/>
        </w:numPr>
        <w:tabs>
          <w:tab w:val="left" w:pos="709"/>
        </w:tabs>
        <w:spacing w:before="40" w:after="40"/>
        <w:jc w:val="both"/>
        <w:rPr>
          <w:rFonts w:ascii="Trebuchet MS" w:eastAsia="Times New Roman" w:hAnsi="Trebuchet MS" w:cs="Times New Roman"/>
          <w:shd w:val="clear" w:color="auto" w:fill="FFFFFF"/>
          <w:lang w:eastAsia="ro-RO"/>
        </w:rPr>
      </w:pPr>
      <w:r>
        <w:rPr>
          <w:rFonts w:ascii="Trebuchet MS" w:eastAsia="Times New Roman" w:hAnsi="Trebuchet MS" w:cs="Times New Roman"/>
          <w:shd w:val="clear" w:color="auto" w:fill="FFFFFF"/>
          <w:lang w:eastAsia="ro-RO"/>
        </w:rPr>
        <w:t xml:space="preserve">Beneficiarul poate </w:t>
      </w:r>
      <w:r w:rsidR="00F6566F">
        <w:rPr>
          <w:rFonts w:ascii="Trebuchet MS" w:eastAsia="Times New Roman" w:hAnsi="Trebuchet MS" w:cs="Times New Roman"/>
          <w:shd w:val="clear" w:color="auto" w:fill="FFFFFF"/>
          <w:lang w:eastAsia="ro-RO"/>
        </w:rPr>
        <w:t xml:space="preserve">solicita plăți în </w:t>
      </w:r>
      <w:r w:rsidR="00F6566F" w:rsidRPr="00E0616D">
        <w:rPr>
          <w:rFonts w:ascii="Trebuchet MS" w:eastAsia="Times New Roman" w:hAnsi="Trebuchet MS" w:cs="Times New Roman"/>
          <w:shd w:val="clear" w:color="auto" w:fill="FFFFFF"/>
          <w:lang w:eastAsia="ro-RO"/>
        </w:rPr>
        <w:t xml:space="preserve">avans </w:t>
      </w:r>
      <w:r w:rsidR="00F6566F">
        <w:rPr>
          <w:rFonts w:ascii="Trebuchet MS" w:eastAsia="Times New Roman" w:hAnsi="Trebuchet MS" w:cs="Times New Roman"/>
          <w:shd w:val="clear" w:color="auto" w:fill="FFFFFF"/>
          <w:lang w:eastAsia="ro-RO"/>
        </w:rPr>
        <w:t>în cadrul unei</w:t>
      </w:r>
      <w:r>
        <w:rPr>
          <w:rFonts w:ascii="Trebuchet MS" w:eastAsia="Times New Roman" w:hAnsi="Trebuchet MS" w:cs="Times New Roman"/>
          <w:shd w:val="clear" w:color="auto" w:fill="FFFFFF"/>
          <w:lang w:eastAsia="ro-RO"/>
        </w:rPr>
        <w:t xml:space="preserve"> cereri de transfer</w:t>
      </w:r>
      <w:r w:rsidR="001F691A">
        <w:rPr>
          <w:rFonts w:ascii="Trebuchet MS" w:eastAsia="Times New Roman" w:hAnsi="Trebuchet MS" w:cs="Times New Roman"/>
          <w:shd w:val="clear" w:color="auto" w:fill="FFFFFF"/>
          <w:lang w:eastAsia="ro-RO"/>
        </w:rPr>
        <w:t xml:space="preserve">, </w:t>
      </w:r>
      <w:r w:rsidR="001F691A" w:rsidRPr="006D5DE3">
        <w:rPr>
          <w:rFonts w:ascii="Trebuchet MS" w:eastAsia="Times New Roman" w:hAnsi="Trebuchet MS" w:cs="Times New Roman"/>
          <w:shd w:val="clear" w:color="auto" w:fill="FFFFFF"/>
          <w:lang w:eastAsia="ro-RO"/>
        </w:rPr>
        <w:t xml:space="preserve">în </w:t>
      </w:r>
      <w:r w:rsidR="00F6566F">
        <w:rPr>
          <w:rFonts w:ascii="Trebuchet MS" w:eastAsia="Times New Roman" w:hAnsi="Trebuchet MS" w:cs="Times New Roman"/>
          <w:shd w:val="clear" w:color="auto" w:fill="FFFFFF"/>
          <w:lang w:eastAsia="ro-RO"/>
        </w:rPr>
        <w:t>baza</w:t>
      </w:r>
      <w:r w:rsidR="001F691A" w:rsidRPr="006D5DE3">
        <w:rPr>
          <w:rFonts w:ascii="Trebuchet MS" w:eastAsia="Times New Roman" w:hAnsi="Trebuchet MS" w:cs="Times New Roman"/>
          <w:shd w:val="clear" w:color="auto" w:fill="FFFFFF"/>
          <w:lang w:eastAsia="ro-RO"/>
        </w:rPr>
        <w:t xml:space="preserve"> </w:t>
      </w:r>
      <w:r w:rsidR="00F6566F">
        <w:rPr>
          <w:rFonts w:ascii="Trebuchet MS" w:eastAsia="Times New Roman" w:hAnsi="Trebuchet MS" w:cs="Times New Roman"/>
          <w:shd w:val="clear" w:color="auto" w:fill="FFFFFF"/>
          <w:lang w:eastAsia="ro-RO"/>
        </w:rPr>
        <w:t xml:space="preserve">unei </w:t>
      </w:r>
      <w:r w:rsidR="001F691A" w:rsidRPr="006D5DE3">
        <w:rPr>
          <w:rFonts w:ascii="Trebuchet MS" w:eastAsia="Times New Roman" w:hAnsi="Trebuchet MS" w:cs="Times New Roman"/>
          <w:shd w:val="clear" w:color="auto" w:fill="FFFFFF"/>
          <w:lang w:eastAsia="ro-RO"/>
        </w:rPr>
        <w:t>Convenți</w:t>
      </w:r>
      <w:r w:rsidR="00F6566F">
        <w:rPr>
          <w:rFonts w:ascii="Trebuchet MS" w:eastAsia="Times New Roman" w:hAnsi="Trebuchet MS" w:cs="Times New Roman"/>
          <w:shd w:val="clear" w:color="auto" w:fill="FFFFFF"/>
          <w:lang w:eastAsia="ro-RO"/>
        </w:rPr>
        <w:t>i</w:t>
      </w:r>
      <w:r w:rsidR="001F691A" w:rsidRPr="006D5DE3">
        <w:rPr>
          <w:rFonts w:ascii="Trebuchet MS" w:eastAsia="Times New Roman" w:hAnsi="Trebuchet MS" w:cs="Times New Roman"/>
          <w:shd w:val="clear" w:color="auto" w:fill="FFFFFF"/>
          <w:lang w:eastAsia="ro-RO"/>
        </w:rPr>
        <w:t xml:space="preserve"> de avans</w:t>
      </w:r>
      <w:r w:rsidR="001F691A">
        <w:rPr>
          <w:rFonts w:ascii="Trebuchet MS" w:eastAsia="Times New Roman" w:hAnsi="Trebuchet MS" w:cs="Times New Roman"/>
          <w:shd w:val="clear" w:color="auto" w:fill="FFFFFF"/>
          <w:lang w:eastAsia="ro-RO"/>
        </w:rPr>
        <w:t>,</w:t>
      </w:r>
      <w:r>
        <w:rPr>
          <w:rFonts w:ascii="Trebuchet MS" w:eastAsia="Times New Roman" w:hAnsi="Trebuchet MS" w:cs="Times New Roman"/>
          <w:shd w:val="clear" w:color="auto" w:fill="FFFFFF"/>
          <w:lang w:eastAsia="ro-RO"/>
        </w:rPr>
        <w:t xml:space="preserve"> în valoare de</w:t>
      </w:r>
      <w:r w:rsidRPr="00E375BF">
        <w:rPr>
          <w:rFonts w:ascii="Trebuchet MS" w:eastAsia="Times New Roman" w:hAnsi="Trebuchet MS" w:cs="Times New Roman"/>
          <w:shd w:val="clear" w:color="auto" w:fill="FFFFFF"/>
          <w:lang w:eastAsia="ro-RO"/>
        </w:rPr>
        <w:t xml:space="preserve"> maxim 90% din asistența financiară nerambursabilă </w:t>
      </w:r>
      <w:r w:rsidR="00F6566F">
        <w:rPr>
          <w:rFonts w:ascii="Trebuchet MS" w:eastAsia="Times New Roman" w:hAnsi="Trebuchet MS" w:cs="Times New Roman"/>
          <w:shd w:val="clear" w:color="auto" w:fill="FFFFFF"/>
          <w:lang w:eastAsia="ro-RO"/>
        </w:rPr>
        <w:t xml:space="preserve">estimată </w:t>
      </w:r>
      <w:r w:rsidRPr="00E375BF">
        <w:rPr>
          <w:rFonts w:ascii="Trebuchet MS" w:eastAsia="Times New Roman" w:hAnsi="Trebuchet MS" w:cs="Times New Roman"/>
          <w:shd w:val="clear" w:color="auto" w:fill="FFFFFF"/>
          <w:lang w:eastAsia="ro-RO"/>
        </w:rPr>
        <w:t>pe</w:t>
      </w:r>
      <w:r w:rsidR="00F6566F">
        <w:rPr>
          <w:rFonts w:ascii="Trebuchet MS" w:eastAsia="Times New Roman" w:hAnsi="Trebuchet MS" w:cs="Times New Roman"/>
          <w:shd w:val="clear" w:color="auto" w:fill="FFFFFF"/>
          <w:lang w:eastAsia="ro-RO"/>
        </w:rPr>
        <w:t>ntru</w:t>
      </w:r>
      <w:r w:rsidRPr="00E375BF">
        <w:rPr>
          <w:rFonts w:ascii="Trebuchet MS" w:eastAsia="Times New Roman" w:hAnsi="Trebuchet MS" w:cs="Times New Roman"/>
          <w:shd w:val="clear" w:color="auto" w:fill="FFFFFF"/>
          <w:lang w:eastAsia="ro-RO"/>
        </w:rPr>
        <w:t xml:space="preserve"> an</w:t>
      </w:r>
      <w:r w:rsidR="00A90CCC">
        <w:rPr>
          <w:rFonts w:ascii="Trebuchet MS" w:eastAsia="Times New Roman" w:hAnsi="Trebuchet MS" w:cs="Times New Roman"/>
          <w:shd w:val="clear" w:color="auto" w:fill="FFFFFF"/>
          <w:lang w:eastAsia="ro-RO"/>
        </w:rPr>
        <w:t>ul pentru care se solicită plățile în avans,</w:t>
      </w:r>
      <w:r w:rsidRPr="00E375BF">
        <w:rPr>
          <w:rFonts w:ascii="Trebuchet MS" w:eastAsia="Times New Roman" w:hAnsi="Trebuchet MS" w:cs="Times New Roman"/>
          <w:shd w:val="clear" w:color="auto" w:fill="FFFFFF"/>
          <w:lang w:eastAsia="ro-RO"/>
        </w:rPr>
        <w:t xml:space="preserve"> pentru</w:t>
      </w:r>
      <w:r w:rsidR="00684791">
        <w:rPr>
          <w:rFonts w:ascii="Trebuchet MS" w:eastAsia="Times New Roman" w:hAnsi="Trebuchet MS" w:cs="Times New Roman"/>
          <w:shd w:val="clear" w:color="auto" w:fill="FFFFFF"/>
          <w:lang w:eastAsia="ro-RO"/>
        </w:rPr>
        <w:t xml:space="preserve"> realizarea</w:t>
      </w:r>
      <w:r w:rsidRPr="00E375BF">
        <w:rPr>
          <w:rFonts w:ascii="Trebuchet MS" w:eastAsia="Times New Roman" w:hAnsi="Trebuchet MS" w:cs="Times New Roman"/>
          <w:shd w:val="clear" w:color="auto" w:fill="FFFFFF"/>
          <w:lang w:eastAsia="ro-RO"/>
        </w:rPr>
        <w:t xml:space="preserve"> cheltuielil</w:t>
      </w:r>
      <w:r w:rsidR="00684791">
        <w:rPr>
          <w:rFonts w:ascii="Trebuchet MS" w:eastAsia="Times New Roman" w:hAnsi="Trebuchet MS" w:cs="Times New Roman"/>
          <w:shd w:val="clear" w:color="auto" w:fill="FFFFFF"/>
          <w:lang w:eastAsia="ro-RO"/>
        </w:rPr>
        <w:t>or</w:t>
      </w:r>
      <w:r w:rsidRPr="00E375BF">
        <w:rPr>
          <w:rFonts w:ascii="Trebuchet MS" w:eastAsia="Times New Roman" w:hAnsi="Trebuchet MS" w:cs="Times New Roman"/>
          <w:shd w:val="clear" w:color="auto" w:fill="FFFFFF"/>
          <w:lang w:eastAsia="ro-RO"/>
        </w:rPr>
        <w:t xml:space="preserve"> eligibile aferente activităților proiectului</w:t>
      </w:r>
      <w:r>
        <w:rPr>
          <w:rFonts w:ascii="Trebuchet MS" w:eastAsia="Times New Roman" w:hAnsi="Trebuchet MS" w:cs="Times New Roman"/>
          <w:shd w:val="clear" w:color="auto" w:fill="FFFFFF"/>
          <w:lang w:eastAsia="ro-RO"/>
        </w:rPr>
        <w:t>.</w:t>
      </w:r>
    </w:p>
    <w:p w14:paraId="66E134CB" w14:textId="7D193F7E" w:rsidR="00E375BF" w:rsidRPr="006D5DE3" w:rsidRDefault="00E375BF" w:rsidP="00E0616D">
      <w:pPr>
        <w:pStyle w:val="ListParagraph"/>
        <w:numPr>
          <w:ilvl w:val="0"/>
          <w:numId w:val="37"/>
        </w:numPr>
        <w:tabs>
          <w:tab w:val="left" w:pos="270"/>
          <w:tab w:val="left" w:pos="709"/>
        </w:tabs>
        <w:spacing w:before="40" w:after="40"/>
        <w:jc w:val="both"/>
        <w:rPr>
          <w:rFonts w:ascii="Trebuchet MS" w:eastAsia="Times New Roman" w:hAnsi="Trebuchet MS" w:cs="Times New Roman"/>
          <w:shd w:val="clear" w:color="auto" w:fill="FFFFFF"/>
          <w:lang w:eastAsia="ro-RO"/>
        </w:rPr>
      </w:pPr>
      <w:r w:rsidRPr="00E0616D">
        <w:rPr>
          <w:rFonts w:ascii="Trebuchet MS" w:eastAsia="Times New Roman" w:hAnsi="Trebuchet MS" w:cs="Times New Roman"/>
          <w:shd w:val="clear" w:color="auto" w:fill="FFFFFF"/>
          <w:lang w:eastAsia="ro-RO"/>
        </w:rPr>
        <w:t xml:space="preserve">Beneficiarul poate </w:t>
      </w:r>
      <w:r w:rsidR="00F6566F">
        <w:rPr>
          <w:rFonts w:ascii="Trebuchet MS" w:eastAsia="Times New Roman" w:hAnsi="Trebuchet MS" w:cs="Times New Roman"/>
          <w:shd w:val="clear" w:color="auto" w:fill="FFFFFF"/>
          <w:lang w:eastAsia="ro-RO"/>
        </w:rPr>
        <w:t xml:space="preserve">solicita plăți în </w:t>
      </w:r>
      <w:r w:rsidRPr="00E0616D">
        <w:rPr>
          <w:rFonts w:ascii="Trebuchet MS" w:eastAsia="Times New Roman" w:hAnsi="Trebuchet MS" w:cs="Times New Roman"/>
          <w:shd w:val="clear" w:color="auto" w:fill="FFFFFF"/>
          <w:lang w:eastAsia="ro-RO"/>
        </w:rPr>
        <w:t>avans numai după constituirea garanției de returnare a avansului</w:t>
      </w:r>
      <w:r w:rsidR="00AB4914">
        <w:rPr>
          <w:rFonts w:ascii="Trebuchet MS" w:eastAsia="Times New Roman" w:hAnsi="Trebuchet MS" w:cs="Times New Roman"/>
          <w:shd w:val="clear" w:color="auto" w:fill="FFFFFF"/>
          <w:lang w:eastAsia="ro-RO"/>
        </w:rPr>
        <w:t xml:space="preserve"> </w:t>
      </w:r>
      <w:r w:rsidR="00AB4914" w:rsidRPr="00E0616D">
        <w:rPr>
          <w:rFonts w:ascii="Trebuchet MS" w:eastAsia="Times New Roman" w:hAnsi="Trebuchet MS" w:cs="Times New Roman"/>
          <w:shd w:val="clear" w:color="auto" w:fill="FFFFFF"/>
          <w:lang w:eastAsia="ro-RO"/>
        </w:rPr>
        <w:t xml:space="preserve">în cuantumul sumelor </w:t>
      </w:r>
      <w:r w:rsidR="00AB4914">
        <w:rPr>
          <w:rFonts w:ascii="Trebuchet MS" w:eastAsia="Times New Roman" w:hAnsi="Trebuchet MS" w:cs="Times New Roman"/>
          <w:shd w:val="clear" w:color="auto" w:fill="FFFFFF"/>
          <w:lang w:eastAsia="ro-RO"/>
        </w:rPr>
        <w:t>din Convenția de avans</w:t>
      </w:r>
      <w:r w:rsidRPr="00E0616D">
        <w:rPr>
          <w:rFonts w:ascii="Trebuchet MS" w:eastAsia="Times New Roman" w:hAnsi="Trebuchet MS" w:cs="Times New Roman"/>
          <w:shd w:val="clear" w:color="auto" w:fill="FFFFFF"/>
          <w:lang w:eastAsia="ro-RO"/>
        </w:rPr>
        <w:t xml:space="preserve">, printr-o </w:t>
      </w:r>
      <w:r w:rsidR="00AB4914">
        <w:rPr>
          <w:rFonts w:ascii="Trebuchet MS" w:eastAsia="Times New Roman" w:hAnsi="Trebuchet MS" w:cs="Times New Roman"/>
          <w:shd w:val="clear" w:color="auto" w:fill="FFFFFF"/>
          <w:lang w:eastAsia="ro-RO"/>
        </w:rPr>
        <w:t xml:space="preserve">de </w:t>
      </w:r>
      <w:r w:rsidRPr="00E0616D">
        <w:rPr>
          <w:rFonts w:ascii="Trebuchet MS" w:eastAsia="Times New Roman" w:hAnsi="Trebuchet MS" w:cs="Times New Roman"/>
          <w:shd w:val="clear" w:color="auto" w:fill="FFFFFF"/>
          <w:lang w:eastAsia="ro-RO"/>
        </w:rPr>
        <w:t>scrisoare de garanție</w:t>
      </w:r>
      <w:r w:rsidR="00AB4914">
        <w:rPr>
          <w:rFonts w:ascii="Trebuchet MS" w:eastAsia="Times New Roman" w:hAnsi="Trebuchet MS" w:cs="Times New Roman"/>
          <w:shd w:val="clear" w:color="auto" w:fill="FFFFFF"/>
          <w:lang w:eastAsia="ro-RO"/>
        </w:rPr>
        <w:t xml:space="preserve"> </w:t>
      </w:r>
      <w:r w:rsidRPr="00E0616D">
        <w:rPr>
          <w:rFonts w:ascii="Trebuchet MS" w:eastAsia="Times New Roman" w:hAnsi="Trebuchet MS" w:cs="Times New Roman"/>
          <w:shd w:val="clear" w:color="auto" w:fill="FFFFFF"/>
          <w:lang w:eastAsia="ro-RO"/>
        </w:rPr>
        <w:t>emisă în condițiile legii de către o societate bancară sau de către o societate de asigurări</w:t>
      </w:r>
      <w:r w:rsidR="00AB4914">
        <w:rPr>
          <w:rFonts w:ascii="Trebuchet MS" w:eastAsia="Times New Roman" w:hAnsi="Trebuchet MS" w:cs="Times New Roman"/>
          <w:shd w:val="clear" w:color="auto" w:fill="FFFFFF"/>
          <w:lang w:eastAsia="ro-RO"/>
        </w:rPr>
        <w:t>,</w:t>
      </w:r>
      <w:r w:rsidRPr="00E0616D">
        <w:rPr>
          <w:rFonts w:ascii="Trebuchet MS" w:eastAsia="Times New Roman" w:hAnsi="Trebuchet MS" w:cs="Times New Roman"/>
          <w:shd w:val="clear" w:color="auto" w:fill="FFFFFF"/>
          <w:lang w:eastAsia="ro-RO"/>
        </w:rPr>
        <w:t xml:space="preserve"> în conformitate cu HG nr. 264/2003, republicată, cu modificările și completările ulterioare</w:t>
      </w:r>
      <w:r w:rsidR="00AB4914">
        <w:rPr>
          <w:rFonts w:ascii="Trebuchet MS" w:eastAsia="Times New Roman" w:hAnsi="Trebuchet MS" w:cs="Times New Roman"/>
          <w:shd w:val="clear" w:color="auto" w:fill="FFFFFF"/>
          <w:lang w:eastAsia="ro-RO"/>
        </w:rPr>
        <w:t xml:space="preserve"> și care însoțește cererea de transfer</w:t>
      </w:r>
      <w:r w:rsidR="00E0616D" w:rsidRPr="006D5DE3">
        <w:rPr>
          <w:rFonts w:ascii="Trebuchet MS" w:eastAsia="Times New Roman" w:hAnsi="Trebuchet MS" w:cs="Times New Roman"/>
          <w:shd w:val="clear" w:color="auto" w:fill="FFFFFF"/>
          <w:lang w:eastAsia="ro-RO"/>
        </w:rPr>
        <w:t>.</w:t>
      </w:r>
    </w:p>
    <w:p w14:paraId="3C615765" w14:textId="6A0DC1DF" w:rsidR="006D56DF" w:rsidRPr="00E375BF" w:rsidRDefault="006D56DF" w:rsidP="00E375BF">
      <w:pPr>
        <w:pStyle w:val="ListParagraph"/>
        <w:numPr>
          <w:ilvl w:val="0"/>
          <w:numId w:val="37"/>
        </w:numPr>
        <w:tabs>
          <w:tab w:val="left" w:pos="709"/>
        </w:tabs>
        <w:spacing w:before="40" w:after="40"/>
        <w:jc w:val="both"/>
        <w:rPr>
          <w:rFonts w:ascii="Trebuchet MS" w:eastAsia="Times New Roman" w:hAnsi="Trebuchet MS" w:cs="Times New Roman"/>
          <w:shd w:val="clear" w:color="auto" w:fill="FFFFFF"/>
          <w:lang w:eastAsia="ro-RO"/>
        </w:rPr>
      </w:pPr>
      <w:r w:rsidRPr="00E375BF">
        <w:rPr>
          <w:rFonts w:ascii="Trebuchet MS" w:eastAsia="Times New Roman" w:hAnsi="Trebuchet MS" w:cs="Times New Roman"/>
          <w:shd w:val="clear" w:color="auto" w:fill="FFFFFF"/>
          <w:lang w:eastAsia="ro-RO"/>
        </w:rPr>
        <w:t>Beneficiarul răspunde de legalitatea, realitatea și regularitatea cheltuielilor, în caz contrar fiind aplicabile prevederile Ordonanței de urgență a Guvernului nr.</w:t>
      </w:r>
      <w:r w:rsidRPr="006D56DF">
        <w:t xml:space="preserve"> </w:t>
      </w:r>
      <w:r w:rsidRPr="00E375BF">
        <w:rPr>
          <w:rFonts w:ascii="Trebuchet MS" w:hAnsi="Trebuchet MS"/>
        </w:rPr>
        <w:t>70/2022</w:t>
      </w:r>
      <w:r>
        <w:t xml:space="preserve"> </w:t>
      </w:r>
      <w:r w:rsidRPr="00E375BF">
        <w:rPr>
          <w:rFonts w:ascii="Trebuchet MS" w:eastAsia="Times New Roman" w:hAnsi="Trebuchet MS" w:cs="Times New Roman"/>
          <w:shd w:val="clear" w:color="auto" w:fill="FFFFFF"/>
          <w:lang w:eastAsia="ro-RO"/>
        </w:rPr>
        <w:t>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p>
    <w:p w14:paraId="271DBBE5" w14:textId="0FCD361B" w:rsidR="00572FF7" w:rsidRDefault="000A7BFA" w:rsidP="00E375BF">
      <w:pPr>
        <w:pStyle w:val="ListParagraph"/>
        <w:numPr>
          <w:ilvl w:val="0"/>
          <w:numId w:val="37"/>
        </w:numPr>
        <w:tabs>
          <w:tab w:val="left" w:pos="709"/>
        </w:tabs>
        <w:spacing w:before="40" w:after="40"/>
        <w:jc w:val="both"/>
        <w:rPr>
          <w:rFonts w:ascii="Trebuchet MS" w:eastAsia="Times New Roman" w:hAnsi="Trebuchet MS" w:cs="Times New Roman"/>
          <w:shd w:val="clear" w:color="auto" w:fill="FFFFFF"/>
          <w:lang w:eastAsia="ro-RO"/>
        </w:rPr>
      </w:pPr>
      <w:r w:rsidRPr="00E375BF">
        <w:rPr>
          <w:rFonts w:ascii="Trebuchet MS" w:eastAsia="Times New Roman" w:hAnsi="Trebuchet MS" w:cs="Times New Roman"/>
          <w:shd w:val="clear" w:color="auto" w:fill="FFFFFF"/>
          <w:lang w:eastAsia="ro-RO"/>
        </w:rPr>
        <w:t>Efectuarea plăților se realizează de către MIPE</w:t>
      </w:r>
      <w:r w:rsidR="001E53F2" w:rsidRPr="00E375BF">
        <w:rPr>
          <w:rFonts w:ascii="Trebuchet MS" w:eastAsia="Times New Roman" w:hAnsi="Trebuchet MS" w:cs="Times New Roman"/>
          <w:shd w:val="clear" w:color="auto" w:fill="FFFFFF"/>
          <w:lang w:eastAsia="ro-RO"/>
        </w:rPr>
        <w:t xml:space="preserve"> pentru sumele aferente cererilor de transfer autorizate la plată de MEAT, </w:t>
      </w:r>
      <w:r w:rsidRPr="00E375BF">
        <w:rPr>
          <w:rFonts w:ascii="Trebuchet MS" w:eastAsia="Times New Roman" w:hAnsi="Trebuchet MS" w:cs="Times New Roman"/>
          <w:shd w:val="clear" w:color="auto" w:fill="FFFFFF"/>
          <w:lang w:eastAsia="ro-RO"/>
        </w:rPr>
        <w:t>în condițiile prevăzute în legislația aplicabilă, sub rezerva sau în limita disponibilităților, iar în cazul insuficienței fondurilor, procesul de plată se va suspenda până când conturile MIPE vor fi alimentate cu sumele aferente fondurilor necesare. În cazul suspendării procesului de plată, Beneficiarul poate să solicite suspendarea sau prelungirea implementării proiectului, pentru aceeași perioadă, fără a depăși perioada de 31 decembrie 202</w:t>
      </w:r>
      <w:r w:rsidR="0092101D">
        <w:rPr>
          <w:rFonts w:ascii="Trebuchet MS" w:eastAsia="Times New Roman" w:hAnsi="Trebuchet MS" w:cs="Times New Roman"/>
          <w:shd w:val="clear" w:color="auto" w:fill="FFFFFF"/>
          <w:lang w:eastAsia="ro-RO"/>
        </w:rPr>
        <w:t>8</w:t>
      </w:r>
      <w:r w:rsidRPr="00E375BF">
        <w:rPr>
          <w:rFonts w:ascii="Trebuchet MS" w:eastAsia="Times New Roman" w:hAnsi="Trebuchet MS" w:cs="Times New Roman"/>
          <w:shd w:val="clear" w:color="auto" w:fill="FFFFFF"/>
          <w:lang w:eastAsia="ro-RO"/>
        </w:rPr>
        <w:t>.</w:t>
      </w:r>
    </w:p>
    <w:p w14:paraId="355067C3" w14:textId="5018CFCB" w:rsidR="00572FF7" w:rsidRDefault="00572FF7" w:rsidP="00572FF7">
      <w:pPr>
        <w:pStyle w:val="NormalWeb"/>
        <w:widowControl w:val="0"/>
        <w:numPr>
          <w:ilvl w:val="0"/>
          <w:numId w:val="37"/>
        </w:numPr>
        <w:tabs>
          <w:tab w:val="left" w:pos="270"/>
        </w:tabs>
        <w:spacing w:before="0" w:beforeAutospacing="0" w:after="0" w:afterAutospacing="0" w:line="276" w:lineRule="auto"/>
        <w:jc w:val="both"/>
        <w:rPr>
          <w:rFonts w:ascii="Trebuchet MS" w:hAnsi="Trebuchet MS"/>
          <w:sz w:val="22"/>
          <w:szCs w:val="22"/>
        </w:rPr>
      </w:pPr>
      <w:r>
        <w:rPr>
          <w:rFonts w:ascii="Trebuchet MS" w:hAnsi="Trebuchet MS"/>
          <w:sz w:val="22"/>
          <w:szCs w:val="22"/>
        </w:rPr>
        <w:t xml:space="preserve">Beneficiarul nu va transmite o nouă cerere de transfer </w:t>
      </w:r>
      <w:r w:rsidR="003C7D17">
        <w:rPr>
          <w:rFonts w:ascii="Trebuchet MS" w:hAnsi="Trebuchet MS"/>
          <w:sz w:val="22"/>
          <w:szCs w:val="22"/>
        </w:rPr>
        <w:t xml:space="preserve">dacă utilizarea </w:t>
      </w:r>
      <w:r>
        <w:rPr>
          <w:rFonts w:ascii="Trebuchet MS" w:hAnsi="Trebuchet MS"/>
          <w:sz w:val="22"/>
          <w:szCs w:val="22"/>
        </w:rPr>
        <w:t>cerer</w:t>
      </w:r>
      <w:r w:rsidR="003C7D17">
        <w:rPr>
          <w:rFonts w:ascii="Trebuchet MS" w:hAnsi="Trebuchet MS"/>
          <w:sz w:val="22"/>
          <w:szCs w:val="22"/>
        </w:rPr>
        <w:t>ii</w:t>
      </w:r>
      <w:r>
        <w:rPr>
          <w:rFonts w:ascii="Trebuchet MS" w:hAnsi="Trebuchet MS"/>
          <w:sz w:val="22"/>
          <w:szCs w:val="22"/>
        </w:rPr>
        <w:t xml:space="preserve"> de transfer depusă anterior nu este </w:t>
      </w:r>
      <w:r w:rsidR="003C7D17">
        <w:rPr>
          <w:rFonts w:ascii="Trebuchet MS" w:hAnsi="Trebuchet MS"/>
          <w:sz w:val="22"/>
          <w:szCs w:val="22"/>
        </w:rPr>
        <w:t xml:space="preserve">verificată de către MEAT și </w:t>
      </w:r>
      <w:r>
        <w:rPr>
          <w:rFonts w:ascii="Trebuchet MS" w:hAnsi="Trebuchet MS"/>
          <w:sz w:val="22"/>
          <w:szCs w:val="22"/>
        </w:rPr>
        <w:t>autorizată de către MIPE.</w:t>
      </w:r>
    </w:p>
    <w:p w14:paraId="579DBFF9" w14:textId="4EA162FA" w:rsidR="002C2A0A" w:rsidRPr="00E375BF" w:rsidRDefault="002C2A0A" w:rsidP="00572FF7">
      <w:pPr>
        <w:pStyle w:val="ListParagraph"/>
        <w:tabs>
          <w:tab w:val="left" w:pos="709"/>
        </w:tabs>
        <w:spacing w:before="40" w:after="40"/>
        <w:jc w:val="both"/>
        <w:rPr>
          <w:rFonts w:ascii="Trebuchet MS" w:eastAsia="Times New Roman" w:hAnsi="Trebuchet MS" w:cs="Times New Roman"/>
          <w:shd w:val="clear" w:color="auto" w:fill="FFFFFF"/>
          <w:lang w:eastAsia="ro-RO"/>
        </w:rPr>
      </w:pPr>
    </w:p>
    <w:p w14:paraId="397FAA1D" w14:textId="5904B306" w:rsidR="003F368F" w:rsidRPr="009775CA" w:rsidRDefault="00C616DC" w:rsidP="00424EFB">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6</w:t>
      </w:r>
      <w:r w:rsidR="004E3E85"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lang w:eastAsia="ro-RO"/>
        </w:rPr>
        <w:t xml:space="preserve"> </w:t>
      </w:r>
      <w:r w:rsidR="00A10C19" w:rsidRPr="009775CA">
        <w:rPr>
          <w:rFonts w:ascii="Trebuchet MS" w:eastAsia="Times New Roman" w:hAnsi="Trebuchet MS" w:cs="Times New Roman"/>
          <w:b/>
          <w:bCs/>
          <w:lang w:eastAsia="ro-RO"/>
        </w:rPr>
        <w:t xml:space="preserve">Drepturile </w:t>
      </w:r>
      <w:r w:rsidR="00037415">
        <w:rPr>
          <w:rFonts w:ascii="Trebuchet MS" w:eastAsia="Times New Roman" w:hAnsi="Trebuchet MS" w:cs="Times New Roman"/>
          <w:b/>
          <w:bCs/>
          <w:lang w:eastAsia="ro-RO"/>
        </w:rPr>
        <w:t>ș</w:t>
      </w:r>
      <w:r w:rsidR="00A10C19" w:rsidRPr="009775CA">
        <w:rPr>
          <w:rFonts w:ascii="Trebuchet MS" w:eastAsia="Times New Roman" w:hAnsi="Trebuchet MS" w:cs="Times New Roman"/>
          <w:b/>
          <w:bCs/>
          <w:lang w:eastAsia="ro-RO"/>
        </w:rPr>
        <w:t>i o</w:t>
      </w:r>
      <w:r w:rsidRPr="009775CA">
        <w:rPr>
          <w:rFonts w:ascii="Trebuchet MS" w:eastAsia="Times New Roman" w:hAnsi="Trebuchet MS" w:cs="Times New Roman"/>
          <w:b/>
          <w:bCs/>
          <w:lang w:eastAsia="ro-RO"/>
        </w:rPr>
        <w:t>bliga</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iile păr</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ilo</w:t>
      </w:r>
      <w:r w:rsidR="00103462" w:rsidRPr="009775CA">
        <w:rPr>
          <w:rFonts w:ascii="Trebuchet MS" w:eastAsia="Times New Roman" w:hAnsi="Trebuchet MS" w:cs="Times New Roman"/>
          <w:b/>
          <w:bCs/>
          <w:lang w:eastAsia="ro-RO"/>
        </w:rPr>
        <w:t>r</w:t>
      </w:r>
    </w:p>
    <w:p w14:paraId="1AA46EAC" w14:textId="65F33F00" w:rsidR="00681760" w:rsidRPr="009775CA" w:rsidRDefault="00681760" w:rsidP="00424EFB">
      <w:pPr>
        <w:pStyle w:val="ListParagraph"/>
        <w:numPr>
          <w:ilvl w:val="0"/>
          <w:numId w:val="7"/>
        </w:numPr>
        <w:tabs>
          <w:tab w:val="left" w:pos="709"/>
        </w:tabs>
        <w:spacing w:before="120" w:after="0"/>
        <w:ind w:left="426" w:hanging="426"/>
        <w:jc w:val="both"/>
        <w:rPr>
          <w:rFonts w:ascii="Trebuchet MS" w:eastAsia="Times New Roman" w:hAnsi="Trebuchet MS" w:cs="Times New Roman"/>
          <w:b/>
          <w:bCs/>
          <w:lang w:eastAsia="ro-RO"/>
        </w:rPr>
      </w:pPr>
      <w:bookmarkStart w:id="5" w:name="_Hlk143179913"/>
      <w:r w:rsidRPr="009775CA">
        <w:rPr>
          <w:rFonts w:ascii="Trebuchet MS" w:eastAsia="Times New Roman" w:hAnsi="Trebuchet MS" w:cs="Times New Roman"/>
          <w:b/>
          <w:bCs/>
          <w:lang w:eastAsia="ro-RO"/>
        </w:rPr>
        <w:t xml:space="preserve">Drepturile </w:t>
      </w:r>
      <w:r w:rsidR="00037415">
        <w:rPr>
          <w:rFonts w:ascii="Trebuchet MS" w:eastAsia="Times New Roman" w:hAnsi="Trebuchet MS" w:cs="Times New Roman"/>
          <w:b/>
          <w:bCs/>
          <w:lang w:eastAsia="ro-RO"/>
        </w:rPr>
        <w:t>ș</w:t>
      </w:r>
      <w:r w:rsidRPr="009775CA">
        <w:rPr>
          <w:rFonts w:ascii="Trebuchet MS" w:eastAsia="Times New Roman" w:hAnsi="Trebuchet MS" w:cs="Times New Roman"/>
          <w:b/>
          <w:bCs/>
          <w:lang w:eastAsia="ro-RO"/>
        </w:rPr>
        <w:t>i obliga</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 xml:space="preserve">iile </w:t>
      </w:r>
      <w:r w:rsidR="00FC702B" w:rsidRPr="009775CA">
        <w:rPr>
          <w:rFonts w:ascii="Trebuchet MS" w:eastAsia="Times New Roman" w:hAnsi="Trebuchet MS" w:cs="Times New Roman"/>
          <w:b/>
          <w:bCs/>
          <w:lang w:eastAsia="ro-RO"/>
        </w:rPr>
        <w:t>MIPE</w:t>
      </w:r>
    </w:p>
    <w:bookmarkEnd w:id="5"/>
    <w:p w14:paraId="6386B4DE" w14:textId="77777777" w:rsidR="003F368F" w:rsidRPr="009775CA" w:rsidRDefault="003F368F" w:rsidP="00424EFB">
      <w:pPr>
        <w:pStyle w:val="ListParagraph"/>
        <w:tabs>
          <w:tab w:val="left" w:pos="709"/>
        </w:tabs>
        <w:spacing w:before="120" w:after="0"/>
        <w:ind w:left="426"/>
        <w:jc w:val="both"/>
        <w:rPr>
          <w:rFonts w:ascii="Trebuchet MS" w:eastAsia="Times New Roman" w:hAnsi="Trebuchet MS" w:cs="Times New Roman"/>
          <w:b/>
          <w:bCs/>
          <w:lang w:eastAsia="ro-RO"/>
        </w:rPr>
      </w:pPr>
    </w:p>
    <w:p w14:paraId="791A9EB8" w14:textId="64A33C2B" w:rsidR="002660F0" w:rsidRPr="00E27A14" w:rsidRDefault="002660F0" w:rsidP="00424EFB">
      <w:pPr>
        <w:pStyle w:val="NormalWeb"/>
        <w:widowControl w:val="0"/>
        <w:numPr>
          <w:ilvl w:val="0"/>
          <w:numId w:val="9"/>
        </w:numPr>
        <w:tabs>
          <w:tab w:val="left" w:pos="709"/>
        </w:tabs>
        <w:spacing w:before="0" w:beforeAutospacing="0" w:after="0" w:afterAutospacing="0" w:line="276" w:lineRule="auto"/>
        <w:jc w:val="both"/>
        <w:rPr>
          <w:rFonts w:ascii="Trebuchet MS" w:hAnsi="Trebuchet MS" w:cs="Arial"/>
          <w:sz w:val="22"/>
          <w:szCs w:val="22"/>
        </w:rPr>
      </w:pPr>
      <w:r w:rsidRPr="00E27A14">
        <w:rPr>
          <w:rFonts w:ascii="Trebuchet MS" w:hAnsi="Trebuchet MS" w:cs="Arial"/>
          <w:sz w:val="22"/>
          <w:szCs w:val="22"/>
        </w:rPr>
        <w:t xml:space="preserve">MIPE are </w:t>
      </w:r>
      <w:r w:rsidR="00585043" w:rsidRPr="00E27A14">
        <w:rPr>
          <w:rFonts w:ascii="Trebuchet MS" w:hAnsi="Trebuchet MS" w:cs="Arial"/>
          <w:sz w:val="22"/>
          <w:szCs w:val="22"/>
        </w:rPr>
        <w:t>obliga</w:t>
      </w:r>
      <w:r w:rsidR="00037415" w:rsidRPr="00E27A14">
        <w:rPr>
          <w:rFonts w:ascii="Trebuchet MS" w:hAnsi="Trebuchet MS" w:cs="Arial"/>
          <w:sz w:val="22"/>
          <w:szCs w:val="22"/>
        </w:rPr>
        <w:t>ț</w:t>
      </w:r>
      <w:r w:rsidR="00585043" w:rsidRPr="00E27A14">
        <w:rPr>
          <w:rFonts w:ascii="Trebuchet MS" w:hAnsi="Trebuchet MS" w:cs="Arial"/>
          <w:sz w:val="22"/>
          <w:szCs w:val="22"/>
        </w:rPr>
        <w:t>ia</w:t>
      </w:r>
      <w:r w:rsidRPr="00E27A14">
        <w:rPr>
          <w:rFonts w:ascii="Trebuchet MS" w:hAnsi="Trebuchet MS" w:cs="Arial"/>
          <w:sz w:val="22"/>
          <w:szCs w:val="22"/>
        </w:rPr>
        <w:t xml:space="preserve"> de a informa Beneficiarul cu privire la rapoartele, concluziile </w:t>
      </w:r>
      <w:r w:rsidR="00037415" w:rsidRPr="00E27A14">
        <w:rPr>
          <w:rFonts w:ascii="Trebuchet MS" w:hAnsi="Trebuchet MS" w:cs="Arial"/>
          <w:sz w:val="22"/>
          <w:szCs w:val="22"/>
        </w:rPr>
        <w:t>ș</w:t>
      </w:r>
      <w:r w:rsidR="00D26D7C" w:rsidRPr="00E27A14">
        <w:rPr>
          <w:rFonts w:ascii="Trebuchet MS" w:hAnsi="Trebuchet MS" w:cs="Arial"/>
          <w:sz w:val="22"/>
          <w:szCs w:val="22"/>
        </w:rPr>
        <w:t>i</w:t>
      </w:r>
      <w:r w:rsidRPr="00E27A14">
        <w:rPr>
          <w:rFonts w:ascii="Trebuchet MS" w:hAnsi="Trebuchet MS" w:cs="Arial"/>
          <w:sz w:val="22"/>
          <w:szCs w:val="22"/>
        </w:rPr>
        <w:t xml:space="preserve"> recomandările care au impact asupra proiectului acestuia, formulate de către Comisia</w:t>
      </w:r>
      <w:r w:rsidRPr="00E27A14">
        <w:rPr>
          <w:rFonts w:ascii="Trebuchet MS" w:hAnsi="Trebuchet MS" w:cs="Arial"/>
          <w:sz w:val="22"/>
          <w:szCs w:val="22"/>
        </w:rPr>
        <w:br/>
        <w:t xml:space="preserve">Europeană </w:t>
      </w:r>
      <w:r w:rsidR="00037415" w:rsidRPr="00E27A14">
        <w:rPr>
          <w:rFonts w:ascii="Trebuchet MS" w:hAnsi="Trebuchet MS" w:cs="Arial"/>
          <w:sz w:val="22"/>
          <w:szCs w:val="22"/>
        </w:rPr>
        <w:t>ș</w:t>
      </w:r>
      <w:r w:rsidR="00D26D7C" w:rsidRPr="00E27A14">
        <w:rPr>
          <w:rFonts w:ascii="Trebuchet MS" w:hAnsi="Trebuchet MS" w:cs="Arial"/>
          <w:sz w:val="22"/>
          <w:szCs w:val="22"/>
        </w:rPr>
        <w:t>i</w:t>
      </w:r>
      <w:r w:rsidRPr="00E27A14">
        <w:rPr>
          <w:rFonts w:ascii="Trebuchet MS" w:hAnsi="Trebuchet MS" w:cs="Arial"/>
          <w:sz w:val="22"/>
          <w:szCs w:val="22"/>
        </w:rPr>
        <w:t xml:space="preserve"> orice altă autoritate competentă</w:t>
      </w:r>
      <w:r w:rsidR="00E27A14" w:rsidRPr="00E27A14">
        <w:rPr>
          <w:rFonts w:ascii="Trebuchet MS" w:hAnsi="Trebuchet MS" w:cs="Arial"/>
          <w:sz w:val="22"/>
          <w:szCs w:val="22"/>
        </w:rPr>
        <w:t>, în termen de 5 zile lucrătoare de la data aprobării/notificării/comunicării oficiale a respectivelor rapoarte/concluzii/recomandări, prin intermediul</w:t>
      </w:r>
      <w:r w:rsidR="00E27A14">
        <w:rPr>
          <w:rFonts w:ascii="Trebuchet MS" w:hAnsi="Trebuchet MS" w:cs="Arial"/>
          <w:sz w:val="22"/>
          <w:szCs w:val="22"/>
        </w:rPr>
        <w:t xml:space="preserve"> </w:t>
      </w:r>
      <w:r w:rsidR="00E27A14" w:rsidRPr="00E27A14">
        <w:rPr>
          <w:rFonts w:ascii="Trebuchet MS" w:hAnsi="Trebuchet MS" w:cs="Arial"/>
          <w:sz w:val="22"/>
          <w:szCs w:val="22"/>
        </w:rPr>
        <w:t>platformei proiecte.pnrr.gov.ro.</w:t>
      </w:r>
    </w:p>
    <w:p w14:paraId="7E8FF143" w14:textId="32A42FF0" w:rsidR="00C7742D" w:rsidRPr="009775CA" w:rsidRDefault="00FC702B"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MIPE</w:t>
      </w:r>
      <w:r w:rsidR="00C7742D" w:rsidRPr="009775CA">
        <w:rPr>
          <w:rFonts w:ascii="Trebuchet MS" w:hAnsi="Trebuchet MS" w:cs="Arial"/>
          <w:sz w:val="22"/>
          <w:szCs w:val="22"/>
        </w:rPr>
        <w:t xml:space="preserve"> are dreptul de a lua măsuri privind suspendarea </w:t>
      </w:r>
      <w:r w:rsidR="00D26D7C" w:rsidRPr="009775CA">
        <w:rPr>
          <w:rFonts w:ascii="Trebuchet MS" w:hAnsi="Trebuchet MS" w:cs="Arial"/>
          <w:sz w:val="22"/>
          <w:szCs w:val="22"/>
        </w:rPr>
        <w:t>plă</w:t>
      </w:r>
      <w:r w:rsidR="00037415">
        <w:rPr>
          <w:rFonts w:ascii="Trebuchet MS" w:hAnsi="Trebuchet MS" w:cs="Arial"/>
          <w:sz w:val="22"/>
          <w:szCs w:val="22"/>
        </w:rPr>
        <w:t>ț</w:t>
      </w:r>
      <w:r w:rsidR="00D26D7C" w:rsidRPr="009775CA">
        <w:rPr>
          <w:rFonts w:ascii="Trebuchet MS" w:hAnsi="Trebuchet MS" w:cs="Arial"/>
          <w:sz w:val="22"/>
          <w:szCs w:val="22"/>
        </w:rPr>
        <w:t>ilor</w:t>
      </w:r>
      <w:r w:rsidR="00C7742D" w:rsidRPr="009775CA">
        <w:rPr>
          <w:rFonts w:ascii="Trebuchet MS" w:hAnsi="Trebuchet MS" w:cs="Arial"/>
          <w:sz w:val="22"/>
          <w:szCs w:val="22"/>
        </w:rPr>
        <w:t xml:space="preserve"> către Beneficiar în cazul depistării unei suspiciuni de fraudă.</w:t>
      </w:r>
    </w:p>
    <w:p w14:paraId="7327A03B" w14:textId="6B4FD99C" w:rsidR="00C7742D" w:rsidRPr="009775CA" w:rsidRDefault="00FC702B"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MIPE</w:t>
      </w:r>
      <w:r w:rsidR="00C7742D" w:rsidRPr="009775CA">
        <w:rPr>
          <w:rFonts w:ascii="Trebuchet MS" w:hAnsi="Trebuchet MS" w:cs="Arial"/>
          <w:sz w:val="22"/>
          <w:szCs w:val="22"/>
        </w:rPr>
        <w:t xml:space="preserve"> are dreptul să ia măsuri</w:t>
      </w:r>
      <w:r w:rsidR="00B96D08" w:rsidRPr="009775CA">
        <w:rPr>
          <w:rFonts w:ascii="Trebuchet MS" w:hAnsi="Trebuchet MS" w:cs="Arial"/>
          <w:sz w:val="22"/>
          <w:szCs w:val="22"/>
        </w:rPr>
        <w:t>le legale</w:t>
      </w:r>
      <w:r w:rsidR="00CD607D" w:rsidRPr="009775CA">
        <w:rPr>
          <w:rFonts w:ascii="Trebuchet MS" w:hAnsi="Trebuchet MS" w:cs="Arial"/>
          <w:sz w:val="22"/>
          <w:szCs w:val="22"/>
        </w:rPr>
        <w:t>,</w:t>
      </w:r>
      <w:r w:rsidR="00C7742D" w:rsidRPr="009775CA">
        <w:rPr>
          <w:rFonts w:ascii="Trebuchet MS" w:hAnsi="Trebuchet MS" w:cs="Arial"/>
          <w:sz w:val="22"/>
          <w:szCs w:val="22"/>
        </w:rPr>
        <w:t xml:space="preserve"> adecvate pentru prevenirea, depistarea, constatarea  </w:t>
      </w:r>
      <w:r w:rsidR="00037415">
        <w:rPr>
          <w:rFonts w:ascii="Trebuchet MS" w:hAnsi="Trebuchet MS" w:cs="Arial"/>
          <w:sz w:val="22"/>
          <w:szCs w:val="22"/>
        </w:rPr>
        <w:t>ș</w:t>
      </w:r>
      <w:r w:rsidR="00C7742D" w:rsidRPr="009775CA">
        <w:rPr>
          <w:rFonts w:ascii="Trebuchet MS" w:hAnsi="Trebuchet MS" w:cs="Arial"/>
          <w:sz w:val="22"/>
          <w:szCs w:val="22"/>
        </w:rPr>
        <w:t>i corectarea</w:t>
      </w:r>
      <w:r w:rsidR="00CD607D" w:rsidRPr="009775CA">
        <w:rPr>
          <w:rFonts w:ascii="Trebuchet MS" w:hAnsi="Trebuchet MS" w:cs="Arial"/>
          <w:sz w:val="22"/>
          <w:szCs w:val="22"/>
        </w:rPr>
        <w:t xml:space="preserve"> efectelor</w:t>
      </w:r>
      <w:r w:rsidR="00C7742D" w:rsidRPr="009775CA">
        <w:rPr>
          <w:rFonts w:ascii="Trebuchet MS" w:hAnsi="Trebuchet MS" w:cs="Arial"/>
          <w:sz w:val="22"/>
          <w:szCs w:val="22"/>
        </w:rPr>
        <w:t xml:space="preserve"> fraudei, a corup</w:t>
      </w:r>
      <w:r w:rsidR="00037415">
        <w:rPr>
          <w:rFonts w:ascii="Trebuchet MS" w:hAnsi="Trebuchet MS" w:cs="Arial"/>
          <w:sz w:val="22"/>
          <w:szCs w:val="22"/>
        </w:rPr>
        <w:t>ț</w:t>
      </w:r>
      <w:r w:rsidR="00C7742D" w:rsidRPr="009775CA">
        <w:rPr>
          <w:rFonts w:ascii="Trebuchet MS" w:hAnsi="Trebuchet MS" w:cs="Arial"/>
          <w:sz w:val="22"/>
          <w:szCs w:val="22"/>
        </w:rPr>
        <w:t xml:space="preserve">iei </w:t>
      </w:r>
      <w:r w:rsidR="00037415">
        <w:rPr>
          <w:rFonts w:ascii="Trebuchet MS" w:hAnsi="Trebuchet MS" w:cs="Arial"/>
          <w:sz w:val="22"/>
          <w:szCs w:val="22"/>
        </w:rPr>
        <w:t>ș</w:t>
      </w:r>
      <w:r w:rsidR="00C7742D" w:rsidRPr="009775CA">
        <w:rPr>
          <w:rFonts w:ascii="Trebuchet MS" w:hAnsi="Trebuchet MS" w:cs="Arial"/>
          <w:sz w:val="22"/>
          <w:szCs w:val="22"/>
        </w:rPr>
        <w:t xml:space="preserve">i a conflictelor de interese, care afectează interesele financiare ale Uniunii Europene </w:t>
      </w:r>
      <w:r w:rsidR="00037415">
        <w:rPr>
          <w:rFonts w:ascii="Trebuchet MS" w:hAnsi="Trebuchet MS" w:cs="Arial"/>
          <w:sz w:val="22"/>
          <w:szCs w:val="22"/>
        </w:rPr>
        <w:t>ș</w:t>
      </w:r>
      <w:r w:rsidR="00C7742D" w:rsidRPr="009775CA">
        <w:rPr>
          <w:rFonts w:ascii="Trebuchet MS" w:hAnsi="Trebuchet MS" w:cs="Arial"/>
          <w:sz w:val="22"/>
          <w:szCs w:val="22"/>
        </w:rPr>
        <w:t xml:space="preserve">i să întreprindă </w:t>
      </w:r>
      <w:r w:rsidR="00C31A91" w:rsidRPr="009775CA">
        <w:rPr>
          <w:rFonts w:ascii="Trebuchet MS" w:hAnsi="Trebuchet MS" w:cs="Arial"/>
          <w:sz w:val="22"/>
          <w:szCs w:val="22"/>
        </w:rPr>
        <w:t>orice ac</w:t>
      </w:r>
      <w:r w:rsidR="00037415">
        <w:rPr>
          <w:rFonts w:ascii="Trebuchet MS" w:hAnsi="Trebuchet MS" w:cs="Arial"/>
          <w:sz w:val="22"/>
          <w:szCs w:val="22"/>
        </w:rPr>
        <w:t>ț</w:t>
      </w:r>
      <w:r w:rsidR="00C31A91" w:rsidRPr="009775CA">
        <w:rPr>
          <w:rFonts w:ascii="Trebuchet MS" w:hAnsi="Trebuchet MS" w:cs="Arial"/>
          <w:sz w:val="22"/>
          <w:szCs w:val="22"/>
        </w:rPr>
        <w:t>iune</w:t>
      </w:r>
      <w:r w:rsidR="00B35B6F" w:rsidRPr="009775CA">
        <w:rPr>
          <w:rFonts w:ascii="Trebuchet MS" w:hAnsi="Trebuchet MS" w:cs="Arial"/>
          <w:sz w:val="22"/>
          <w:szCs w:val="22"/>
        </w:rPr>
        <w:t xml:space="preserve"> legală</w:t>
      </w:r>
      <w:r w:rsidR="00C31A91" w:rsidRPr="009775CA">
        <w:rPr>
          <w:rFonts w:ascii="Trebuchet MS" w:hAnsi="Trebuchet MS" w:cs="Arial"/>
          <w:sz w:val="22"/>
          <w:szCs w:val="22"/>
        </w:rPr>
        <w:t xml:space="preserve"> </w:t>
      </w:r>
      <w:r w:rsidR="00C7742D" w:rsidRPr="009775CA">
        <w:rPr>
          <w:rFonts w:ascii="Trebuchet MS" w:hAnsi="Trebuchet MS" w:cs="Arial"/>
          <w:sz w:val="22"/>
          <w:szCs w:val="22"/>
        </w:rPr>
        <w:t xml:space="preserve">pentru recuperarea fondurilor care au fost deturnate, inclusiv în legătură cu orice măsură de punere în aplicare a reformelor </w:t>
      </w:r>
      <w:r w:rsidR="00037415">
        <w:rPr>
          <w:rFonts w:ascii="Trebuchet MS" w:hAnsi="Trebuchet MS" w:cs="Arial"/>
          <w:sz w:val="22"/>
          <w:szCs w:val="22"/>
        </w:rPr>
        <w:t>ș</w:t>
      </w:r>
      <w:r w:rsidR="00C7742D" w:rsidRPr="009775CA">
        <w:rPr>
          <w:rFonts w:ascii="Trebuchet MS" w:hAnsi="Trebuchet MS" w:cs="Arial"/>
          <w:sz w:val="22"/>
          <w:szCs w:val="22"/>
        </w:rPr>
        <w:t>i a proiectelor incluse în cadrul PNRR.</w:t>
      </w:r>
    </w:p>
    <w:p w14:paraId="5CC66A99" w14:textId="6BE93898" w:rsidR="00C7742D" w:rsidRDefault="003000A6"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 xml:space="preserve">MIPE </w:t>
      </w:r>
      <w:r w:rsidR="00C7742D" w:rsidRPr="009775CA">
        <w:rPr>
          <w:rFonts w:ascii="Trebuchet MS" w:hAnsi="Trebuchet MS" w:cs="Arial"/>
          <w:sz w:val="22"/>
          <w:szCs w:val="22"/>
        </w:rPr>
        <w:t>are dreptul de a emite decizie de</w:t>
      </w:r>
      <w:r w:rsidRPr="009775CA">
        <w:rPr>
          <w:rFonts w:ascii="Trebuchet MS" w:hAnsi="Trebuchet MS" w:cs="Arial"/>
          <w:sz w:val="22"/>
          <w:szCs w:val="22"/>
        </w:rPr>
        <w:t xml:space="preserve"> </w:t>
      </w:r>
      <w:r w:rsidR="00D26D7C" w:rsidRPr="009775CA">
        <w:rPr>
          <w:rFonts w:ascii="Trebuchet MS" w:hAnsi="Trebuchet MS" w:cs="Arial"/>
          <w:sz w:val="22"/>
          <w:szCs w:val="22"/>
        </w:rPr>
        <w:t>încetare</w:t>
      </w:r>
      <w:r w:rsidR="00C7742D" w:rsidRPr="009775CA">
        <w:rPr>
          <w:rFonts w:ascii="Trebuchet MS" w:hAnsi="Trebuchet MS" w:cs="Arial"/>
          <w:sz w:val="22"/>
          <w:szCs w:val="22"/>
        </w:rPr>
        <w:t xml:space="preserve"> a Contractului </w:t>
      </w:r>
      <w:r w:rsidR="00D26D7C" w:rsidRPr="009775CA">
        <w:rPr>
          <w:rFonts w:ascii="Trebuchet MS" w:hAnsi="Trebuchet MS" w:cs="Arial"/>
          <w:sz w:val="22"/>
          <w:szCs w:val="22"/>
        </w:rPr>
        <w:t>de finan</w:t>
      </w:r>
      <w:r w:rsidR="00037415">
        <w:rPr>
          <w:rFonts w:ascii="Trebuchet MS" w:hAnsi="Trebuchet MS" w:cs="Arial"/>
          <w:sz w:val="22"/>
          <w:szCs w:val="22"/>
        </w:rPr>
        <w:t>ț</w:t>
      </w:r>
      <w:r w:rsidR="00D26D7C" w:rsidRPr="009775CA">
        <w:rPr>
          <w:rFonts w:ascii="Trebuchet MS" w:hAnsi="Trebuchet MS" w:cs="Arial"/>
          <w:sz w:val="22"/>
          <w:szCs w:val="22"/>
        </w:rPr>
        <w:t xml:space="preserve">are </w:t>
      </w:r>
      <w:r w:rsidR="00C7742D" w:rsidRPr="009775CA">
        <w:rPr>
          <w:rFonts w:ascii="Trebuchet MS" w:hAnsi="Trebuchet MS" w:cs="Arial"/>
          <w:sz w:val="22"/>
          <w:szCs w:val="22"/>
        </w:rPr>
        <w:t>ca urmare a Deciziei CE de dezangajare a fondurilor aferente acordurilor de finan</w:t>
      </w:r>
      <w:r w:rsidR="00037415">
        <w:rPr>
          <w:rFonts w:ascii="Trebuchet MS" w:hAnsi="Trebuchet MS" w:cs="Arial"/>
          <w:sz w:val="22"/>
          <w:szCs w:val="22"/>
        </w:rPr>
        <w:t>ț</w:t>
      </w:r>
      <w:r w:rsidR="00C7742D" w:rsidRPr="009775CA">
        <w:rPr>
          <w:rFonts w:ascii="Trebuchet MS" w:hAnsi="Trebuchet MS" w:cs="Arial"/>
          <w:sz w:val="22"/>
          <w:szCs w:val="22"/>
        </w:rPr>
        <w:t xml:space="preserve">are încheiate cu România în cadrul Mecanismului de redresare </w:t>
      </w:r>
      <w:r w:rsidR="00037415">
        <w:rPr>
          <w:rFonts w:ascii="Trebuchet MS" w:hAnsi="Trebuchet MS" w:cs="Arial"/>
          <w:sz w:val="22"/>
          <w:szCs w:val="22"/>
        </w:rPr>
        <w:t>ș</w:t>
      </w:r>
      <w:r w:rsidR="00C7742D" w:rsidRPr="009775CA">
        <w:rPr>
          <w:rFonts w:ascii="Trebuchet MS" w:hAnsi="Trebuchet MS" w:cs="Arial"/>
          <w:sz w:val="22"/>
          <w:szCs w:val="22"/>
        </w:rPr>
        <w:t>i rezilien</w:t>
      </w:r>
      <w:r w:rsidR="00037415">
        <w:rPr>
          <w:rFonts w:ascii="Trebuchet MS" w:hAnsi="Trebuchet MS" w:cs="Arial"/>
          <w:sz w:val="22"/>
          <w:szCs w:val="22"/>
        </w:rPr>
        <w:t>ț</w:t>
      </w:r>
      <w:r w:rsidR="00C7742D" w:rsidRPr="009775CA">
        <w:rPr>
          <w:rFonts w:ascii="Trebuchet MS" w:hAnsi="Trebuchet MS" w:cs="Arial"/>
          <w:sz w:val="22"/>
          <w:szCs w:val="22"/>
        </w:rPr>
        <w:t>ă.</w:t>
      </w:r>
    </w:p>
    <w:p w14:paraId="2AB39099" w14:textId="77777777" w:rsidR="00872EB9" w:rsidRPr="00872EB9" w:rsidRDefault="00872EB9" w:rsidP="00687B39">
      <w:pPr>
        <w:pStyle w:val="ListParagraph"/>
        <w:widowControl w:val="0"/>
        <w:numPr>
          <w:ilvl w:val="0"/>
          <w:numId w:val="9"/>
        </w:numPr>
        <w:tabs>
          <w:tab w:val="left" w:pos="709"/>
        </w:tabs>
        <w:spacing w:after="0"/>
        <w:ind w:hanging="426"/>
        <w:jc w:val="both"/>
        <w:rPr>
          <w:rFonts w:ascii="Trebuchet MS" w:hAnsi="Trebuchet MS" w:cs="Arial"/>
        </w:rPr>
      </w:pPr>
      <w:r w:rsidRPr="00872EB9">
        <w:rPr>
          <w:rFonts w:ascii="Trebuchet MS" w:eastAsia="Times New Roman" w:hAnsi="Trebuchet MS" w:cs="Arial"/>
          <w:lang w:eastAsia="ro-RO"/>
        </w:rPr>
        <w:t>MIPE are dreptul de a solicita Beneficiarului orice documente privitoare la implementarea sustenabilitatea proiectului pe toată durata Contractului de finanțare prevăzută la art. 2.</w:t>
      </w:r>
    </w:p>
    <w:p w14:paraId="7AB6CD66" w14:textId="5C419DAE" w:rsidR="0034418B" w:rsidRPr="00872EB9" w:rsidRDefault="00FC702B" w:rsidP="00687B39">
      <w:pPr>
        <w:pStyle w:val="ListParagraph"/>
        <w:widowControl w:val="0"/>
        <w:numPr>
          <w:ilvl w:val="0"/>
          <w:numId w:val="9"/>
        </w:numPr>
        <w:tabs>
          <w:tab w:val="left" w:pos="709"/>
        </w:tabs>
        <w:spacing w:after="0"/>
        <w:ind w:hanging="426"/>
        <w:jc w:val="both"/>
        <w:rPr>
          <w:rFonts w:ascii="Trebuchet MS" w:hAnsi="Trebuchet MS" w:cs="Arial"/>
        </w:rPr>
      </w:pPr>
      <w:r w:rsidRPr="00872EB9">
        <w:rPr>
          <w:rFonts w:ascii="Trebuchet MS" w:hAnsi="Trebuchet MS" w:cs="Arial"/>
        </w:rPr>
        <w:t>MIPE</w:t>
      </w:r>
      <w:r w:rsidR="00C7742D" w:rsidRPr="00872EB9">
        <w:rPr>
          <w:rFonts w:ascii="Trebuchet MS" w:hAnsi="Trebuchet MS" w:cs="Arial"/>
        </w:rPr>
        <w:t xml:space="preserve"> are dreptul de a recupera sumele aferente indicatori</w:t>
      </w:r>
      <w:r w:rsidR="005A5E86" w:rsidRPr="00872EB9">
        <w:rPr>
          <w:rFonts w:ascii="Trebuchet MS" w:hAnsi="Trebuchet MS" w:cs="Arial"/>
        </w:rPr>
        <w:t>lor</w:t>
      </w:r>
      <w:r w:rsidR="00C7742D" w:rsidRPr="00872EB9">
        <w:rPr>
          <w:rFonts w:ascii="Trebuchet MS" w:hAnsi="Trebuchet MS" w:cs="Arial"/>
        </w:rPr>
        <w:t xml:space="preserve"> </w:t>
      </w:r>
      <w:r w:rsidR="00923EA6" w:rsidRPr="00872EB9">
        <w:rPr>
          <w:rFonts w:ascii="Trebuchet MS" w:hAnsi="Trebuchet MS" w:cs="Arial"/>
        </w:rPr>
        <w:t xml:space="preserve">de proiect </w:t>
      </w:r>
      <w:r w:rsidR="00C31A91" w:rsidRPr="00872EB9">
        <w:rPr>
          <w:rFonts w:ascii="Trebuchet MS" w:hAnsi="Trebuchet MS" w:cs="Arial"/>
        </w:rPr>
        <w:t xml:space="preserve">care </w:t>
      </w:r>
      <w:r w:rsidR="00C7742D" w:rsidRPr="00872EB9">
        <w:rPr>
          <w:rFonts w:ascii="Trebuchet MS" w:hAnsi="Trebuchet MS" w:cs="Arial"/>
        </w:rPr>
        <w:t>nu au fost îndeplini</w:t>
      </w:r>
      <w:r w:rsidR="00037415" w:rsidRPr="00872EB9">
        <w:rPr>
          <w:rFonts w:ascii="Trebuchet MS" w:hAnsi="Trebuchet MS" w:cs="Arial"/>
        </w:rPr>
        <w:t>ț</w:t>
      </w:r>
      <w:r w:rsidR="00C7742D" w:rsidRPr="00872EB9">
        <w:rPr>
          <w:rFonts w:ascii="Trebuchet MS" w:hAnsi="Trebuchet MS" w:cs="Arial"/>
        </w:rPr>
        <w:t>i</w:t>
      </w:r>
      <w:r w:rsidR="00923EA6" w:rsidRPr="00872EB9">
        <w:rPr>
          <w:rFonts w:ascii="Trebuchet MS" w:hAnsi="Trebuchet MS" w:cs="Arial"/>
        </w:rPr>
        <w:t>,</w:t>
      </w:r>
      <w:r w:rsidR="009414A8" w:rsidRPr="00872EB9">
        <w:rPr>
          <w:rFonts w:ascii="Trebuchet MS" w:hAnsi="Trebuchet MS" w:cs="Arial"/>
        </w:rPr>
        <w:t xml:space="preserve"> </w:t>
      </w:r>
      <w:r w:rsidR="00923EA6" w:rsidRPr="00872EB9">
        <w:rPr>
          <w:rFonts w:ascii="Trebuchet MS" w:hAnsi="Trebuchet MS" w:cs="Arial"/>
        </w:rPr>
        <w:t>prin</w:t>
      </w:r>
      <w:r w:rsidR="009414A8" w:rsidRPr="00872EB9">
        <w:rPr>
          <w:rFonts w:ascii="Trebuchet MS" w:hAnsi="Trebuchet MS" w:cs="Arial"/>
        </w:rPr>
        <w:t xml:space="preserve"> aplicarea prevederilor </w:t>
      </w:r>
      <w:r w:rsidR="00914FC7" w:rsidRPr="00872EB9">
        <w:rPr>
          <w:rFonts w:ascii="Trebuchet MS" w:hAnsi="Trebuchet MS" w:cs="Arial"/>
        </w:rPr>
        <w:t>C</w:t>
      </w:r>
      <w:r w:rsidR="009414A8" w:rsidRPr="00872EB9">
        <w:rPr>
          <w:rFonts w:ascii="Trebuchet MS" w:hAnsi="Trebuchet MS" w:cs="Arial"/>
        </w:rPr>
        <w:t>ontractului de finan</w:t>
      </w:r>
      <w:r w:rsidR="00037415" w:rsidRPr="00872EB9">
        <w:rPr>
          <w:rFonts w:ascii="Trebuchet MS" w:hAnsi="Trebuchet MS" w:cs="Arial"/>
        </w:rPr>
        <w:t>ț</w:t>
      </w:r>
      <w:r w:rsidR="009414A8" w:rsidRPr="00872EB9">
        <w:rPr>
          <w:rFonts w:ascii="Trebuchet MS" w:hAnsi="Trebuchet MS" w:cs="Arial"/>
        </w:rPr>
        <w:t>are,</w:t>
      </w:r>
      <w:r w:rsidR="00923EA6" w:rsidRPr="00872EB9">
        <w:rPr>
          <w:rFonts w:ascii="Trebuchet MS" w:hAnsi="Trebuchet MS" w:cs="Arial"/>
        </w:rPr>
        <w:t xml:space="preserve"> a </w:t>
      </w:r>
      <w:r w:rsidR="009414A8" w:rsidRPr="00872EB9">
        <w:rPr>
          <w:rFonts w:ascii="Trebuchet MS" w:hAnsi="Trebuchet MS" w:cs="Arial"/>
        </w:rPr>
        <w:t xml:space="preserve">metodologiei proprii </w:t>
      </w:r>
      <w:r w:rsidR="00037415" w:rsidRPr="00872EB9">
        <w:rPr>
          <w:rFonts w:ascii="Trebuchet MS" w:hAnsi="Trebuchet MS" w:cs="Arial"/>
        </w:rPr>
        <w:t>ș</w:t>
      </w:r>
      <w:r w:rsidR="009414A8" w:rsidRPr="00872EB9">
        <w:rPr>
          <w:rFonts w:ascii="Trebuchet MS" w:hAnsi="Trebuchet MS" w:cs="Arial"/>
        </w:rPr>
        <w:t>i în conformitate cu dispozi</w:t>
      </w:r>
      <w:r w:rsidR="00037415" w:rsidRPr="00872EB9">
        <w:rPr>
          <w:rFonts w:ascii="Trebuchet MS" w:hAnsi="Trebuchet MS" w:cs="Arial"/>
        </w:rPr>
        <w:t>ț</w:t>
      </w:r>
      <w:r w:rsidR="009414A8" w:rsidRPr="00872EB9">
        <w:rPr>
          <w:rFonts w:ascii="Trebuchet MS" w:hAnsi="Trebuchet MS" w:cs="Arial"/>
        </w:rPr>
        <w:t>iile legale incidente</w:t>
      </w:r>
      <w:r w:rsidR="00E27A14" w:rsidRPr="00872EB9">
        <w:rPr>
          <w:rFonts w:ascii="Trebuchet MS" w:hAnsi="Trebuchet MS" w:cs="Arial"/>
        </w:rPr>
        <w:t>.</w:t>
      </w:r>
      <w:r w:rsidR="00C7742D" w:rsidRPr="00872EB9">
        <w:rPr>
          <w:rFonts w:ascii="Trebuchet MS" w:hAnsi="Trebuchet MS" w:cs="Arial"/>
        </w:rPr>
        <w:t xml:space="preserve"> </w:t>
      </w:r>
    </w:p>
    <w:p w14:paraId="5308DEF3" w14:textId="56428417" w:rsidR="00681760" w:rsidRPr="009775CA" w:rsidRDefault="00FC702B"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MIPE</w:t>
      </w:r>
      <w:r w:rsidR="00681760" w:rsidRPr="009775CA">
        <w:rPr>
          <w:rFonts w:ascii="Trebuchet MS" w:hAnsi="Trebuchet MS" w:cs="Arial"/>
          <w:sz w:val="22"/>
          <w:szCs w:val="22"/>
        </w:rPr>
        <w:t xml:space="preserve"> are obliga</w:t>
      </w:r>
      <w:r w:rsidR="00037415">
        <w:rPr>
          <w:rFonts w:ascii="Trebuchet MS" w:hAnsi="Trebuchet MS" w:cs="Arial"/>
          <w:sz w:val="22"/>
          <w:szCs w:val="22"/>
        </w:rPr>
        <w:t>ț</w:t>
      </w:r>
      <w:r w:rsidR="00681760" w:rsidRPr="009775CA">
        <w:rPr>
          <w:rFonts w:ascii="Trebuchet MS" w:hAnsi="Trebuchet MS" w:cs="Arial"/>
          <w:sz w:val="22"/>
          <w:szCs w:val="22"/>
        </w:rPr>
        <w:t>ia de a efectua transferul fondurilor</w:t>
      </w:r>
      <w:r w:rsidR="001C51F9">
        <w:rPr>
          <w:rFonts w:ascii="Trebuchet MS" w:hAnsi="Trebuchet MS" w:cs="Arial"/>
          <w:sz w:val="22"/>
          <w:szCs w:val="22"/>
        </w:rPr>
        <w:t xml:space="preserve"> aferente cererilor de transfer</w:t>
      </w:r>
      <w:r w:rsidR="00477210">
        <w:rPr>
          <w:rFonts w:ascii="Trebuchet MS" w:hAnsi="Trebuchet MS" w:cs="Arial"/>
          <w:sz w:val="22"/>
          <w:szCs w:val="22"/>
        </w:rPr>
        <w:t xml:space="preserve"> autorizate la plată de MEAT,</w:t>
      </w:r>
      <w:r w:rsidR="00681760" w:rsidRPr="009775CA">
        <w:rPr>
          <w:rFonts w:ascii="Trebuchet MS" w:hAnsi="Trebuchet MS" w:cs="Arial"/>
          <w:sz w:val="22"/>
          <w:szCs w:val="22"/>
        </w:rPr>
        <w:t xml:space="preserve"> în conformitate cu prevederile articolului </w:t>
      </w:r>
      <w:r w:rsidR="009440DA" w:rsidRPr="009775CA">
        <w:rPr>
          <w:rFonts w:ascii="Trebuchet MS" w:hAnsi="Trebuchet MS" w:cs="Arial"/>
          <w:sz w:val="22"/>
          <w:szCs w:val="22"/>
        </w:rPr>
        <w:t>5</w:t>
      </w:r>
      <w:r w:rsidR="00D27E3A" w:rsidRPr="009775CA">
        <w:rPr>
          <w:rFonts w:ascii="Trebuchet MS" w:hAnsi="Trebuchet MS" w:cs="Arial"/>
          <w:sz w:val="22"/>
          <w:szCs w:val="22"/>
        </w:rPr>
        <w:t xml:space="preserve"> </w:t>
      </w:r>
      <w:r w:rsidR="00681760" w:rsidRPr="009775CA">
        <w:rPr>
          <w:rFonts w:ascii="Trebuchet MS" w:hAnsi="Trebuchet MS" w:cs="Arial"/>
          <w:sz w:val="22"/>
          <w:szCs w:val="22"/>
        </w:rPr>
        <w:t xml:space="preserve">din prezentul </w:t>
      </w:r>
      <w:r w:rsidR="00FA06C5" w:rsidRPr="009775CA">
        <w:rPr>
          <w:rFonts w:ascii="Trebuchet MS" w:hAnsi="Trebuchet MS" w:cs="Arial"/>
          <w:sz w:val="22"/>
          <w:szCs w:val="22"/>
        </w:rPr>
        <w:t>C</w:t>
      </w:r>
      <w:r w:rsidR="00681760" w:rsidRPr="009775CA">
        <w:rPr>
          <w:rFonts w:ascii="Trebuchet MS" w:hAnsi="Trebuchet MS" w:cs="Arial"/>
          <w:sz w:val="22"/>
          <w:szCs w:val="22"/>
        </w:rPr>
        <w:t>ontract</w:t>
      </w:r>
      <w:r w:rsidR="00914FC7" w:rsidRPr="009775CA">
        <w:rPr>
          <w:rFonts w:ascii="Trebuchet MS" w:hAnsi="Trebuchet MS" w:cs="Arial"/>
          <w:sz w:val="22"/>
          <w:szCs w:val="22"/>
        </w:rPr>
        <w:t xml:space="preserve"> de finan</w:t>
      </w:r>
      <w:r w:rsidR="00037415">
        <w:rPr>
          <w:rFonts w:ascii="Trebuchet MS" w:hAnsi="Trebuchet MS" w:cs="Arial"/>
          <w:sz w:val="22"/>
          <w:szCs w:val="22"/>
        </w:rPr>
        <w:t>ț</w:t>
      </w:r>
      <w:r w:rsidR="00914FC7" w:rsidRPr="009775CA">
        <w:rPr>
          <w:rFonts w:ascii="Trebuchet MS" w:hAnsi="Trebuchet MS" w:cs="Arial"/>
          <w:sz w:val="22"/>
          <w:szCs w:val="22"/>
        </w:rPr>
        <w:t>are</w:t>
      </w:r>
      <w:r w:rsidR="00681760" w:rsidRPr="009775CA">
        <w:rPr>
          <w:rFonts w:ascii="Trebuchet MS" w:hAnsi="Trebuchet MS" w:cs="Arial"/>
          <w:sz w:val="22"/>
          <w:szCs w:val="22"/>
        </w:rPr>
        <w:t>.</w:t>
      </w:r>
    </w:p>
    <w:p w14:paraId="6C663FF4" w14:textId="2333029C" w:rsidR="0054009B" w:rsidRPr="009775CA" w:rsidRDefault="00D26D7C"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 xml:space="preserve"> </w:t>
      </w:r>
      <w:r w:rsidR="00FC702B" w:rsidRPr="009775CA">
        <w:rPr>
          <w:rFonts w:ascii="Trebuchet MS" w:hAnsi="Trebuchet MS" w:cs="Arial"/>
          <w:sz w:val="22"/>
          <w:szCs w:val="22"/>
        </w:rPr>
        <w:t>MIPE</w:t>
      </w:r>
      <w:r w:rsidR="00681760" w:rsidRPr="009775CA">
        <w:rPr>
          <w:rFonts w:ascii="Trebuchet MS" w:hAnsi="Trebuchet MS" w:cs="Arial"/>
          <w:sz w:val="22"/>
          <w:szCs w:val="22"/>
        </w:rPr>
        <w:t xml:space="preserve"> are </w:t>
      </w:r>
      <w:r w:rsidRPr="009775CA">
        <w:rPr>
          <w:rFonts w:ascii="Trebuchet MS" w:hAnsi="Trebuchet MS" w:cs="Arial"/>
          <w:sz w:val="22"/>
          <w:szCs w:val="22"/>
        </w:rPr>
        <w:t>obliga</w:t>
      </w:r>
      <w:r w:rsidR="00037415">
        <w:rPr>
          <w:rFonts w:ascii="Trebuchet MS" w:hAnsi="Trebuchet MS" w:cs="Arial"/>
          <w:sz w:val="22"/>
          <w:szCs w:val="22"/>
        </w:rPr>
        <w:t>ț</w:t>
      </w:r>
      <w:r w:rsidRPr="009775CA">
        <w:rPr>
          <w:rFonts w:ascii="Trebuchet MS" w:hAnsi="Trebuchet MS" w:cs="Arial"/>
          <w:sz w:val="22"/>
          <w:szCs w:val="22"/>
        </w:rPr>
        <w:t>ia</w:t>
      </w:r>
      <w:r w:rsidR="00681760" w:rsidRPr="009775CA">
        <w:rPr>
          <w:rFonts w:ascii="Trebuchet MS" w:hAnsi="Trebuchet MS" w:cs="Arial"/>
          <w:sz w:val="22"/>
          <w:szCs w:val="22"/>
        </w:rPr>
        <w:t xml:space="preserve"> de a suspenda plata tuturor sumelor solicitate de</w:t>
      </w:r>
      <w:r w:rsidR="008E423A" w:rsidRPr="009775CA">
        <w:rPr>
          <w:rFonts w:ascii="Trebuchet MS" w:hAnsi="Trebuchet MS" w:cs="Arial"/>
          <w:sz w:val="22"/>
          <w:szCs w:val="22"/>
        </w:rPr>
        <w:t xml:space="preserve"> </w:t>
      </w:r>
      <w:r w:rsidR="00465C01" w:rsidRPr="009775CA">
        <w:rPr>
          <w:rFonts w:ascii="Trebuchet MS" w:hAnsi="Trebuchet MS" w:cs="Arial"/>
          <w:sz w:val="22"/>
          <w:szCs w:val="22"/>
        </w:rPr>
        <w:t>B</w:t>
      </w:r>
      <w:r w:rsidR="00681760" w:rsidRPr="009775CA">
        <w:rPr>
          <w:rFonts w:ascii="Trebuchet MS" w:hAnsi="Trebuchet MS" w:cs="Arial"/>
          <w:sz w:val="22"/>
          <w:szCs w:val="22"/>
        </w:rPr>
        <w:t xml:space="preserve">eneficiar aferente </w:t>
      </w:r>
      <w:r w:rsidRPr="009775CA">
        <w:rPr>
          <w:rFonts w:ascii="Trebuchet MS" w:hAnsi="Trebuchet MS" w:cs="Arial"/>
          <w:sz w:val="22"/>
          <w:szCs w:val="22"/>
        </w:rPr>
        <w:t>opera</w:t>
      </w:r>
      <w:r w:rsidR="00037415">
        <w:rPr>
          <w:rFonts w:ascii="Trebuchet MS" w:hAnsi="Trebuchet MS" w:cs="Arial"/>
          <w:sz w:val="22"/>
          <w:szCs w:val="22"/>
        </w:rPr>
        <w:t>ț</w:t>
      </w:r>
      <w:r w:rsidRPr="009775CA">
        <w:rPr>
          <w:rFonts w:ascii="Trebuchet MS" w:hAnsi="Trebuchet MS" w:cs="Arial"/>
          <w:sz w:val="22"/>
          <w:szCs w:val="22"/>
        </w:rPr>
        <w:t xml:space="preserve">iunilor </w:t>
      </w:r>
      <w:r w:rsidR="000A01BE" w:rsidRPr="009775CA">
        <w:rPr>
          <w:rFonts w:ascii="Trebuchet MS" w:hAnsi="Trebuchet MS" w:cs="Arial"/>
          <w:sz w:val="22"/>
          <w:szCs w:val="22"/>
        </w:rPr>
        <w:t>pentru care a fost formulată</w:t>
      </w:r>
      <w:r w:rsidR="005A5E86" w:rsidRPr="009775CA">
        <w:rPr>
          <w:rFonts w:ascii="Trebuchet MS" w:hAnsi="Trebuchet MS" w:cs="Arial"/>
          <w:sz w:val="22"/>
          <w:szCs w:val="22"/>
        </w:rPr>
        <w:t xml:space="preserve"> o </w:t>
      </w:r>
      <w:r w:rsidR="000A01BE" w:rsidRPr="009775CA">
        <w:rPr>
          <w:rFonts w:ascii="Trebuchet MS" w:hAnsi="Trebuchet MS" w:cs="Arial"/>
          <w:sz w:val="22"/>
          <w:szCs w:val="22"/>
        </w:rPr>
        <w:t>sesizare</w:t>
      </w:r>
      <w:r w:rsidR="005A5E86" w:rsidRPr="009775CA">
        <w:rPr>
          <w:rFonts w:ascii="Trebuchet MS" w:hAnsi="Trebuchet MS" w:cs="Arial"/>
          <w:sz w:val="22"/>
          <w:szCs w:val="22"/>
        </w:rPr>
        <w:t xml:space="preserve"> de neregulă gravă</w:t>
      </w:r>
      <w:r w:rsidR="00964BCD" w:rsidRPr="009775CA">
        <w:rPr>
          <w:rFonts w:ascii="Trebuchet MS" w:hAnsi="Trebuchet MS" w:cs="Arial"/>
          <w:sz w:val="22"/>
          <w:szCs w:val="22"/>
        </w:rPr>
        <w:t xml:space="preserve"> până la finalizarea verificărilor acesteia</w:t>
      </w:r>
      <w:r w:rsidR="002C2A0A" w:rsidRPr="009775CA">
        <w:rPr>
          <w:rFonts w:ascii="Trebuchet MS" w:hAnsi="Trebuchet MS" w:cs="Arial"/>
          <w:sz w:val="22"/>
          <w:szCs w:val="22"/>
        </w:rPr>
        <w:t xml:space="preserve"> </w:t>
      </w:r>
      <w:r w:rsidR="00037415">
        <w:rPr>
          <w:rFonts w:ascii="Trebuchet MS" w:hAnsi="Trebuchet MS" w:cs="Arial"/>
          <w:sz w:val="22"/>
          <w:szCs w:val="22"/>
        </w:rPr>
        <w:t>ș</w:t>
      </w:r>
      <w:r w:rsidR="00C27CC1" w:rsidRPr="009775CA">
        <w:rPr>
          <w:rFonts w:ascii="Trebuchet MS" w:hAnsi="Trebuchet MS" w:cs="Arial"/>
          <w:sz w:val="22"/>
          <w:szCs w:val="22"/>
        </w:rPr>
        <w:t>i</w:t>
      </w:r>
      <w:r w:rsidR="00E40662" w:rsidRPr="009775CA">
        <w:rPr>
          <w:rFonts w:ascii="Trebuchet MS" w:hAnsi="Trebuchet MS" w:cs="Arial"/>
          <w:sz w:val="22"/>
          <w:szCs w:val="22"/>
        </w:rPr>
        <w:t>,</w:t>
      </w:r>
      <w:r w:rsidR="00681760" w:rsidRPr="009775CA">
        <w:rPr>
          <w:rFonts w:ascii="Trebuchet MS" w:hAnsi="Trebuchet MS" w:cs="Arial"/>
          <w:sz w:val="22"/>
          <w:szCs w:val="22"/>
        </w:rPr>
        <w:t xml:space="preserve"> </w:t>
      </w:r>
      <w:r w:rsidR="00C27CC1" w:rsidRPr="009775CA">
        <w:rPr>
          <w:rFonts w:ascii="Trebuchet MS" w:hAnsi="Trebuchet MS" w:cs="Arial"/>
          <w:sz w:val="22"/>
          <w:szCs w:val="22"/>
        </w:rPr>
        <w:t xml:space="preserve">dacă s-a </w:t>
      </w:r>
      <w:r w:rsidR="00681760" w:rsidRPr="009775CA">
        <w:rPr>
          <w:rFonts w:ascii="Trebuchet MS" w:hAnsi="Trebuchet MS" w:cs="Arial"/>
          <w:sz w:val="22"/>
          <w:szCs w:val="22"/>
        </w:rPr>
        <w:t>dispu</w:t>
      </w:r>
      <w:r w:rsidR="005A5E86" w:rsidRPr="009775CA">
        <w:rPr>
          <w:rFonts w:ascii="Trebuchet MS" w:hAnsi="Trebuchet MS" w:cs="Arial"/>
          <w:sz w:val="22"/>
          <w:szCs w:val="22"/>
        </w:rPr>
        <w:t>s</w:t>
      </w:r>
      <w:r w:rsidR="008E6C1E" w:rsidRPr="009775CA">
        <w:rPr>
          <w:rFonts w:ascii="Trebuchet MS" w:hAnsi="Trebuchet MS" w:cs="Arial"/>
          <w:sz w:val="22"/>
          <w:szCs w:val="22"/>
        </w:rPr>
        <w:t xml:space="preserve"> </w:t>
      </w:r>
      <w:r w:rsidR="00681760" w:rsidRPr="009775CA">
        <w:rPr>
          <w:rFonts w:ascii="Trebuchet MS" w:hAnsi="Trebuchet MS" w:cs="Arial"/>
          <w:sz w:val="22"/>
          <w:szCs w:val="22"/>
        </w:rPr>
        <w:t xml:space="preserve">trimiterea în judecată, până la rămânerea definitivă a hotărârii </w:t>
      </w:r>
      <w:r w:rsidRPr="009775CA">
        <w:rPr>
          <w:rFonts w:ascii="Trebuchet MS" w:hAnsi="Trebuchet MS" w:cs="Arial"/>
          <w:sz w:val="22"/>
          <w:szCs w:val="22"/>
        </w:rPr>
        <w:t>instan</w:t>
      </w:r>
      <w:r w:rsidR="00037415">
        <w:rPr>
          <w:rFonts w:ascii="Trebuchet MS" w:hAnsi="Trebuchet MS" w:cs="Arial"/>
          <w:sz w:val="22"/>
          <w:szCs w:val="22"/>
        </w:rPr>
        <w:t>ț</w:t>
      </w:r>
      <w:r w:rsidRPr="009775CA">
        <w:rPr>
          <w:rFonts w:ascii="Trebuchet MS" w:hAnsi="Trebuchet MS" w:cs="Arial"/>
          <w:sz w:val="22"/>
          <w:szCs w:val="22"/>
        </w:rPr>
        <w:t>ei</w:t>
      </w:r>
      <w:r w:rsidR="00681760" w:rsidRPr="009775CA">
        <w:rPr>
          <w:rFonts w:ascii="Trebuchet MS" w:hAnsi="Trebuchet MS" w:cs="Arial"/>
          <w:sz w:val="22"/>
          <w:szCs w:val="22"/>
        </w:rPr>
        <w:t xml:space="preserve"> de judecată. </w:t>
      </w:r>
    </w:p>
    <w:p w14:paraId="183BBA4C" w14:textId="597D8A61" w:rsidR="00CD635A" w:rsidRPr="009775CA" w:rsidRDefault="00D26D7C" w:rsidP="00424EFB">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 xml:space="preserve"> </w:t>
      </w:r>
      <w:r w:rsidR="002F2F78" w:rsidRPr="009775CA">
        <w:rPr>
          <w:rFonts w:ascii="Trebuchet MS" w:hAnsi="Trebuchet MS" w:cs="Arial"/>
          <w:sz w:val="22"/>
          <w:szCs w:val="22"/>
        </w:rPr>
        <w:t>MIPE are obliga</w:t>
      </w:r>
      <w:r w:rsidR="00037415">
        <w:rPr>
          <w:rFonts w:ascii="Trebuchet MS" w:hAnsi="Trebuchet MS" w:cs="Arial"/>
          <w:sz w:val="22"/>
          <w:szCs w:val="22"/>
        </w:rPr>
        <w:t>ț</w:t>
      </w:r>
      <w:r w:rsidR="002F2F78" w:rsidRPr="009775CA">
        <w:rPr>
          <w:rFonts w:ascii="Trebuchet MS" w:hAnsi="Trebuchet MS" w:cs="Arial"/>
          <w:sz w:val="22"/>
          <w:szCs w:val="22"/>
        </w:rPr>
        <w:t>ia să solicite de la beneficiarul finan</w:t>
      </w:r>
      <w:r w:rsidR="00037415">
        <w:rPr>
          <w:rFonts w:ascii="Trebuchet MS" w:hAnsi="Trebuchet MS" w:cs="Arial"/>
          <w:sz w:val="22"/>
          <w:szCs w:val="22"/>
        </w:rPr>
        <w:t>ț</w:t>
      </w:r>
      <w:r w:rsidR="002F2F78" w:rsidRPr="009775CA">
        <w:rPr>
          <w:rFonts w:ascii="Trebuchet MS" w:hAnsi="Trebuchet MS" w:cs="Arial"/>
          <w:sz w:val="22"/>
          <w:szCs w:val="22"/>
        </w:rPr>
        <w:t>ării toate informa</w:t>
      </w:r>
      <w:r w:rsidR="00037415">
        <w:rPr>
          <w:rFonts w:ascii="Trebuchet MS" w:hAnsi="Trebuchet MS" w:cs="Arial"/>
          <w:sz w:val="22"/>
          <w:szCs w:val="22"/>
        </w:rPr>
        <w:t>ț</w:t>
      </w:r>
      <w:r w:rsidR="002F2F78" w:rsidRPr="009775CA">
        <w:rPr>
          <w:rFonts w:ascii="Trebuchet MS" w:hAnsi="Trebuchet MS" w:cs="Arial"/>
          <w:sz w:val="22"/>
          <w:szCs w:val="22"/>
        </w:rPr>
        <w:t>iile necesare pentru identificarea beneficiarului real al finan</w:t>
      </w:r>
      <w:r w:rsidR="00037415">
        <w:rPr>
          <w:rFonts w:ascii="Trebuchet MS" w:hAnsi="Trebuchet MS" w:cs="Arial"/>
          <w:sz w:val="22"/>
          <w:szCs w:val="22"/>
        </w:rPr>
        <w:t>ț</w:t>
      </w:r>
      <w:r w:rsidR="002F2F78" w:rsidRPr="009775CA">
        <w:rPr>
          <w:rFonts w:ascii="Trebuchet MS" w:hAnsi="Trebuchet MS" w:cs="Arial"/>
          <w:sz w:val="22"/>
          <w:szCs w:val="22"/>
        </w:rPr>
        <w:t xml:space="preserve">ării nerambursabile acordată din PNRR în vederea asigurării respectării prevederilor din Directiva UE 2015/849 a Parlamentului European </w:t>
      </w:r>
      <w:r w:rsidR="00037415">
        <w:rPr>
          <w:rFonts w:ascii="Trebuchet MS" w:hAnsi="Trebuchet MS" w:cs="Arial"/>
          <w:sz w:val="22"/>
          <w:szCs w:val="22"/>
        </w:rPr>
        <w:t>ș</w:t>
      </w:r>
      <w:r w:rsidR="002F2F78" w:rsidRPr="009775CA">
        <w:rPr>
          <w:rFonts w:ascii="Trebuchet MS" w:hAnsi="Trebuchet MS" w:cs="Arial"/>
          <w:sz w:val="22"/>
          <w:szCs w:val="22"/>
        </w:rPr>
        <w:t>i a Consiliului</w:t>
      </w:r>
      <w:r w:rsidR="001C5C08" w:rsidRPr="009775CA">
        <w:rPr>
          <w:rFonts w:ascii="Trebuchet MS" w:hAnsi="Trebuchet MS" w:cs="Arial"/>
          <w:sz w:val="22"/>
          <w:szCs w:val="22"/>
        </w:rPr>
        <w:t xml:space="preserve"> </w:t>
      </w:r>
      <w:r w:rsidR="00473EAC" w:rsidRPr="009775CA">
        <w:rPr>
          <w:rFonts w:ascii="Trebuchet MS" w:hAnsi="Trebuchet MS" w:cs="Arial"/>
          <w:sz w:val="22"/>
          <w:szCs w:val="22"/>
        </w:rPr>
        <w:t>din 20 mai 2015 privind prevenirea utilizării sistemului financiar în scopul spălării banilor sau finan</w:t>
      </w:r>
      <w:r w:rsidR="00037415">
        <w:rPr>
          <w:rFonts w:ascii="Trebuchet MS" w:hAnsi="Trebuchet MS" w:cs="Arial"/>
          <w:sz w:val="22"/>
          <w:szCs w:val="22"/>
        </w:rPr>
        <w:t>ț</w:t>
      </w:r>
      <w:r w:rsidR="00473EAC" w:rsidRPr="009775CA">
        <w:rPr>
          <w:rFonts w:ascii="Trebuchet MS" w:hAnsi="Trebuchet MS" w:cs="Arial"/>
          <w:sz w:val="22"/>
          <w:szCs w:val="22"/>
        </w:rPr>
        <w:t xml:space="preserve">ării terorismului, de modificare a Regulamentului (UE) nr. 648/2012 al Parlamentului European </w:t>
      </w:r>
      <w:r w:rsidR="00037415">
        <w:rPr>
          <w:rFonts w:ascii="Trebuchet MS" w:hAnsi="Trebuchet MS" w:cs="Arial"/>
          <w:sz w:val="22"/>
          <w:szCs w:val="22"/>
        </w:rPr>
        <w:t>ș</w:t>
      </w:r>
      <w:r w:rsidR="00473EAC" w:rsidRPr="009775CA">
        <w:rPr>
          <w:rFonts w:ascii="Trebuchet MS" w:hAnsi="Trebuchet MS" w:cs="Arial"/>
          <w:sz w:val="22"/>
          <w:szCs w:val="22"/>
        </w:rPr>
        <w:t xml:space="preserve">i al Consiliului </w:t>
      </w:r>
      <w:r w:rsidR="00037415">
        <w:rPr>
          <w:rFonts w:ascii="Trebuchet MS" w:hAnsi="Trebuchet MS" w:cs="Arial"/>
          <w:sz w:val="22"/>
          <w:szCs w:val="22"/>
        </w:rPr>
        <w:t>ș</w:t>
      </w:r>
      <w:r w:rsidR="00473EAC" w:rsidRPr="009775CA">
        <w:rPr>
          <w:rFonts w:ascii="Trebuchet MS" w:hAnsi="Trebuchet MS" w:cs="Arial"/>
          <w:sz w:val="22"/>
          <w:szCs w:val="22"/>
        </w:rPr>
        <w:t xml:space="preserve">i de abrogare a Directivei 2005/60/CE a Parlamentului European </w:t>
      </w:r>
      <w:r w:rsidR="00037415">
        <w:rPr>
          <w:rFonts w:ascii="Trebuchet MS" w:hAnsi="Trebuchet MS" w:cs="Arial"/>
          <w:sz w:val="22"/>
          <w:szCs w:val="22"/>
        </w:rPr>
        <w:t>ș</w:t>
      </w:r>
      <w:r w:rsidR="00473EAC" w:rsidRPr="009775CA">
        <w:rPr>
          <w:rFonts w:ascii="Trebuchet MS" w:hAnsi="Trebuchet MS" w:cs="Arial"/>
          <w:sz w:val="22"/>
          <w:szCs w:val="22"/>
        </w:rPr>
        <w:t xml:space="preserve">i a Consiliului </w:t>
      </w:r>
      <w:r w:rsidR="00037415">
        <w:rPr>
          <w:rFonts w:ascii="Trebuchet MS" w:hAnsi="Trebuchet MS" w:cs="Arial"/>
          <w:sz w:val="22"/>
          <w:szCs w:val="22"/>
        </w:rPr>
        <w:t>ș</w:t>
      </w:r>
      <w:r w:rsidR="00473EAC" w:rsidRPr="009775CA">
        <w:rPr>
          <w:rFonts w:ascii="Trebuchet MS" w:hAnsi="Trebuchet MS" w:cs="Arial"/>
          <w:sz w:val="22"/>
          <w:szCs w:val="22"/>
        </w:rPr>
        <w:t>i a Directivei 2006/70/CE a Comisiei</w:t>
      </w:r>
      <w:r w:rsidR="002F2F78" w:rsidRPr="009775CA">
        <w:rPr>
          <w:rFonts w:ascii="Trebuchet MS" w:hAnsi="Trebuchet MS" w:cs="Arial"/>
          <w:sz w:val="22"/>
          <w:szCs w:val="22"/>
        </w:rPr>
        <w:t>.</w:t>
      </w:r>
    </w:p>
    <w:p w14:paraId="59B708FB" w14:textId="31E48C9C" w:rsidR="00872EB9" w:rsidRPr="00872EB9" w:rsidRDefault="00FC702B" w:rsidP="00872EB9">
      <w:pPr>
        <w:pStyle w:val="NormalWeb"/>
        <w:widowControl w:val="0"/>
        <w:numPr>
          <w:ilvl w:val="0"/>
          <w:numId w:val="9"/>
        </w:numPr>
        <w:tabs>
          <w:tab w:val="left" w:pos="709"/>
        </w:tabs>
        <w:spacing w:before="0" w:beforeAutospacing="0" w:after="0" w:afterAutospacing="0" w:line="276" w:lineRule="auto"/>
        <w:ind w:hanging="426"/>
        <w:jc w:val="both"/>
        <w:rPr>
          <w:rFonts w:ascii="Trebuchet MS" w:hAnsi="Trebuchet MS" w:cs="Arial"/>
          <w:sz w:val="22"/>
          <w:szCs w:val="22"/>
        </w:rPr>
      </w:pPr>
      <w:r w:rsidRPr="009775CA">
        <w:rPr>
          <w:rFonts w:ascii="Trebuchet MS" w:hAnsi="Trebuchet MS" w:cs="Arial"/>
          <w:sz w:val="22"/>
          <w:szCs w:val="22"/>
        </w:rPr>
        <w:t>MIPE</w:t>
      </w:r>
      <w:r w:rsidR="00681760" w:rsidRPr="009775CA">
        <w:rPr>
          <w:rFonts w:ascii="Trebuchet MS" w:hAnsi="Trebuchet MS" w:cs="Arial"/>
          <w:sz w:val="22"/>
          <w:szCs w:val="22"/>
        </w:rPr>
        <w:t xml:space="preserve"> va informa </w:t>
      </w:r>
      <w:r w:rsidR="00735EB7" w:rsidRPr="009775CA">
        <w:rPr>
          <w:rFonts w:ascii="Trebuchet MS" w:hAnsi="Trebuchet MS" w:cs="Arial"/>
          <w:sz w:val="22"/>
          <w:szCs w:val="22"/>
        </w:rPr>
        <w:t>B</w:t>
      </w:r>
      <w:r w:rsidR="00681760" w:rsidRPr="009775CA">
        <w:rPr>
          <w:rFonts w:ascii="Trebuchet MS" w:hAnsi="Trebuchet MS" w:cs="Arial"/>
          <w:sz w:val="22"/>
          <w:szCs w:val="22"/>
        </w:rPr>
        <w:t>eneficiar</w:t>
      </w:r>
      <w:r w:rsidR="00A343EE" w:rsidRPr="009775CA">
        <w:rPr>
          <w:rFonts w:ascii="Trebuchet MS" w:hAnsi="Trebuchet MS" w:cs="Arial"/>
          <w:sz w:val="22"/>
          <w:szCs w:val="22"/>
        </w:rPr>
        <w:t>ul</w:t>
      </w:r>
      <w:r w:rsidR="00681760" w:rsidRPr="009775CA">
        <w:rPr>
          <w:rFonts w:ascii="Trebuchet MS" w:hAnsi="Trebuchet MS" w:cs="Arial"/>
          <w:sz w:val="22"/>
          <w:szCs w:val="22"/>
        </w:rPr>
        <w:t xml:space="preserve"> despre data închiderii oficiale/</w:t>
      </w:r>
      <w:r w:rsidR="0062753C" w:rsidRPr="009775CA">
        <w:rPr>
          <w:rFonts w:ascii="Trebuchet MS" w:hAnsi="Trebuchet MS" w:cs="Arial"/>
          <w:sz w:val="22"/>
          <w:szCs w:val="22"/>
        </w:rPr>
        <w:t>par</w:t>
      </w:r>
      <w:r w:rsidR="00037415">
        <w:rPr>
          <w:rFonts w:ascii="Trebuchet MS" w:hAnsi="Trebuchet MS" w:cs="Arial"/>
          <w:sz w:val="22"/>
          <w:szCs w:val="22"/>
        </w:rPr>
        <w:t>ț</w:t>
      </w:r>
      <w:r w:rsidR="0062753C" w:rsidRPr="009775CA">
        <w:rPr>
          <w:rFonts w:ascii="Trebuchet MS" w:hAnsi="Trebuchet MS" w:cs="Arial"/>
          <w:sz w:val="22"/>
          <w:szCs w:val="22"/>
        </w:rPr>
        <w:t>iale</w:t>
      </w:r>
      <w:r w:rsidR="00681760" w:rsidRPr="009775CA">
        <w:rPr>
          <w:rFonts w:ascii="Trebuchet MS" w:hAnsi="Trebuchet MS" w:cs="Arial"/>
          <w:sz w:val="22"/>
          <w:szCs w:val="22"/>
        </w:rPr>
        <w:t xml:space="preserve"> a PNRR prin intermediul mijloacelor publice de informare.</w:t>
      </w:r>
    </w:p>
    <w:p w14:paraId="5BDF987B" w14:textId="77777777" w:rsidR="00477210" w:rsidRPr="009775CA" w:rsidRDefault="00477210" w:rsidP="00424EFB">
      <w:pPr>
        <w:pStyle w:val="NormalWeb"/>
        <w:widowControl w:val="0"/>
        <w:tabs>
          <w:tab w:val="left" w:pos="709"/>
        </w:tabs>
        <w:spacing w:before="0" w:beforeAutospacing="0" w:after="0" w:afterAutospacing="0" w:line="276" w:lineRule="auto"/>
        <w:jc w:val="both"/>
        <w:rPr>
          <w:rFonts w:ascii="Trebuchet MS" w:hAnsi="Trebuchet MS" w:cs="Arial"/>
          <w:sz w:val="22"/>
          <w:szCs w:val="22"/>
        </w:rPr>
      </w:pPr>
    </w:p>
    <w:p w14:paraId="1948CDEF" w14:textId="48F9442B" w:rsidR="003F368F" w:rsidRDefault="00477210" w:rsidP="00424EFB">
      <w:pPr>
        <w:pStyle w:val="Style12"/>
        <w:widowControl/>
        <w:numPr>
          <w:ilvl w:val="0"/>
          <w:numId w:val="7"/>
        </w:numPr>
        <w:tabs>
          <w:tab w:val="left" w:pos="709"/>
        </w:tabs>
        <w:spacing w:line="276" w:lineRule="auto"/>
        <w:rPr>
          <w:rFonts w:ascii="Trebuchet MS" w:hAnsi="Trebuchet MS"/>
          <w:b/>
          <w:bCs/>
          <w:sz w:val="22"/>
          <w:szCs w:val="22"/>
        </w:rPr>
      </w:pPr>
      <w:r w:rsidRPr="00477210">
        <w:rPr>
          <w:rFonts w:ascii="Trebuchet MS" w:hAnsi="Trebuchet MS"/>
          <w:b/>
          <w:bCs/>
          <w:sz w:val="22"/>
          <w:szCs w:val="22"/>
        </w:rPr>
        <w:t>Drepturile și obligațiile MEAT</w:t>
      </w:r>
    </w:p>
    <w:p w14:paraId="58026287" w14:textId="77777777" w:rsidR="00477210" w:rsidRPr="00477210" w:rsidRDefault="00477210" w:rsidP="00424EFB">
      <w:pPr>
        <w:pStyle w:val="Style12"/>
        <w:numPr>
          <w:ilvl w:val="1"/>
          <w:numId w:val="7"/>
        </w:numPr>
        <w:tabs>
          <w:tab w:val="left" w:pos="709"/>
        </w:tabs>
        <w:spacing w:line="276" w:lineRule="auto"/>
        <w:rPr>
          <w:rFonts w:ascii="Trebuchet MS" w:hAnsi="Trebuchet MS"/>
          <w:sz w:val="22"/>
          <w:szCs w:val="22"/>
        </w:rPr>
      </w:pPr>
      <w:r w:rsidRPr="00477210">
        <w:rPr>
          <w:rFonts w:ascii="Trebuchet MS" w:hAnsi="Trebuchet MS"/>
          <w:sz w:val="22"/>
          <w:szCs w:val="22"/>
        </w:rPr>
        <w:t>MEAT are dreptul de a monitoriza din punct de vedere tehnic și financiar implementarea Proiectului în vederea asigurării îndeplinirii obiectivelor acestuia și prevenirii neregulilor care pot apărea pe toată durata contractului de finanțare.</w:t>
      </w:r>
    </w:p>
    <w:p w14:paraId="6E8AA716" w14:textId="15882B9C" w:rsidR="00477210" w:rsidRPr="00477210" w:rsidRDefault="00477210" w:rsidP="00424EFB">
      <w:pPr>
        <w:pStyle w:val="Style12"/>
        <w:numPr>
          <w:ilvl w:val="1"/>
          <w:numId w:val="7"/>
        </w:numPr>
        <w:tabs>
          <w:tab w:val="left" w:pos="709"/>
        </w:tabs>
        <w:spacing w:line="276" w:lineRule="auto"/>
        <w:rPr>
          <w:rFonts w:ascii="Trebuchet MS" w:hAnsi="Trebuchet MS"/>
          <w:sz w:val="22"/>
          <w:szCs w:val="22"/>
        </w:rPr>
      </w:pPr>
      <w:r w:rsidRPr="00477210">
        <w:rPr>
          <w:rFonts w:ascii="Trebuchet MS" w:hAnsi="Trebuchet MS"/>
          <w:sz w:val="22"/>
          <w:szCs w:val="22"/>
        </w:rPr>
        <w:t xml:space="preserve">MEAT are dreptul de a solicita Beneficiarului rapoarte de progres </w:t>
      </w:r>
      <w:r w:rsidR="00424EFB">
        <w:rPr>
          <w:rFonts w:ascii="Trebuchet MS" w:hAnsi="Trebuchet MS"/>
          <w:sz w:val="22"/>
          <w:szCs w:val="22"/>
        </w:rPr>
        <w:t>aferente cererilor de transfer</w:t>
      </w:r>
      <w:r w:rsidRPr="00477210">
        <w:rPr>
          <w:rFonts w:ascii="Trebuchet MS" w:hAnsi="Trebuchet MS"/>
          <w:sz w:val="22"/>
          <w:szCs w:val="22"/>
        </w:rPr>
        <w:t>/anuale sau ori de câte ori se impune, precum și orice alte documente privind implementarea proiectului</w:t>
      </w:r>
      <w:r w:rsidR="00872EB9" w:rsidRPr="00872EB9">
        <w:t xml:space="preserve"> </w:t>
      </w:r>
      <w:r w:rsidR="00872EB9" w:rsidRPr="00872EB9">
        <w:rPr>
          <w:rFonts w:ascii="Trebuchet MS" w:hAnsi="Trebuchet MS"/>
          <w:sz w:val="22"/>
          <w:szCs w:val="22"/>
        </w:rPr>
        <w:t>pe toată durata Contractului de finanțare prevăzută la art. 2.</w:t>
      </w:r>
    </w:p>
    <w:p w14:paraId="053BC125" w14:textId="77777777" w:rsidR="00477210" w:rsidRPr="00477210" w:rsidRDefault="00477210" w:rsidP="00424EFB">
      <w:pPr>
        <w:pStyle w:val="Style12"/>
        <w:numPr>
          <w:ilvl w:val="1"/>
          <w:numId w:val="7"/>
        </w:numPr>
        <w:tabs>
          <w:tab w:val="left" w:pos="709"/>
        </w:tabs>
        <w:spacing w:line="276" w:lineRule="auto"/>
        <w:rPr>
          <w:rFonts w:ascii="Trebuchet MS" w:hAnsi="Trebuchet MS"/>
          <w:sz w:val="22"/>
          <w:szCs w:val="22"/>
        </w:rPr>
      </w:pPr>
      <w:r w:rsidRPr="00477210">
        <w:rPr>
          <w:rFonts w:ascii="Trebuchet MS" w:hAnsi="Trebuchet MS"/>
          <w:sz w:val="22"/>
          <w:szCs w:val="22"/>
        </w:rPr>
        <w:t xml:space="preserve">MEAT are dreptul de a realiza vizite de monitorizare la fața locului, în procesul de implementare a proiectului prevăzut la art. 1, precum și verificări de management (administrative și la fața locului), pe toată durata Contractului de finanțare prevăzută la art. 2. </w:t>
      </w:r>
    </w:p>
    <w:p w14:paraId="5E14ABAA" w14:textId="77777777" w:rsidR="00424EFB" w:rsidRPr="00424EFB" w:rsidRDefault="00424EFB" w:rsidP="00C65201">
      <w:pPr>
        <w:pStyle w:val="ListParagraph"/>
        <w:numPr>
          <w:ilvl w:val="1"/>
          <w:numId w:val="7"/>
        </w:numPr>
        <w:tabs>
          <w:tab w:val="left" w:pos="709"/>
        </w:tabs>
        <w:ind w:left="547"/>
        <w:jc w:val="both"/>
        <w:rPr>
          <w:rFonts w:ascii="Trebuchet MS" w:hAnsi="Trebuchet MS"/>
        </w:rPr>
      </w:pPr>
      <w:r w:rsidRPr="00424EFB">
        <w:rPr>
          <w:rFonts w:ascii="Trebuchet MS" w:eastAsia="Times New Roman" w:hAnsi="Trebuchet MS" w:cs="Times New Roman"/>
          <w:lang w:eastAsia="ro-RO"/>
        </w:rPr>
        <w:t>MEAT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platformei proiecte.pnrr.gov.ro și/sau prin publicare pe pagina web a MEAT.</w:t>
      </w:r>
    </w:p>
    <w:p w14:paraId="0CEC0404" w14:textId="77777777" w:rsidR="00424EFB" w:rsidRDefault="00477210" w:rsidP="00D567C2">
      <w:pPr>
        <w:pStyle w:val="ListParagraph"/>
        <w:numPr>
          <w:ilvl w:val="1"/>
          <w:numId w:val="7"/>
        </w:numPr>
        <w:tabs>
          <w:tab w:val="left" w:pos="709"/>
        </w:tabs>
        <w:jc w:val="both"/>
        <w:rPr>
          <w:rFonts w:ascii="Trebuchet MS" w:hAnsi="Trebuchet MS"/>
        </w:rPr>
      </w:pPr>
      <w:r w:rsidRPr="00424EFB">
        <w:rPr>
          <w:rFonts w:ascii="Trebuchet MS" w:hAnsi="Trebuchet MS"/>
        </w:rPr>
        <w:t>MEAT are obligația de a informa Beneficiarul, prin platforma proiecte.pnrr.gov.ro,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0F7297B7" w14:textId="77777777" w:rsidR="00424EFB" w:rsidRDefault="00477210" w:rsidP="00C77A96">
      <w:pPr>
        <w:pStyle w:val="ListParagraph"/>
        <w:numPr>
          <w:ilvl w:val="1"/>
          <w:numId w:val="7"/>
        </w:numPr>
        <w:tabs>
          <w:tab w:val="left" w:pos="709"/>
        </w:tabs>
        <w:jc w:val="both"/>
        <w:rPr>
          <w:rFonts w:ascii="Trebuchet MS" w:hAnsi="Trebuchet MS"/>
        </w:rPr>
      </w:pPr>
      <w:r w:rsidRPr="00424EFB">
        <w:rPr>
          <w:rFonts w:ascii="Trebuchet MS" w:hAnsi="Trebuchet MS"/>
        </w:rPr>
        <w:t>MEAT are dreptul de a efectua vizite la fața locului pentru verificarea cererii de transfer finale, în maxim 30 zile lucrătoare de la data depunerii acesteia de către beneficiar, în vederea verificării conformității cheltuielilor efectuate.</w:t>
      </w:r>
    </w:p>
    <w:p w14:paraId="2CB0EF24" w14:textId="77777777" w:rsidR="00424EFB" w:rsidRDefault="00477210" w:rsidP="00CB67D7">
      <w:pPr>
        <w:pStyle w:val="ListParagraph"/>
        <w:numPr>
          <w:ilvl w:val="1"/>
          <w:numId w:val="7"/>
        </w:numPr>
        <w:tabs>
          <w:tab w:val="left" w:pos="709"/>
        </w:tabs>
        <w:jc w:val="both"/>
        <w:rPr>
          <w:rFonts w:ascii="Trebuchet MS" w:hAnsi="Trebuchet MS"/>
        </w:rPr>
      </w:pPr>
      <w:r w:rsidRPr="00424EFB">
        <w:rPr>
          <w:rFonts w:ascii="Trebuchet MS" w:hAnsi="Trebuchet MS"/>
        </w:rPr>
        <w:t>MEAT are obligația de a răspunde în scris conform competențelor legale,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prevede alte termene.</w:t>
      </w:r>
    </w:p>
    <w:p w14:paraId="3D56CC32" w14:textId="77777777" w:rsidR="00424EFB" w:rsidRDefault="00477210" w:rsidP="006F52EB">
      <w:pPr>
        <w:pStyle w:val="ListParagraph"/>
        <w:numPr>
          <w:ilvl w:val="1"/>
          <w:numId w:val="7"/>
        </w:numPr>
        <w:tabs>
          <w:tab w:val="left" w:pos="709"/>
        </w:tabs>
        <w:jc w:val="both"/>
        <w:rPr>
          <w:rFonts w:ascii="Trebuchet MS" w:hAnsi="Trebuchet MS"/>
        </w:rPr>
      </w:pPr>
      <w:r w:rsidRPr="00424EFB">
        <w:rPr>
          <w:rFonts w:ascii="Trebuchet MS" w:hAnsi="Trebuchet MS"/>
        </w:rPr>
        <w:t>MEAT are obligația de a verifica legalitatea și regularitatea cheltuielilor, bazându-se pe sistemul de control financiar preventiv propriu, respectiv pe sistemul de control financiar preventiv delegat, sistem instituit la nivel național prin Legea nr. 500/2002 privind finanțele publice, republicată, cu modificările și completările ulterioare.</w:t>
      </w:r>
    </w:p>
    <w:p w14:paraId="21AB7CFF" w14:textId="290984D1" w:rsidR="00477210" w:rsidRPr="00424EFB" w:rsidRDefault="00477210" w:rsidP="006F52EB">
      <w:pPr>
        <w:pStyle w:val="ListParagraph"/>
        <w:numPr>
          <w:ilvl w:val="1"/>
          <w:numId w:val="7"/>
        </w:numPr>
        <w:tabs>
          <w:tab w:val="left" w:pos="709"/>
        </w:tabs>
        <w:jc w:val="both"/>
        <w:rPr>
          <w:rFonts w:ascii="Trebuchet MS" w:hAnsi="Trebuchet MS"/>
        </w:rPr>
      </w:pPr>
      <w:r w:rsidRPr="00424EFB">
        <w:rPr>
          <w:rFonts w:ascii="Trebuchet MS" w:hAnsi="Trebuchet MS"/>
        </w:rPr>
        <w:t>MEAT are dreptul de a verifica îndeplinirea condițiilor pentru efectuarea transferurilor, respectiv de a verifica ex-post procedurile de achiziție realizate de beneficiar, de a autoriza cererile de transfer transmise de beneficiar pentru cheltuielile eligibile aferente activităților din cadrul Contractului de finanțare, cu respectarea prevederilor legislației naționale și comunitare în vigoare și a prezentului contract de finanțare.</w:t>
      </w:r>
    </w:p>
    <w:p w14:paraId="34B3D044" w14:textId="77777777" w:rsidR="00477210" w:rsidRPr="00477210" w:rsidRDefault="00477210" w:rsidP="00872EB9">
      <w:pPr>
        <w:pStyle w:val="ListParagraph"/>
        <w:numPr>
          <w:ilvl w:val="1"/>
          <w:numId w:val="7"/>
        </w:numPr>
        <w:tabs>
          <w:tab w:val="left" w:pos="360"/>
        </w:tabs>
        <w:ind w:hanging="450"/>
        <w:jc w:val="both"/>
        <w:rPr>
          <w:rFonts w:ascii="Trebuchet MS" w:eastAsia="Times New Roman" w:hAnsi="Trebuchet MS" w:cs="Times New Roman"/>
          <w:lang w:eastAsia="ro-RO"/>
        </w:rPr>
      </w:pPr>
      <w:r w:rsidRPr="00477210">
        <w:rPr>
          <w:rFonts w:ascii="Trebuchet MS" w:eastAsia="Times New Roman" w:hAnsi="Trebuchet MS" w:cs="Times New Roman"/>
          <w:lang w:eastAsia="ro-RO"/>
        </w:rPr>
        <w:t xml:space="preserve">MEAT are dreptul de a monitoriza beneficiarul cu privire la îndeplinirea măsurilor legate de vizibilitatea fondurilor din partea Uniunii Europene, în conformitate cu prevederile Manualului de identitate vizuală al PNRR. </w:t>
      </w:r>
    </w:p>
    <w:p w14:paraId="4817A6C0" w14:textId="65B52677" w:rsidR="00E34515" w:rsidRDefault="00477210" w:rsidP="00872EB9">
      <w:pPr>
        <w:pStyle w:val="ListParagraph"/>
        <w:numPr>
          <w:ilvl w:val="1"/>
          <w:numId w:val="7"/>
        </w:numPr>
        <w:tabs>
          <w:tab w:val="left" w:pos="360"/>
        </w:tabs>
        <w:ind w:hanging="450"/>
        <w:jc w:val="both"/>
        <w:rPr>
          <w:rFonts w:ascii="Trebuchet MS" w:eastAsia="Times New Roman" w:hAnsi="Trebuchet MS" w:cs="Times New Roman"/>
          <w:lang w:eastAsia="ro-RO"/>
        </w:rPr>
      </w:pPr>
      <w:r w:rsidRPr="00477210">
        <w:rPr>
          <w:rFonts w:ascii="Trebuchet MS" w:eastAsia="Times New Roman" w:hAnsi="Trebuchet MS" w:cs="Times New Roman"/>
          <w:lang w:eastAsia="ro-RO"/>
        </w:rPr>
        <w:t>MEAT are dreptul de a evalua și verifica capacitatea administrativă a beneficiarilor privind îndeplinirea cerințelor determinate de asigurarea realității, legalității și regularității cheltuielilor decontate și respectării instrucțiunilor, procedurilor, reglementărilor și regulamentelor europene, precum și a altor prevederi legale în domeniul implementării proiectelor finanțate din fonduri europene aferente Mecanismului de Redresare și Reziliență, în conformitate cu art. 35 alin. (9) din Ordonanța de Urgență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78B6A7D5" w14:textId="77777777" w:rsidR="00E34515" w:rsidRPr="00E34515" w:rsidRDefault="00E34515" w:rsidP="00424EFB">
      <w:pPr>
        <w:pStyle w:val="ListParagraph"/>
        <w:tabs>
          <w:tab w:val="left" w:pos="360"/>
        </w:tabs>
        <w:ind w:left="540"/>
        <w:rPr>
          <w:rFonts w:ascii="Trebuchet MS" w:eastAsia="Times New Roman" w:hAnsi="Trebuchet MS" w:cs="Times New Roman"/>
          <w:lang w:eastAsia="ro-RO"/>
        </w:rPr>
      </w:pPr>
    </w:p>
    <w:p w14:paraId="2925CFE7" w14:textId="15E688B8" w:rsidR="00842B25" w:rsidRPr="009775CA" w:rsidRDefault="00842B25" w:rsidP="00424EFB">
      <w:pPr>
        <w:pStyle w:val="ListParagraph"/>
        <w:numPr>
          <w:ilvl w:val="0"/>
          <w:numId w:val="7"/>
        </w:numPr>
        <w:tabs>
          <w:tab w:val="left" w:pos="284"/>
          <w:tab w:val="left" w:pos="709"/>
        </w:tabs>
        <w:spacing w:before="120" w:after="0"/>
        <w:ind w:left="426" w:hanging="426"/>
        <w:jc w:val="both"/>
        <w:rPr>
          <w:rFonts w:ascii="Trebuchet MS" w:hAnsi="Trebuchet MS"/>
          <w:b/>
          <w:bCs/>
        </w:rPr>
      </w:pPr>
      <w:r w:rsidRPr="009775CA">
        <w:rPr>
          <w:rFonts w:ascii="Trebuchet MS" w:hAnsi="Trebuchet MS"/>
          <w:b/>
          <w:bCs/>
        </w:rPr>
        <w:t xml:space="preserve">Drepturile </w:t>
      </w:r>
      <w:r w:rsidR="00037415">
        <w:rPr>
          <w:rFonts w:ascii="Trebuchet MS" w:hAnsi="Trebuchet MS"/>
          <w:b/>
          <w:bCs/>
        </w:rPr>
        <w:t>ș</w:t>
      </w:r>
      <w:r w:rsidRPr="009775CA">
        <w:rPr>
          <w:rFonts w:ascii="Trebuchet MS" w:hAnsi="Trebuchet MS"/>
          <w:b/>
          <w:bCs/>
        </w:rPr>
        <w:t>i obliga</w:t>
      </w:r>
      <w:r w:rsidR="00037415">
        <w:rPr>
          <w:rFonts w:ascii="Trebuchet MS" w:hAnsi="Trebuchet MS"/>
          <w:b/>
          <w:bCs/>
        </w:rPr>
        <w:t>ț</w:t>
      </w:r>
      <w:r w:rsidRPr="009775CA">
        <w:rPr>
          <w:rFonts w:ascii="Trebuchet MS" w:hAnsi="Trebuchet MS"/>
          <w:b/>
          <w:bCs/>
        </w:rPr>
        <w:t xml:space="preserve">iile Beneficiarului </w:t>
      </w:r>
    </w:p>
    <w:p w14:paraId="47407DC3" w14:textId="1ECBE910" w:rsidR="009C756A" w:rsidRPr="009C756A" w:rsidRDefault="009C756A" w:rsidP="00872EB9">
      <w:pPr>
        <w:pStyle w:val="NormalWeb"/>
        <w:widowControl w:val="0"/>
        <w:numPr>
          <w:ilvl w:val="0"/>
          <w:numId w:val="22"/>
        </w:numPr>
        <w:tabs>
          <w:tab w:val="left" w:pos="270"/>
        </w:tabs>
        <w:spacing w:before="0" w:beforeAutospacing="0" w:after="0" w:afterAutospacing="0" w:line="276" w:lineRule="auto"/>
        <w:ind w:left="540"/>
        <w:jc w:val="both"/>
        <w:rPr>
          <w:rFonts w:ascii="Trebuchet MS" w:hAnsi="Trebuchet MS"/>
          <w:sz w:val="22"/>
          <w:szCs w:val="22"/>
        </w:rPr>
      </w:pPr>
      <w:r w:rsidRPr="009C756A">
        <w:rPr>
          <w:rFonts w:ascii="Trebuchet MS" w:hAnsi="Trebuchet MS"/>
          <w:sz w:val="22"/>
          <w:szCs w:val="22"/>
        </w:rPr>
        <w:t>Beneficiarul</w:t>
      </w:r>
      <w:r>
        <w:rPr>
          <w:rFonts w:ascii="Trebuchet MS" w:hAnsi="Trebuchet MS"/>
          <w:sz w:val="22"/>
          <w:szCs w:val="22"/>
        </w:rPr>
        <w:t xml:space="preserve"> are</w:t>
      </w:r>
      <w:r w:rsidRPr="009C756A">
        <w:rPr>
          <w:rFonts w:ascii="Trebuchet MS" w:hAnsi="Trebuchet MS"/>
          <w:sz w:val="22"/>
          <w:szCs w:val="22"/>
        </w:rPr>
        <w:t xml:space="preserve">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și naționale aplicabile. Totodată, Beneficiarul are responsabilitatea implementării proiectului în vederea atingerii obiectivelor stabilite și a indicatorilor asumați, în concordanță cu prevederile prezentului contract de finanțare</w:t>
      </w:r>
      <w:r>
        <w:rPr>
          <w:rFonts w:ascii="Trebuchet MS" w:hAnsi="Trebuchet MS"/>
          <w:sz w:val="22"/>
          <w:szCs w:val="22"/>
        </w:rPr>
        <w:t xml:space="preserve"> </w:t>
      </w:r>
      <w:r w:rsidRPr="009C756A">
        <w:rPr>
          <w:rFonts w:ascii="Trebuchet MS" w:hAnsi="Trebuchet MS"/>
          <w:sz w:val="22"/>
          <w:szCs w:val="22"/>
        </w:rPr>
        <w:t>și ale legislației europene și naționale aplicabile</w:t>
      </w:r>
      <w:r>
        <w:rPr>
          <w:rFonts w:ascii="Trebuchet MS" w:hAnsi="Trebuchet MS"/>
          <w:sz w:val="22"/>
          <w:szCs w:val="22"/>
        </w:rPr>
        <w:t>.</w:t>
      </w:r>
    </w:p>
    <w:p w14:paraId="4CADB608" w14:textId="3A07E570" w:rsidR="00872EB9" w:rsidRDefault="00842B25" w:rsidP="00872EB9">
      <w:pPr>
        <w:pStyle w:val="NormalWeb"/>
        <w:widowControl w:val="0"/>
        <w:numPr>
          <w:ilvl w:val="0"/>
          <w:numId w:val="22"/>
        </w:numPr>
        <w:tabs>
          <w:tab w:val="left" w:pos="270"/>
        </w:tabs>
        <w:spacing w:before="0" w:beforeAutospacing="0" w:after="0" w:afterAutospacing="0" w:line="276" w:lineRule="auto"/>
        <w:ind w:left="540"/>
        <w:jc w:val="both"/>
        <w:rPr>
          <w:rFonts w:ascii="Trebuchet MS" w:hAnsi="Trebuchet MS"/>
          <w:sz w:val="22"/>
          <w:szCs w:val="22"/>
        </w:rPr>
      </w:pPr>
      <w:r w:rsidRPr="009775CA">
        <w:rPr>
          <w:rFonts w:ascii="Trebuchet MS" w:hAnsi="Trebuchet MS" w:cs="Arial"/>
          <w:sz w:val="22"/>
          <w:szCs w:val="22"/>
        </w:rPr>
        <w:t xml:space="preserve">Beneficiarul </w:t>
      </w:r>
      <w:r w:rsidR="008D4802" w:rsidRPr="009775CA">
        <w:rPr>
          <w:rFonts w:ascii="Trebuchet MS" w:hAnsi="Trebuchet MS" w:cs="Arial"/>
          <w:sz w:val="22"/>
          <w:szCs w:val="22"/>
        </w:rPr>
        <w:t>are obliga</w:t>
      </w:r>
      <w:r w:rsidR="00037415">
        <w:rPr>
          <w:rFonts w:ascii="Trebuchet MS" w:hAnsi="Trebuchet MS" w:cs="Arial"/>
          <w:sz w:val="22"/>
          <w:szCs w:val="22"/>
        </w:rPr>
        <w:t>ț</w:t>
      </w:r>
      <w:r w:rsidR="008D4802" w:rsidRPr="009775CA">
        <w:rPr>
          <w:rFonts w:ascii="Trebuchet MS" w:hAnsi="Trebuchet MS" w:cs="Arial"/>
          <w:sz w:val="22"/>
          <w:szCs w:val="22"/>
        </w:rPr>
        <w:t xml:space="preserve">ia </w:t>
      </w:r>
      <w:r w:rsidRPr="009775CA">
        <w:rPr>
          <w:rFonts w:ascii="Trebuchet MS" w:hAnsi="Trebuchet MS"/>
          <w:sz w:val="22"/>
          <w:szCs w:val="22"/>
        </w:rPr>
        <w:t xml:space="preserve">să utilizeze eficient, efectiv </w:t>
      </w:r>
      <w:r w:rsidR="00037415">
        <w:rPr>
          <w:rFonts w:ascii="Trebuchet MS" w:hAnsi="Trebuchet MS"/>
          <w:sz w:val="22"/>
          <w:szCs w:val="22"/>
        </w:rPr>
        <w:t>ș</w:t>
      </w:r>
      <w:r w:rsidRPr="009775CA">
        <w:rPr>
          <w:rFonts w:ascii="Trebuchet MS" w:hAnsi="Trebuchet MS"/>
          <w:sz w:val="22"/>
          <w:szCs w:val="22"/>
        </w:rPr>
        <w:t>i transparent fondurile prevăzute în cadrul prezentului contract de finan</w:t>
      </w:r>
      <w:r w:rsidR="00037415">
        <w:rPr>
          <w:rFonts w:ascii="Trebuchet MS" w:hAnsi="Trebuchet MS"/>
          <w:sz w:val="22"/>
          <w:szCs w:val="22"/>
        </w:rPr>
        <w:t>ț</w:t>
      </w:r>
      <w:r w:rsidRPr="009775CA">
        <w:rPr>
          <w:rFonts w:ascii="Trebuchet MS" w:hAnsi="Trebuchet MS"/>
          <w:sz w:val="22"/>
          <w:szCs w:val="22"/>
        </w:rPr>
        <w:t>are, să utilizeze finan</w:t>
      </w:r>
      <w:r w:rsidR="00037415">
        <w:rPr>
          <w:rFonts w:ascii="Trebuchet MS" w:hAnsi="Trebuchet MS"/>
          <w:sz w:val="22"/>
          <w:szCs w:val="22"/>
        </w:rPr>
        <w:t>ț</w:t>
      </w:r>
      <w:r w:rsidRPr="009775CA">
        <w:rPr>
          <w:rFonts w:ascii="Trebuchet MS" w:hAnsi="Trebuchet MS"/>
          <w:sz w:val="22"/>
          <w:szCs w:val="22"/>
        </w:rPr>
        <w:t xml:space="preserve">area exclusiv </w:t>
      </w:r>
      <w:r w:rsidR="00572FF7">
        <w:rPr>
          <w:rFonts w:ascii="Trebuchet MS" w:hAnsi="Trebuchet MS"/>
          <w:sz w:val="22"/>
          <w:szCs w:val="22"/>
        </w:rPr>
        <w:t xml:space="preserve">pentru destinația pentru care a fost acordată, </w:t>
      </w:r>
      <w:r w:rsidRPr="009775CA">
        <w:rPr>
          <w:rFonts w:ascii="Trebuchet MS" w:hAnsi="Trebuchet MS"/>
          <w:sz w:val="22"/>
          <w:szCs w:val="22"/>
        </w:rPr>
        <w:t xml:space="preserve">cu respectarea termenilor </w:t>
      </w:r>
      <w:r w:rsidR="00037415">
        <w:rPr>
          <w:rFonts w:ascii="Trebuchet MS" w:hAnsi="Trebuchet MS"/>
          <w:sz w:val="22"/>
          <w:szCs w:val="22"/>
        </w:rPr>
        <w:t>ș</w:t>
      </w:r>
      <w:r w:rsidRPr="009775CA">
        <w:rPr>
          <w:rFonts w:ascii="Trebuchet MS" w:hAnsi="Trebuchet MS"/>
          <w:sz w:val="22"/>
          <w:szCs w:val="22"/>
        </w:rPr>
        <w:t>i condi</w:t>
      </w:r>
      <w:r w:rsidR="00037415">
        <w:rPr>
          <w:rFonts w:ascii="Trebuchet MS" w:hAnsi="Trebuchet MS"/>
          <w:sz w:val="22"/>
          <w:szCs w:val="22"/>
        </w:rPr>
        <w:t>ț</w:t>
      </w:r>
      <w:r w:rsidRPr="009775CA">
        <w:rPr>
          <w:rFonts w:ascii="Trebuchet MS" w:hAnsi="Trebuchet MS"/>
          <w:sz w:val="22"/>
          <w:szCs w:val="22"/>
        </w:rPr>
        <w:t>iilor</w:t>
      </w:r>
      <w:r w:rsidR="00572FF7">
        <w:rPr>
          <w:rFonts w:ascii="Trebuchet MS" w:hAnsi="Trebuchet MS"/>
          <w:sz w:val="22"/>
          <w:szCs w:val="22"/>
        </w:rPr>
        <w:t xml:space="preserve"> cuprinse în prezentul contract</w:t>
      </w:r>
      <w:r w:rsidR="00257454" w:rsidRPr="009775CA">
        <w:rPr>
          <w:rFonts w:ascii="Trebuchet MS" w:hAnsi="Trebuchet MS"/>
          <w:sz w:val="22"/>
          <w:szCs w:val="22"/>
        </w:rPr>
        <w:t xml:space="preserve"> </w:t>
      </w:r>
      <w:r w:rsidR="00037415">
        <w:rPr>
          <w:rFonts w:ascii="Trebuchet MS" w:hAnsi="Trebuchet MS"/>
          <w:sz w:val="22"/>
          <w:szCs w:val="22"/>
        </w:rPr>
        <w:t>ș</w:t>
      </w:r>
      <w:r w:rsidR="00257454" w:rsidRPr="009775CA">
        <w:rPr>
          <w:rFonts w:ascii="Trebuchet MS" w:hAnsi="Trebuchet MS"/>
          <w:sz w:val="22"/>
          <w:szCs w:val="22"/>
        </w:rPr>
        <w:t>i în conformitate cu prevederile legisla</w:t>
      </w:r>
      <w:r w:rsidR="00037415">
        <w:rPr>
          <w:rFonts w:ascii="Trebuchet MS" w:hAnsi="Trebuchet MS"/>
          <w:sz w:val="22"/>
          <w:szCs w:val="22"/>
        </w:rPr>
        <w:t>ț</w:t>
      </w:r>
      <w:r w:rsidR="00257454" w:rsidRPr="009775CA">
        <w:rPr>
          <w:rFonts w:ascii="Trebuchet MS" w:hAnsi="Trebuchet MS"/>
          <w:sz w:val="22"/>
          <w:szCs w:val="22"/>
        </w:rPr>
        <w:t>iei aplicabile în materie</w:t>
      </w:r>
      <w:r w:rsidRPr="009775CA">
        <w:rPr>
          <w:rFonts w:ascii="Trebuchet MS" w:hAnsi="Trebuchet MS"/>
          <w:sz w:val="22"/>
          <w:szCs w:val="22"/>
        </w:rPr>
        <w:t xml:space="preserve">. </w:t>
      </w:r>
    </w:p>
    <w:p w14:paraId="2AA5A344" w14:textId="3A5B6D55" w:rsidR="00842B25" w:rsidRPr="00872EB9" w:rsidRDefault="00842B25" w:rsidP="00872EB9">
      <w:pPr>
        <w:pStyle w:val="NormalWeb"/>
        <w:widowControl w:val="0"/>
        <w:numPr>
          <w:ilvl w:val="0"/>
          <w:numId w:val="22"/>
        </w:numPr>
        <w:tabs>
          <w:tab w:val="left" w:pos="270"/>
        </w:tabs>
        <w:spacing w:before="0" w:beforeAutospacing="0" w:after="0" w:afterAutospacing="0" w:line="276" w:lineRule="auto"/>
        <w:ind w:left="540"/>
        <w:jc w:val="both"/>
        <w:rPr>
          <w:rFonts w:ascii="Trebuchet MS" w:hAnsi="Trebuchet MS"/>
          <w:sz w:val="22"/>
          <w:szCs w:val="22"/>
        </w:rPr>
      </w:pPr>
      <w:r w:rsidRPr="00872EB9">
        <w:rPr>
          <w:rFonts w:ascii="Trebuchet MS" w:hAnsi="Trebuchet MS"/>
          <w:sz w:val="22"/>
          <w:szCs w:val="22"/>
        </w:rPr>
        <w:t>Beneficiarul are obliga</w:t>
      </w:r>
      <w:r w:rsidR="00037415" w:rsidRPr="00872EB9">
        <w:rPr>
          <w:rFonts w:ascii="Trebuchet MS" w:hAnsi="Trebuchet MS"/>
          <w:sz w:val="22"/>
          <w:szCs w:val="22"/>
        </w:rPr>
        <w:t>ț</w:t>
      </w:r>
      <w:r w:rsidRPr="00872EB9">
        <w:rPr>
          <w:rFonts w:ascii="Trebuchet MS" w:hAnsi="Trebuchet MS"/>
          <w:sz w:val="22"/>
          <w:szCs w:val="22"/>
        </w:rPr>
        <w:t xml:space="preserve">ia să furnizeze </w:t>
      </w:r>
      <w:r w:rsidR="00924505" w:rsidRPr="00872EB9">
        <w:rPr>
          <w:rFonts w:ascii="Trebuchet MS" w:hAnsi="Trebuchet MS"/>
          <w:sz w:val="22"/>
          <w:szCs w:val="22"/>
        </w:rPr>
        <w:t>MIPE/</w:t>
      </w:r>
      <w:r w:rsidRPr="00872EB9">
        <w:rPr>
          <w:rFonts w:ascii="Trebuchet MS" w:hAnsi="Trebuchet MS"/>
          <w:sz w:val="22"/>
          <w:szCs w:val="22"/>
        </w:rPr>
        <w:t>M</w:t>
      </w:r>
      <w:r w:rsidR="00924505" w:rsidRPr="00872EB9">
        <w:rPr>
          <w:rFonts w:ascii="Trebuchet MS" w:hAnsi="Trebuchet MS"/>
          <w:sz w:val="22"/>
          <w:szCs w:val="22"/>
        </w:rPr>
        <w:t>EAT</w:t>
      </w:r>
      <w:r w:rsidRPr="00872EB9">
        <w:rPr>
          <w:rFonts w:ascii="Trebuchet MS" w:hAnsi="Trebuchet MS"/>
          <w:sz w:val="22"/>
          <w:szCs w:val="22"/>
        </w:rPr>
        <w:t xml:space="preserve"> orice documente, date </w:t>
      </w:r>
      <w:r w:rsidR="00037415" w:rsidRPr="00872EB9">
        <w:rPr>
          <w:rFonts w:ascii="Trebuchet MS" w:hAnsi="Trebuchet MS"/>
          <w:sz w:val="22"/>
          <w:szCs w:val="22"/>
        </w:rPr>
        <w:t>ș</w:t>
      </w:r>
      <w:r w:rsidRPr="00872EB9">
        <w:rPr>
          <w:rFonts w:ascii="Trebuchet MS" w:hAnsi="Trebuchet MS"/>
          <w:sz w:val="22"/>
          <w:szCs w:val="22"/>
        </w:rPr>
        <w:t>i/sau informa</w:t>
      </w:r>
      <w:r w:rsidR="00037415" w:rsidRPr="00872EB9">
        <w:rPr>
          <w:rFonts w:ascii="Trebuchet MS" w:hAnsi="Trebuchet MS"/>
          <w:sz w:val="22"/>
          <w:szCs w:val="22"/>
        </w:rPr>
        <w:t>ț</w:t>
      </w:r>
      <w:r w:rsidRPr="00872EB9">
        <w:rPr>
          <w:rFonts w:ascii="Trebuchet MS" w:hAnsi="Trebuchet MS"/>
          <w:sz w:val="22"/>
          <w:szCs w:val="22"/>
        </w:rPr>
        <w:t xml:space="preserve">ii solicitate în legătură cu implementarea proiectului prevăzut la art. 1, în termenul </w:t>
      </w:r>
      <w:r w:rsidR="00037415" w:rsidRPr="00872EB9">
        <w:rPr>
          <w:rFonts w:ascii="Trebuchet MS" w:hAnsi="Trebuchet MS"/>
          <w:sz w:val="22"/>
          <w:szCs w:val="22"/>
        </w:rPr>
        <w:t>ș</w:t>
      </w:r>
      <w:r w:rsidRPr="00872EB9">
        <w:rPr>
          <w:rFonts w:ascii="Trebuchet MS" w:hAnsi="Trebuchet MS"/>
          <w:sz w:val="22"/>
          <w:szCs w:val="22"/>
        </w:rPr>
        <w:t>i condi</w:t>
      </w:r>
      <w:r w:rsidR="00037415" w:rsidRPr="00872EB9">
        <w:rPr>
          <w:rFonts w:ascii="Trebuchet MS" w:hAnsi="Trebuchet MS"/>
          <w:sz w:val="22"/>
          <w:szCs w:val="22"/>
        </w:rPr>
        <w:t>ț</w:t>
      </w:r>
      <w:r w:rsidRPr="00872EB9">
        <w:rPr>
          <w:rFonts w:ascii="Trebuchet MS" w:hAnsi="Trebuchet MS"/>
          <w:sz w:val="22"/>
          <w:szCs w:val="22"/>
        </w:rPr>
        <w:t>iile solicitate expres sau ori de câte ori se impune</w:t>
      </w:r>
      <w:r w:rsidR="00872EB9" w:rsidRPr="00872EB9">
        <w:rPr>
          <w:rFonts w:ascii="Trebuchet MS" w:hAnsi="Trebuchet MS"/>
          <w:sz w:val="22"/>
          <w:szCs w:val="22"/>
        </w:rPr>
        <w:t xml:space="preserve"> pe toată durata Contractului de finanțare prevăzută la art. 2</w:t>
      </w:r>
      <w:r w:rsidRPr="00872EB9">
        <w:rPr>
          <w:rFonts w:ascii="Trebuchet MS" w:hAnsi="Trebuchet MS"/>
          <w:sz w:val="22"/>
          <w:szCs w:val="22"/>
        </w:rPr>
        <w:t xml:space="preserve">. </w:t>
      </w:r>
    </w:p>
    <w:p w14:paraId="3FBED3A8" w14:textId="3863A654" w:rsidR="009C756A" w:rsidRPr="00C31357" w:rsidRDefault="009C756A" w:rsidP="00872EB9">
      <w:pPr>
        <w:pStyle w:val="NormalWeb"/>
        <w:widowControl w:val="0"/>
        <w:numPr>
          <w:ilvl w:val="0"/>
          <w:numId w:val="22"/>
        </w:numPr>
        <w:tabs>
          <w:tab w:val="left" w:pos="270"/>
        </w:tabs>
        <w:spacing w:before="0" w:beforeAutospacing="0" w:after="0" w:afterAutospacing="0" w:line="276" w:lineRule="auto"/>
        <w:ind w:left="540"/>
        <w:jc w:val="both"/>
        <w:rPr>
          <w:rFonts w:ascii="Trebuchet MS" w:hAnsi="Trebuchet MS"/>
          <w:sz w:val="22"/>
          <w:szCs w:val="22"/>
        </w:rPr>
      </w:pPr>
      <w:r w:rsidRPr="00C31357">
        <w:rPr>
          <w:rFonts w:ascii="Trebuchet MS" w:hAnsi="Trebuchet MS"/>
          <w:sz w:val="22"/>
          <w:szCs w:val="22"/>
        </w:rPr>
        <w:t>Beneficiarul are obligația de a începe executarea contractului de finanțare după semnarea acestuia și de a realiza toate activitățile prevăzute în cererea de finanțare, fără a depăși perioada de implementare specificată la art. 2 alin. (2)</w:t>
      </w:r>
      <w:r w:rsidR="00C31357">
        <w:rPr>
          <w:rFonts w:ascii="Trebuchet MS" w:hAnsi="Trebuchet MS"/>
          <w:sz w:val="22"/>
          <w:szCs w:val="22"/>
        </w:rPr>
        <w:t xml:space="preserve">. </w:t>
      </w:r>
      <w:r w:rsidRPr="00C31357">
        <w:rPr>
          <w:rFonts w:ascii="Trebuchet MS" w:hAnsi="Trebuchet MS"/>
          <w:sz w:val="22"/>
          <w:szCs w:val="22"/>
        </w:rPr>
        <w:t xml:space="preserve">În situația în care constată că implementarea activităților proiectului prevăzute a fi realizate după semnare nu a început în termen de </w:t>
      </w:r>
      <w:r w:rsidR="00C31357">
        <w:rPr>
          <w:rFonts w:ascii="Trebuchet MS" w:hAnsi="Trebuchet MS"/>
          <w:sz w:val="22"/>
          <w:szCs w:val="22"/>
        </w:rPr>
        <w:t>3 luni</w:t>
      </w:r>
      <w:r w:rsidRPr="00C31357">
        <w:rPr>
          <w:rFonts w:ascii="Trebuchet MS" w:hAnsi="Trebuchet MS"/>
          <w:sz w:val="22"/>
          <w:szCs w:val="22"/>
        </w:rPr>
        <w:t xml:space="preserve"> de la data</w:t>
      </w:r>
      <w:r w:rsidR="00C31357" w:rsidRPr="00C31357">
        <w:rPr>
          <w:rFonts w:ascii="Trebuchet MS" w:hAnsi="Trebuchet MS"/>
          <w:sz w:val="22"/>
          <w:szCs w:val="22"/>
        </w:rPr>
        <w:t xml:space="preserve"> </w:t>
      </w:r>
      <w:r w:rsidRPr="00C31357">
        <w:rPr>
          <w:rFonts w:ascii="Trebuchet MS" w:hAnsi="Trebuchet MS"/>
          <w:sz w:val="22"/>
          <w:szCs w:val="22"/>
        </w:rPr>
        <w:t xml:space="preserve">specificată la art. 2 alin. (2), </w:t>
      </w:r>
      <w:r w:rsidR="00924505">
        <w:rPr>
          <w:rFonts w:ascii="Trebuchet MS" w:hAnsi="Trebuchet MS"/>
          <w:sz w:val="22"/>
          <w:szCs w:val="22"/>
        </w:rPr>
        <w:t xml:space="preserve">MIPE și </w:t>
      </w:r>
      <w:r w:rsidR="00C31357">
        <w:rPr>
          <w:rFonts w:ascii="Trebuchet MS" w:hAnsi="Trebuchet MS"/>
          <w:sz w:val="22"/>
          <w:szCs w:val="22"/>
        </w:rPr>
        <w:t>M</w:t>
      </w:r>
      <w:r w:rsidR="00924505">
        <w:rPr>
          <w:rFonts w:ascii="Trebuchet MS" w:hAnsi="Trebuchet MS"/>
          <w:sz w:val="22"/>
          <w:szCs w:val="22"/>
        </w:rPr>
        <w:t>EAT</w:t>
      </w:r>
      <w:r w:rsidRPr="00C31357">
        <w:rPr>
          <w:rFonts w:ascii="Trebuchet MS" w:hAnsi="Trebuchet MS"/>
          <w:sz w:val="22"/>
          <w:szCs w:val="22"/>
        </w:rPr>
        <w:t xml:space="preserve"> po</w:t>
      </w:r>
      <w:r w:rsidR="00924505">
        <w:rPr>
          <w:rFonts w:ascii="Trebuchet MS" w:hAnsi="Trebuchet MS"/>
          <w:sz w:val="22"/>
          <w:szCs w:val="22"/>
        </w:rPr>
        <w:t>t</w:t>
      </w:r>
      <w:r w:rsidRPr="00C31357">
        <w:rPr>
          <w:rFonts w:ascii="Trebuchet MS" w:hAnsi="Trebuchet MS"/>
          <w:sz w:val="22"/>
          <w:szCs w:val="22"/>
        </w:rPr>
        <w:t xml:space="preserve"> dispune rezilierea</w:t>
      </w:r>
      <w:r w:rsidR="00C31357">
        <w:rPr>
          <w:rFonts w:ascii="Trebuchet MS" w:hAnsi="Trebuchet MS"/>
          <w:sz w:val="22"/>
          <w:szCs w:val="22"/>
        </w:rPr>
        <w:t xml:space="preserve"> </w:t>
      </w:r>
      <w:r w:rsidRPr="00C31357">
        <w:rPr>
          <w:rFonts w:ascii="Trebuchet MS" w:hAnsi="Trebuchet MS"/>
          <w:sz w:val="22"/>
          <w:szCs w:val="22"/>
        </w:rPr>
        <w:t>contractului de finanțare.</w:t>
      </w:r>
    </w:p>
    <w:p w14:paraId="0C0B5FF7" w14:textId="51244B36" w:rsidR="00842B25" w:rsidRDefault="00842B25"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w:t>
      </w:r>
      <w:r w:rsidR="009B21A7" w:rsidRPr="009775CA">
        <w:rPr>
          <w:rFonts w:ascii="Trebuchet MS" w:eastAsia="Times New Roman" w:hAnsi="Trebuchet MS" w:cs="Times New Roman"/>
          <w:lang w:eastAsia="ro-RO"/>
        </w:rPr>
        <w:t xml:space="preserve"> a</w:t>
      </w:r>
      <w:r w:rsidRPr="009775CA">
        <w:rPr>
          <w:rFonts w:ascii="Trebuchet MS" w:eastAsia="Times New Roman" w:hAnsi="Trebuchet MS" w:cs="Times New Roman"/>
          <w:lang w:eastAsia="ro-RO"/>
        </w:rPr>
        <w:t xml:space="preserve"> înainta către </w:t>
      </w:r>
      <w:r w:rsidR="00C31357">
        <w:rPr>
          <w:rFonts w:ascii="Trebuchet MS" w:eastAsia="Times New Roman" w:hAnsi="Trebuchet MS" w:cs="Times New Roman"/>
          <w:lang w:eastAsia="ro-RO"/>
        </w:rPr>
        <w:t xml:space="preserve">MEAT </w:t>
      </w:r>
      <w:r w:rsidRPr="009775CA">
        <w:rPr>
          <w:rFonts w:ascii="Trebuchet MS" w:eastAsia="Times New Roman" w:hAnsi="Trebuchet MS" w:cs="Times New Roman"/>
          <w:lang w:eastAsia="ro-RO"/>
        </w:rPr>
        <w:t xml:space="preserve">cererile de transfer completate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asumate</w:t>
      </w:r>
      <w:r w:rsidR="009B21A7" w:rsidRPr="009775CA">
        <w:rPr>
          <w:rFonts w:ascii="Trebuchet MS" w:eastAsia="Times New Roman" w:hAnsi="Trebuchet MS" w:cs="Times New Roman"/>
          <w:lang w:eastAsia="ro-RO"/>
        </w:rPr>
        <w:t xml:space="preserve"> de acesta</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prin semnătură electronică extinsă, împreună cu documentele care certifică eligibilitatea cheltuielilor incluse în cererea de finan</w:t>
      </w:r>
      <w:r w:rsidR="00037415">
        <w:rPr>
          <w:rFonts w:ascii="Trebuchet MS" w:hAnsi="Trebuchet MS"/>
        </w:rPr>
        <w:t>ț</w:t>
      </w:r>
      <w:r w:rsidR="00EB09C2" w:rsidRPr="009775CA">
        <w:rPr>
          <w:rFonts w:ascii="Trebuchet MS" w:hAnsi="Trebuchet MS"/>
        </w:rPr>
        <w:t xml:space="preserve">are </w:t>
      </w:r>
      <w:r w:rsidR="00037415">
        <w:rPr>
          <w:rFonts w:ascii="Trebuchet MS" w:hAnsi="Trebuchet MS"/>
        </w:rPr>
        <w:t>ș</w:t>
      </w:r>
      <w:r w:rsidR="00EB09C2" w:rsidRPr="009775CA">
        <w:rPr>
          <w:rFonts w:ascii="Trebuchet MS" w:hAnsi="Trebuchet MS"/>
        </w:rPr>
        <w:t>i solicitate la plată</w:t>
      </w:r>
      <w:r w:rsidR="00CE0B8C" w:rsidRPr="009775CA">
        <w:rPr>
          <w:rFonts w:ascii="Trebuchet MS" w:eastAsia="Times New Roman" w:hAnsi="Trebuchet MS" w:cs="Times New Roman"/>
          <w:lang w:eastAsia="ro-RO"/>
        </w:rPr>
        <w:t>.</w:t>
      </w:r>
    </w:p>
    <w:p w14:paraId="0442C804" w14:textId="33458BCB" w:rsidR="00634C49" w:rsidRDefault="00634C49"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r w:rsidRPr="00634C49">
        <w:rPr>
          <w:rFonts w:ascii="Trebuchet MS" w:eastAsia="Times New Roman" w:hAnsi="Trebuchet MS" w:cs="Times New Roman"/>
          <w:lang w:eastAsia="ro-RO"/>
        </w:rPr>
        <w:t>Beneficiarul are responsabilitatea de a se asigura că nu solicită la decontare aceleași costuri incluse în cadrul proiectului din mai multe surse</w:t>
      </w:r>
      <w:r>
        <w:rPr>
          <w:rFonts w:ascii="Trebuchet MS" w:eastAsia="Times New Roman" w:hAnsi="Trebuchet MS" w:cs="Times New Roman"/>
          <w:lang w:eastAsia="ro-RO"/>
        </w:rPr>
        <w:t xml:space="preserve"> </w:t>
      </w:r>
      <w:r w:rsidRPr="00634C49">
        <w:rPr>
          <w:rFonts w:ascii="Trebuchet MS" w:eastAsia="Times New Roman" w:hAnsi="Trebuchet MS" w:cs="Times New Roman"/>
          <w:lang w:eastAsia="ro-RO"/>
        </w:rPr>
        <w:t>de finanțare publice naționale sau europene</w:t>
      </w:r>
      <w:r>
        <w:rPr>
          <w:rFonts w:ascii="Trebuchet MS" w:eastAsia="Times New Roman" w:hAnsi="Trebuchet MS" w:cs="Times New Roman"/>
          <w:lang w:eastAsia="ro-RO"/>
        </w:rPr>
        <w:t>.</w:t>
      </w:r>
    </w:p>
    <w:p w14:paraId="6E3F8410" w14:textId="77A2C626" w:rsidR="00A65299" w:rsidRDefault="00A65299"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r>
        <w:rPr>
          <w:rFonts w:ascii="Trebuchet MS" w:eastAsia="Times New Roman" w:hAnsi="Trebuchet MS" w:cs="Times New Roman"/>
          <w:lang w:eastAsia="ro-RO"/>
        </w:rPr>
        <w:t xml:space="preserve">Beneficiarul are obligația de a efectua plățile aferente cheltuielilor solicitate în cadrul unei cereri de transfer și de a transmite MEAT, spre verificare și validare, declarația de utilizare a cererii de transfer, împreună cu documentele justificative, în </w:t>
      </w:r>
      <w:r w:rsidR="00A913A3">
        <w:rPr>
          <w:rFonts w:ascii="Trebuchet MS" w:eastAsia="Times New Roman" w:hAnsi="Trebuchet MS" w:cs="Times New Roman"/>
          <w:lang w:eastAsia="ro-RO"/>
        </w:rPr>
        <w:t>conformitate cu prevederile Ghidului de c</w:t>
      </w:r>
      <w:r w:rsidR="00207426">
        <w:rPr>
          <w:rFonts w:ascii="Trebuchet MS" w:eastAsia="Times New Roman" w:hAnsi="Trebuchet MS" w:cs="Times New Roman"/>
          <w:lang w:eastAsia="ro-RO"/>
        </w:rPr>
        <w:t>ontractare</w:t>
      </w:r>
      <w:r>
        <w:rPr>
          <w:rFonts w:ascii="Trebuchet MS" w:eastAsia="Times New Roman" w:hAnsi="Trebuchet MS" w:cs="Times New Roman"/>
          <w:lang w:eastAsia="ro-RO"/>
        </w:rPr>
        <w:t>.</w:t>
      </w:r>
    </w:p>
    <w:p w14:paraId="073BAE1C" w14:textId="2A3D4455" w:rsidR="001D7AF9" w:rsidRDefault="001D7AF9"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r w:rsidRPr="001D7AF9">
        <w:rPr>
          <w:rFonts w:ascii="Trebuchet MS" w:eastAsia="Times New Roman" w:hAnsi="Trebuchet MS" w:cs="Times New Roman"/>
          <w:lang w:eastAsia="ro-RO"/>
        </w:rPr>
        <w:t xml:space="preserve">Beneficiarul are obligația de a restitui </w:t>
      </w:r>
      <w:r>
        <w:rPr>
          <w:rFonts w:ascii="Trebuchet MS" w:eastAsia="Times New Roman" w:hAnsi="Trebuchet MS" w:cs="Times New Roman"/>
          <w:lang w:eastAsia="ro-RO"/>
        </w:rPr>
        <w:t>MIPE</w:t>
      </w:r>
      <w:r w:rsidRPr="001D7AF9">
        <w:rPr>
          <w:rFonts w:ascii="Trebuchet MS" w:eastAsia="Times New Roman" w:hAnsi="Trebuchet MS" w:cs="Times New Roman"/>
          <w:lang w:eastAsia="ro-RO"/>
        </w:rPr>
        <w:t xml:space="preserve"> orice sumă ce constituie plată nedatorată/sume necuvenite plătite eronat de către </w:t>
      </w:r>
      <w:r>
        <w:rPr>
          <w:rFonts w:ascii="Trebuchet MS" w:eastAsia="Times New Roman" w:hAnsi="Trebuchet MS" w:cs="Times New Roman"/>
          <w:lang w:eastAsia="ro-RO"/>
        </w:rPr>
        <w:t>MIPE</w:t>
      </w:r>
      <w:r w:rsidRPr="001D7AF9">
        <w:rPr>
          <w:rFonts w:ascii="Trebuchet MS" w:eastAsia="Times New Roman" w:hAnsi="Trebuchet MS" w:cs="Times New Roman"/>
          <w:lang w:eastAsia="ro-RO"/>
        </w:rPr>
        <w:t xml:space="preserve"> în cadrul prezentului contract de finanțare, în termen de 5 zile lucrătoare de la data primirii notificării. Nerespectarea termenului menționat anterior dă dreptul </w:t>
      </w:r>
      <w:r>
        <w:rPr>
          <w:rFonts w:ascii="Trebuchet MS" w:eastAsia="Times New Roman" w:hAnsi="Trebuchet MS" w:cs="Times New Roman"/>
          <w:lang w:eastAsia="ro-RO"/>
        </w:rPr>
        <w:t>MIPE</w:t>
      </w:r>
      <w:r w:rsidRPr="001D7AF9">
        <w:rPr>
          <w:rFonts w:ascii="Trebuchet MS" w:eastAsia="Times New Roman" w:hAnsi="Trebuchet MS" w:cs="Times New Roman"/>
          <w:lang w:eastAsia="ro-RO"/>
        </w:rPr>
        <w:t xml:space="preserve"> de a solicita Beneficiarului dobânda legală datorată, stabilită conform</w:t>
      </w:r>
      <w:r>
        <w:rPr>
          <w:rFonts w:ascii="Trebuchet MS" w:eastAsia="Times New Roman" w:hAnsi="Trebuchet MS" w:cs="Times New Roman"/>
          <w:lang w:eastAsia="ro-RO"/>
        </w:rPr>
        <w:t xml:space="preserve"> </w:t>
      </w:r>
      <w:r w:rsidRPr="001D7AF9">
        <w:rPr>
          <w:rFonts w:ascii="Trebuchet MS" w:eastAsia="Times New Roman" w:hAnsi="Trebuchet MS" w:cs="Times New Roman"/>
          <w:lang w:eastAsia="ro-RO"/>
        </w:rPr>
        <w:t>legislației în vigoare.</w:t>
      </w:r>
    </w:p>
    <w:p w14:paraId="5E31F5D5" w14:textId="6C1CB18C" w:rsidR="000552AD" w:rsidRPr="004C7BF8" w:rsidRDefault="000552AD"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r w:rsidRPr="004C7BF8">
        <w:rPr>
          <w:rFonts w:ascii="Trebuchet MS" w:eastAsia="Times New Roman" w:hAnsi="Trebuchet MS" w:cs="Times New Roman"/>
          <w:lang w:eastAsia="ro-RO"/>
        </w:rPr>
        <w:t xml:space="preserve">Beneficiarul are obligația transmiterii cererii de transfer finale </w:t>
      </w:r>
      <w:r w:rsidRPr="004C7BF8">
        <w:rPr>
          <w:rFonts w:ascii="Trebuchet MS" w:hAnsi="Trebuchet MS"/>
        </w:rPr>
        <w:t>cu cel puțin de 90 de zile înainte de data finalizării contractului, nu mai târziu de 30 septembrie 202</w:t>
      </w:r>
      <w:r w:rsidR="00F37B5D" w:rsidRPr="004C7BF8">
        <w:rPr>
          <w:rFonts w:ascii="Trebuchet MS" w:hAnsi="Trebuchet MS"/>
        </w:rPr>
        <w:t>8</w:t>
      </w:r>
      <w:r w:rsidRPr="004C7BF8">
        <w:rPr>
          <w:rFonts w:ascii="Trebuchet MS" w:hAnsi="Trebuchet MS"/>
        </w:rPr>
        <w:t>.</w:t>
      </w:r>
    </w:p>
    <w:p w14:paraId="23134499" w14:textId="5C4B11C6" w:rsidR="001D7AF9" w:rsidRPr="001D7AF9" w:rsidRDefault="00802B8C"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bookmarkStart w:id="6" w:name="_Hlk144806262"/>
      <w:r>
        <w:rPr>
          <w:rFonts w:ascii="Trebuchet MS" w:eastAsia="Times New Roman" w:hAnsi="Trebuchet MS" w:cs="Times New Roman"/>
          <w:lang w:eastAsia="ro-RO"/>
        </w:rPr>
        <w:t xml:space="preserve">În cazul în care </w:t>
      </w:r>
      <w:r w:rsidRPr="00802B8C">
        <w:rPr>
          <w:rFonts w:ascii="Trebuchet MS" w:eastAsia="Times New Roman" w:hAnsi="Trebuchet MS" w:cs="Times New Roman"/>
          <w:lang w:eastAsia="ro-RO"/>
        </w:rPr>
        <w:t xml:space="preserve">proiectul intră sub incidența mecanismului de clawback </w:t>
      </w:r>
      <w:r w:rsidR="00A65299">
        <w:rPr>
          <w:rFonts w:ascii="Trebuchet MS" w:eastAsia="Times New Roman" w:hAnsi="Trebuchet MS" w:cs="Times New Roman"/>
          <w:lang w:eastAsia="ro-RO"/>
        </w:rPr>
        <w:t xml:space="preserve">potrivit </w:t>
      </w:r>
      <w:r w:rsidR="00A65299" w:rsidRPr="00A65299">
        <w:rPr>
          <w:rFonts w:ascii="Trebuchet MS" w:hAnsi="Trebuchet MS"/>
        </w:rPr>
        <w:t>metodologiei elaborate și aprobate de MIPE și MEAT prin ordin comun, adusă la cunoștință beneficia</w:t>
      </w:r>
      <w:r w:rsidR="00A65299">
        <w:rPr>
          <w:rFonts w:ascii="Trebuchet MS" w:hAnsi="Trebuchet MS"/>
        </w:rPr>
        <w:t>rului</w:t>
      </w:r>
      <w:r w:rsidR="00D543A4">
        <w:rPr>
          <w:rFonts w:ascii="Trebuchet MS" w:eastAsia="Times New Roman" w:hAnsi="Trebuchet MS" w:cs="Times New Roman"/>
          <w:lang w:eastAsia="ro-RO"/>
        </w:rPr>
        <w:t>,</w:t>
      </w:r>
      <w:r w:rsidRPr="00802B8C">
        <w:rPr>
          <w:rFonts w:ascii="Trebuchet MS" w:eastAsia="Times New Roman" w:hAnsi="Trebuchet MS" w:cs="Times New Roman"/>
          <w:lang w:eastAsia="ro-RO"/>
        </w:rPr>
        <w:t xml:space="preserve"> </w:t>
      </w:r>
      <w:bookmarkEnd w:id="6"/>
      <w:r w:rsidR="00A65299">
        <w:rPr>
          <w:rFonts w:ascii="Trebuchet MS" w:eastAsia="Times New Roman" w:hAnsi="Trebuchet MS" w:cs="Times New Roman"/>
          <w:lang w:eastAsia="ro-RO"/>
        </w:rPr>
        <w:t>acesta</w:t>
      </w:r>
      <w:r w:rsidR="001D7AF9" w:rsidRPr="001D7AF9">
        <w:rPr>
          <w:rFonts w:ascii="Trebuchet MS" w:eastAsia="Times New Roman" w:hAnsi="Trebuchet MS" w:cs="Times New Roman"/>
          <w:lang w:eastAsia="ro-RO"/>
        </w:rPr>
        <w:t xml:space="preserve"> are obligația să returneze orice sumă plătită de MIPE și identificată ca fiind necuvenită conform mecanismului de clawback, atunci când diferența dintre fluxurile de numerar pozitive și negative pe durata de viață a investiției (deficitul de finanțare), identificat și înscris în Cererea de finanțare și anexele acesteia, devine pozitivă în perioada de implementare cât și în perioada de </w:t>
      </w:r>
      <w:r w:rsidR="00424EFB">
        <w:rPr>
          <w:rFonts w:ascii="Trebuchet MS" w:eastAsia="Times New Roman" w:hAnsi="Trebuchet MS" w:cs="Times New Roman"/>
          <w:lang w:eastAsia="ro-RO"/>
        </w:rPr>
        <w:t>sustenabilitate</w:t>
      </w:r>
      <w:r w:rsidR="001D7AF9" w:rsidRPr="001D7AF9">
        <w:rPr>
          <w:rFonts w:ascii="Trebuchet MS" w:eastAsia="Times New Roman" w:hAnsi="Trebuchet MS" w:cs="Times New Roman"/>
          <w:lang w:eastAsia="ro-RO"/>
        </w:rPr>
        <w:t>.</w:t>
      </w:r>
    </w:p>
    <w:p w14:paraId="6ED09388" w14:textId="60430B51" w:rsidR="0062753C" w:rsidRPr="009775CA" w:rsidRDefault="00842B25" w:rsidP="00872EB9">
      <w:pPr>
        <w:pStyle w:val="ListParagraph"/>
        <w:numPr>
          <w:ilvl w:val="0"/>
          <w:numId w:val="22"/>
        </w:numPr>
        <w:tabs>
          <w:tab w:val="left" w:pos="270"/>
        </w:tabs>
        <w:spacing w:before="40" w:after="40"/>
        <w:ind w:left="5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are </w:t>
      </w:r>
      <w:r w:rsidR="0062753C"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arhivării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păstrării în bune </w:t>
      </w:r>
      <w:r w:rsidR="0062753C" w:rsidRPr="009775CA">
        <w:rPr>
          <w:rFonts w:ascii="Trebuchet MS" w:eastAsia="Times New Roman" w:hAnsi="Trebuchet MS" w:cs="Times New Roman"/>
          <w:lang w:eastAsia="ro-RO"/>
        </w:rPr>
        <w:t>condi</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a tuturor documentelor aferente </w:t>
      </w:r>
      <w:r w:rsidR="00B721B5" w:rsidRPr="009775CA">
        <w:rPr>
          <w:rFonts w:ascii="Trebuchet MS" w:eastAsia="Times New Roman" w:hAnsi="Trebuchet MS" w:cs="Times New Roman"/>
          <w:lang w:eastAsia="ro-RO"/>
        </w:rPr>
        <w:t>P</w:t>
      </w:r>
      <w:r w:rsidRPr="009775CA">
        <w:rPr>
          <w:rFonts w:ascii="Trebuchet MS" w:eastAsia="Times New Roman" w:hAnsi="Trebuchet MS" w:cs="Times New Roman"/>
          <w:lang w:eastAsia="ro-RO"/>
        </w:rPr>
        <w:t>roiectului, în conformitate cu prevederile art. 132 din Regulamentul financiar</w:t>
      </w:r>
      <w:r w:rsidRPr="009775CA">
        <w:rPr>
          <w:rFonts w:ascii="Trebuchet MS" w:hAnsi="Trebuchet MS"/>
        </w:rPr>
        <w:t xml:space="preserve"> </w:t>
      </w:r>
      <w:r w:rsidRPr="009775CA">
        <w:rPr>
          <w:rFonts w:ascii="Trebuchet MS" w:eastAsia="Times New Roman" w:hAnsi="Trebuchet MS" w:cs="Times New Roman"/>
          <w:lang w:eastAsia="ro-RO"/>
        </w:rPr>
        <w:t xml:space="preserve">(UE, Euratom) 2018/1.046, respectiv timp de 5 ani de la data </w:t>
      </w:r>
      <w:r w:rsidR="0062753C" w:rsidRPr="009775CA">
        <w:rPr>
          <w:rFonts w:ascii="Trebuchet MS" w:eastAsia="Times New Roman" w:hAnsi="Trebuchet MS" w:cs="Times New Roman"/>
          <w:lang w:eastAsia="ro-RO"/>
        </w:rPr>
        <w:t>plă</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soldului sau, în </w:t>
      </w:r>
      <w:r w:rsidR="0062753C" w:rsidRPr="009775CA">
        <w:rPr>
          <w:rFonts w:ascii="Trebuchet MS" w:eastAsia="Times New Roman" w:hAnsi="Trebuchet MS" w:cs="Times New Roman"/>
          <w:lang w:eastAsia="ro-RO"/>
        </w:rPr>
        <w:t>absen</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a</w:t>
      </w:r>
      <w:r w:rsidRPr="009775CA">
        <w:rPr>
          <w:rFonts w:ascii="Trebuchet MS" w:eastAsia="Times New Roman" w:hAnsi="Trebuchet MS" w:cs="Times New Roman"/>
          <w:lang w:eastAsia="ro-RO"/>
        </w:rPr>
        <w:t xml:space="preserve"> unei astfel de </w:t>
      </w:r>
      <w:r w:rsidR="0062753C" w:rsidRPr="009775CA">
        <w:rPr>
          <w:rFonts w:ascii="Trebuchet MS" w:eastAsia="Times New Roman" w:hAnsi="Trebuchet MS" w:cs="Times New Roman"/>
          <w:lang w:eastAsia="ro-RO"/>
        </w:rPr>
        <w:t>plă</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de la data efectuării ultimei raportări.</w:t>
      </w:r>
    </w:p>
    <w:p w14:paraId="3C03E86E" w14:textId="734099CA" w:rsidR="00842B25" w:rsidRPr="009775CA" w:rsidRDefault="00842B25" w:rsidP="00424EFB">
      <w:pPr>
        <w:pStyle w:val="ListParagraph"/>
        <w:numPr>
          <w:ilvl w:val="0"/>
          <w:numId w:val="22"/>
        </w:numPr>
        <w:tabs>
          <w:tab w:val="left" w:pos="450"/>
          <w:tab w:val="left" w:pos="630"/>
        </w:tabs>
        <w:spacing w:before="40" w:after="40"/>
        <w:ind w:left="54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are </w:t>
      </w:r>
      <w:r w:rsidR="0062753C"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de a asigura accesul neîngrădit al </w:t>
      </w:r>
      <w:r w:rsidR="0062753C" w:rsidRPr="009775CA">
        <w:rPr>
          <w:rFonts w:ascii="Trebuchet MS" w:eastAsia="Times New Roman" w:hAnsi="Trebuchet MS" w:cs="Times New Roman"/>
          <w:lang w:eastAsia="ro-RO"/>
        </w:rPr>
        <w:t>autorită</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ilor</w:t>
      </w:r>
      <w:r w:rsidRPr="009775CA">
        <w:rPr>
          <w:rFonts w:ascii="Trebuchet MS" w:eastAsia="Times New Roman" w:hAnsi="Trebuchet MS" w:cs="Times New Roman"/>
          <w:lang w:eastAsia="ro-RO"/>
        </w:rPr>
        <w:t xml:space="preserve"> europene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w:t>
      </w:r>
      <w:r w:rsidR="0062753C" w:rsidRPr="009775CA">
        <w:rPr>
          <w:rFonts w:ascii="Trebuchet MS" w:eastAsia="Times New Roman" w:hAnsi="Trebuchet MS" w:cs="Times New Roman"/>
          <w:lang w:eastAsia="ro-RO"/>
        </w:rPr>
        <w:t>na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ionale</w:t>
      </w:r>
      <w:r w:rsidRPr="009775CA">
        <w:rPr>
          <w:rFonts w:ascii="Trebuchet MS" w:eastAsia="Times New Roman" w:hAnsi="Trebuchet MS" w:cs="Times New Roman"/>
          <w:lang w:eastAsia="ro-RO"/>
        </w:rPr>
        <w:t xml:space="preserve"> cu </w:t>
      </w:r>
      <w:r w:rsidR="0062753C" w:rsidRPr="009775CA">
        <w:rPr>
          <w:rFonts w:ascii="Trebuchet MS" w:eastAsia="Times New Roman" w:hAnsi="Trebuchet MS" w:cs="Times New Roman"/>
          <w:lang w:eastAsia="ro-RO"/>
        </w:rPr>
        <w:t>atribu</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de </w:t>
      </w:r>
      <w:r w:rsidR="00EB09C2" w:rsidRPr="009775CA">
        <w:rPr>
          <w:rFonts w:ascii="Trebuchet MS" w:eastAsia="Times New Roman" w:hAnsi="Trebuchet MS" w:cs="Times New Roman"/>
          <w:lang w:eastAsia="ro-RO"/>
        </w:rPr>
        <w:t>monitorizare</w:t>
      </w:r>
      <w:r w:rsidRPr="009775CA">
        <w:rPr>
          <w:rFonts w:ascii="Trebuchet MS" w:eastAsia="Times New Roman" w:hAnsi="Trebuchet MS" w:cs="Times New Roman"/>
          <w:lang w:eastAsia="ro-RO"/>
        </w:rPr>
        <w:t xml:space="preserve">, control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audit, în limitele </w:t>
      </w:r>
      <w:r w:rsidR="0062753C" w:rsidRPr="009775CA">
        <w:rPr>
          <w:rFonts w:ascii="Trebuchet MS" w:eastAsia="Times New Roman" w:hAnsi="Trebuchet MS" w:cs="Times New Roman"/>
          <w:lang w:eastAsia="ro-RO"/>
        </w:rPr>
        <w:t>competen</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elor</w:t>
      </w:r>
      <w:r w:rsidRPr="009775CA">
        <w:rPr>
          <w:rFonts w:ascii="Trebuchet MS" w:eastAsia="Times New Roman" w:hAnsi="Trebuchet MS" w:cs="Times New Roman"/>
          <w:lang w:eastAsia="ro-RO"/>
        </w:rPr>
        <w:t xml:space="preserve"> ce le revin, în cazul în care acestea efectuează </w:t>
      </w:r>
      <w:r w:rsidR="00EB09C2" w:rsidRPr="009775CA">
        <w:rPr>
          <w:rFonts w:ascii="Trebuchet MS" w:eastAsia="Times New Roman" w:hAnsi="Trebuchet MS" w:cs="Times New Roman"/>
          <w:lang w:eastAsia="ro-RO"/>
        </w:rPr>
        <w:t>monitorizare</w:t>
      </w:r>
      <w:r w:rsidR="00B721B5" w:rsidRPr="009775CA">
        <w:rPr>
          <w:rFonts w:ascii="Trebuchet MS" w:eastAsia="Times New Roman" w:hAnsi="Trebuchet MS" w:cs="Times New Roman"/>
          <w:lang w:eastAsia="ro-RO"/>
        </w:rPr>
        <w:t>/con</w:t>
      </w:r>
      <w:r w:rsidR="00EB09C2" w:rsidRPr="009775CA">
        <w:rPr>
          <w:rFonts w:ascii="Trebuchet MS" w:eastAsia="Times New Roman" w:hAnsi="Trebuchet MS" w:cs="Times New Roman"/>
          <w:lang w:eastAsia="ro-RO"/>
        </w:rPr>
        <w:t>trol</w:t>
      </w:r>
      <w:r w:rsidRPr="009775CA">
        <w:rPr>
          <w:rFonts w:ascii="Trebuchet MS" w:eastAsia="Times New Roman" w:hAnsi="Trebuchet MS" w:cs="Times New Roman"/>
          <w:lang w:eastAsia="ro-RO"/>
        </w:rPr>
        <w:t xml:space="preserve">/audit la </w:t>
      </w:r>
      <w:r w:rsidR="0062753C" w:rsidRPr="009775CA">
        <w:rPr>
          <w:rFonts w:ascii="Trebuchet MS" w:eastAsia="Times New Roman" w:hAnsi="Trebuchet MS" w:cs="Times New Roman"/>
          <w:lang w:eastAsia="ro-RO"/>
        </w:rPr>
        <w:t>fa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a</w:t>
      </w:r>
      <w:r w:rsidRPr="009775CA">
        <w:rPr>
          <w:rFonts w:ascii="Trebuchet MS" w:eastAsia="Times New Roman" w:hAnsi="Trebuchet MS" w:cs="Times New Roman"/>
          <w:lang w:eastAsia="ro-RO"/>
        </w:rPr>
        <w:t xml:space="preserve"> locului </w:t>
      </w:r>
      <w:r w:rsidR="00037415">
        <w:rPr>
          <w:rFonts w:ascii="Trebuchet MS" w:eastAsia="Times New Roman" w:hAnsi="Trebuchet MS" w:cs="Times New Roman"/>
          <w:lang w:eastAsia="ro-RO"/>
        </w:rPr>
        <w:t>ș</w:t>
      </w:r>
      <w:r w:rsidR="0062753C"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solicită în scris </w:t>
      </w:r>
      <w:r w:rsidR="0062753C" w:rsidRPr="009775CA">
        <w:rPr>
          <w:rFonts w:ascii="Trebuchet MS" w:eastAsia="Times New Roman" w:hAnsi="Trebuchet MS" w:cs="Times New Roman"/>
          <w:lang w:eastAsia="ro-RO"/>
        </w:rPr>
        <w:t>declara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 xml:space="preserve">, documente, </w:t>
      </w:r>
      <w:r w:rsidR="0062753C" w:rsidRPr="009775CA">
        <w:rPr>
          <w:rFonts w:ascii="Trebuchet MS" w:eastAsia="Times New Roman" w:hAnsi="Trebuchet MS" w:cs="Times New Roman"/>
          <w:lang w:eastAsia="ro-RO"/>
        </w:rPr>
        <w:t>informa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ii</w:t>
      </w:r>
      <w:r w:rsidRPr="009775CA">
        <w:rPr>
          <w:rFonts w:ascii="Trebuchet MS" w:eastAsia="Times New Roman" w:hAnsi="Trebuchet MS" w:cs="Times New Roman"/>
          <w:lang w:eastAsia="ro-RO"/>
        </w:rPr>
        <w:t>.</w:t>
      </w:r>
    </w:p>
    <w:p w14:paraId="7CF8A643" w14:textId="0DC2E877"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are </w:t>
      </w:r>
      <w:r w:rsidR="0062753C" w:rsidRPr="009775CA">
        <w:rPr>
          <w:rFonts w:ascii="Trebuchet MS" w:eastAsia="Times New Roman" w:hAnsi="Trebuchet MS" w:cs="Times New Roman"/>
          <w:lang w:eastAsia="ro-RO"/>
        </w:rPr>
        <w:t>obliga</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ia</w:t>
      </w:r>
      <w:r w:rsidRPr="009775CA">
        <w:rPr>
          <w:rFonts w:ascii="Trebuchet MS" w:eastAsia="Times New Roman" w:hAnsi="Trebuchet MS" w:cs="Times New Roman"/>
          <w:lang w:eastAsia="ro-RO"/>
        </w:rPr>
        <w:t xml:space="preserve"> să </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ină</w:t>
      </w:r>
      <w:r w:rsidRPr="009775CA">
        <w:rPr>
          <w:rFonts w:ascii="Trebuchet MS" w:eastAsia="Times New Roman" w:hAnsi="Trebuchet MS" w:cs="Times New Roman"/>
          <w:lang w:eastAsia="ro-RO"/>
        </w:rPr>
        <w:t xml:space="preserve"> pentru </w:t>
      </w:r>
      <w:r w:rsidR="00B721B5" w:rsidRPr="009775CA">
        <w:rPr>
          <w:rFonts w:ascii="Trebuchet MS" w:eastAsia="Times New Roman" w:hAnsi="Trebuchet MS" w:cs="Times New Roman"/>
          <w:lang w:eastAsia="ro-RO"/>
        </w:rPr>
        <w:t>P</w:t>
      </w:r>
      <w:r w:rsidRPr="009775CA">
        <w:rPr>
          <w:rFonts w:ascii="Trebuchet MS" w:eastAsia="Times New Roman" w:hAnsi="Trebuchet MS" w:cs="Times New Roman"/>
          <w:lang w:eastAsia="ro-RO"/>
        </w:rPr>
        <w:t xml:space="preserve">roiect o </w:t>
      </w:r>
      <w:r w:rsidR="0062753C" w:rsidRPr="009775CA">
        <w:rPr>
          <w:rFonts w:ascii="Trebuchet MS" w:eastAsia="Times New Roman" w:hAnsi="Trebuchet MS" w:cs="Times New Roman"/>
          <w:lang w:eastAsia="ro-RO"/>
        </w:rPr>
        <w:t>eviden</w:t>
      </w:r>
      <w:r w:rsidR="00037415">
        <w:rPr>
          <w:rFonts w:ascii="Trebuchet MS" w:eastAsia="Times New Roman" w:hAnsi="Trebuchet MS" w:cs="Times New Roman"/>
          <w:lang w:eastAsia="ro-RO"/>
        </w:rPr>
        <w:t>ț</w:t>
      </w:r>
      <w:r w:rsidR="0062753C" w:rsidRPr="009775CA">
        <w:rPr>
          <w:rFonts w:ascii="Trebuchet MS" w:eastAsia="Times New Roman" w:hAnsi="Trebuchet MS" w:cs="Times New Roman"/>
          <w:lang w:eastAsia="ro-RO"/>
        </w:rPr>
        <w:t>ă</w:t>
      </w:r>
      <w:r w:rsidRPr="009775CA">
        <w:rPr>
          <w:rFonts w:ascii="Trebuchet MS" w:eastAsia="Times New Roman" w:hAnsi="Trebuchet MS" w:cs="Times New Roman"/>
          <w:lang w:eastAsia="ro-RO"/>
        </w:rPr>
        <w:t xml:space="preserve"> contabilă distinctă, folosind conturi analitice distincte. </w:t>
      </w:r>
    </w:p>
    <w:p w14:paraId="6A0F6487" w14:textId="3B3A58DC" w:rsidR="00842B25" w:rsidRPr="009775CA" w:rsidRDefault="00842B25" w:rsidP="00766999">
      <w:pPr>
        <w:pStyle w:val="ListParagraph"/>
        <w:numPr>
          <w:ilvl w:val="0"/>
          <w:numId w:val="22"/>
        </w:numPr>
        <w:tabs>
          <w:tab w:val="left" w:pos="450"/>
          <w:tab w:val="left" w:pos="630"/>
        </w:tabs>
        <w:spacing w:before="40" w:after="40"/>
        <w:ind w:left="540"/>
        <w:jc w:val="both"/>
        <w:rPr>
          <w:rFonts w:ascii="Trebuchet MS" w:eastAsia="Times New Roman" w:hAnsi="Trebuchet MS" w:cs="Times New Roman"/>
          <w:lang w:eastAsia="ro-RO"/>
        </w:rPr>
      </w:pPr>
      <w:r w:rsidRPr="00766999">
        <w:rPr>
          <w:rFonts w:ascii="Trebuchet MS" w:eastAsia="Times New Roman" w:hAnsi="Trebuchet MS" w:cs="Times New Roman"/>
          <w:lang w:eastAsia="ro-RO"/>
        </w:rPr>
        <w:t>Beneficiarul are obliga</w:t>
      </w:r>
      <w:r w:rsidR="00037415" w:rsidRPr="00766999">
        <w:rPr>
          <w:rFonts w:ascii="Trebuchet MS" w:eastAsia="Times New Roman" w:hAnsi="Trebuchet MS" w:cs="Times New Roman"/>
          <w:lang w:eastAsia="ro-RO"/>
        </w:rPr>
        <w:t>ț</w:t>
      </w:r>
      <w:r w:rsidRPr="00766999">
        <w:rPr>
          <w:rFonts w:ascii="Trebuchet MS" w:eastAsia="Times New Roman" w:hAnsi="Trebuchet MS" w:cs="Times New Roman"/>
          <w:lang w:eastAsia="ro-RO"/>
        </w:rPr>
        <w:t xml:space="preserve">ia de a transmite </w:t>
      </w:r>
      <w:r w:rsidR="00C31357" w:rsidRPr="00766999">
        <w:rPr>
          <w:rFonts w:ascii="Trebuchet MS" w:eastAsia="Times New Roman" w:hAnsi="Trebuchet MS" w:cs="Times New Roman"/>
          <w:lang w:eastAsia="ro-RO"/>
        </w:rPr>
        <w:t xml:space="preserve">semestrial, </w:t>
      </w:r>
      <w:r w:rsidRPr="00766999">
        <w:rPr>
          <w:rFonts w:ascii="Trebuchet MS" w:eastAsia="Times New Roman" w:hAnsi="Trebuchet MS" w:cs="Times New Roman"/>
          <w:lang w:eastAsia="ro-RO"/>
        </w:rPr>
        <w:t xml:space="preserve">până la data de </w:t>
      </w:r>
      <w:r w:rsidR="00F97686" w:rsidRPr="00766999">
        <w:rPr>
          <w:rFonts w:ascii="Trebuchet MS" w:eastAsia="Times New Roman" w:hAnsi="Trebuchet MS" w:cs="Times New Roman"/>
          <w:lang w:eastAsia="ro-RO"/>
        </w:rPr>
        <w:t xml:space="preserve">15 </w:t>
      </w:r>
      <w:r w:rsidRPr="00766999">
        <w:rPr>
          <w:rFonts w:ascii="Trebuchet MS" w:eastAsia="Times New Roman" w:hAnsi="Trebuchet MS" w:cs="Times New Roman"/>
          <w:lang w:eastAsia="ro-RO"/>
        </w:rPr>
        <w:t>a lunii următoare perioadei de raportare</w:t>
      </w:r>
      <w:r w:rsidR="00634C49" w:rsidRPr="00766999">
        <w:rPr>
          <w:rFonts w:ascii="Trebuchet MS" w:eastAsia="Times New Roman" w:hAnsi="Trebuchet MS" w:cs="Times New Roman"/>
          <w:lang w:eastAsia="ro-RO"/>
        </w:rPr>
        <w:t>,</w:t>
      </w:r>
      <w:r w:rsidR="00C31357" w:rsidRPr="00766999">
        <w:rPr>
          <w:rFonts w:ascii="Trebuchet MS" w:eastAsia="Times New Roman" w:hAnsi="Trebuchet MS" w:cs="Times New Roman"/>
          <w:lang w:eastAsia="ro-RO"/>
        </w:rPr>
        <w:t xml:space="preserve"> </w:t>
      </w:r>
      <w:r w:rsidRPr="00766999">
        <w:rPr>
          <w:rFonts w:ascii="Trebuchet MS" w:eastAsia="Times New Roman" w:hAnsi="Trebuchet MS" w:cs="Times New Roman"/>
          <w:lang w:eastAsia="ro-RO"/>
        </w:rPr>
        <w:t>formularu</w:t>
      </w:r>
      <w:r w:rsidR="00B02CDF" w:rsidRPr="00766999">
        <w:rPr>
          <w:rFonts w:ascii="Trebuchet MS" w:eastAsia="Times New Roman" w:hAnsi="Trebuchet MS" w:cs="Times New Roman"/>
          <w:lang w:eastAsia="ro-RO"/>
        </w:rPr>
        <w:t>l</w:t>
      </w:r>
      <w:r w:rsidRPr="00766999">
        <w:rPr>
          <w:rFonts w:ascii="Trebuchet MS" w:eastAsia="Times New Roman" w:hAnsi="Trebuchet MS" w:cs="Times New Roman"/>
          <w:lang w:eastAsia="ro-RO"/>
        </w:rPr>
        <w:t xml:space="preserve"> – Notificare cu privire la reconcilierea contabilă, din care să rezulte sumele primite de la MIPE în conformitate cu prezentul </w:t>
      </w:r>
      <w:r w:rsidR="009017D1" w:rsidRPr="00766999">
        <w:rPr>
          <w:rFonts w:ascii="Trebuchet MS" w:eastAsia="Times New Roman" w:hAnsi="Trebuchet MS" w:cs="Times New Roman"/>
          <w:lang w:eastAsia="ro-RO"/>
        </w:rPr>
        <w:t>C</w:t>
      </w:r>
      <w:r w:rsidRPr="00766999">
        <w:rPr>
          <w:rFonts w:ascii="Trebuchet MS" w:eastAsia="Times New Roman" w:hAnsi="Trebuchet MS" w:cs="Times New Roman"/>
          <w:lang w:eastAsia="ro-RO"/>
        </w:rPr>
        <w:t>ontract de finan</w:t>
      </w:r>
      <w:r w:rsidR="00037415" w:rsidRPr="00766999">
        <w:rPr>
          <w:rFonts w:ascii="Trebuchet MS" w:eastAsia="Times New Roman" w:hAnsi="Trebuchet MS" w:cs="Times New Roman"/>
          <w:lang w:eastAsia="ro-RO"/>
        </w:rPr>
        <w:t>ț</w:t>
      </w:r>
      <w:r w:rsidRPr="00766999">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w:t>
      </w:r>
    </w:p>
    <w:p w14:paraId="6B90898C" w14:textId="0816C3B9" w:rsidR="00842B25" w:rsidRPr="000B0B1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0B0B1A">
        <w:rPr>
          <w:rFonts w:ascii="Trebuchet MS" w:eastAsia="Times New Roman" w:hAnsi="Trebuchet MS" w:cs="Times New Roman"/>
          <w:lang w:eastAsia="ro-RO"/>
        </w:rPr>
        <w:t>Fiecare cerere de transfer transmisă de Beneficiar către M</w:t>
      </w:r>
      <w:r w:rsidR="00924505" w:rsidRPr="000B0B1A">
        <w:rPr>
          <w:rFonts w:ascii="Trebuchet MS" w:eastAsia="Times New Roman" w:hAnsi="Trebuchet MS" w:cs="Times New Roman"/>
          <w:lang w:eastAsia="ro-RO"/>
        </w:rPr>
        <w:t>EAT</w:t>
      </w:r>
      <w:r w:rsidRPr="000B0B1A">
        <w:rPr>
          <w:rFonts w:ascii="Trebuchet MS" w:eastAsia="Times New Roman" w:hAnsi="Trebuchet MS" w:cs="Times New Roman"/>
          <w:lang w:eastAsia="ro-RO"/>
        </w:rPr>
        <w:t xml:space="preserve"> trebuie să reflecte separat, pentru </w:t>
      </w:r>
      <w:r w:rsidR="000B0B1A" w:rsidRPr="000B0B1A">
        <w:rPr>
          <w:rFonts w:ascii="Trebuchet MS" w:eastAsia="Times New Roman" w:hAnsi="Trebuchet MS" w:cs="Times New Roman"/>
          <w:lang w:eastAsia="ro-RO"/>
        </w:rPr>
        <w:t>perioada vizată</w:t>
      </w:r>
      <w:r w:rsidRPr="000B0B1A">
        <w:rPr>
          <w:rFonts w:ascii="Trebuchet MS" w:eastAsia="Times New Roman" w:hAnsi="Trebuchet MS" w:cs="Times New Roman"/>
          <w:lang w:eastAsia="ro-RO"/>
        </w:rPr>
        <w:t>, cheltuielile efectuate în cadrul Proiectului.</w:t>
      </w:r>
    </w:p>
    <w:p w14:paraId="623018CC" w14:textId="5A4C77F5"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Beneficiarul se angajează să implementeze toate măsurile necesare în vederea atingerii obiectivului/obiectivelor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rezultatelor Proiectului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pentru asigurarea eficien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ei, eficacită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sustenabilită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impactului acestuia.</w:t>
      </w:r>
    </w:p>
    <w:p w14:paraId="6F287DDE" w14:textId="4C533C7F"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În cazul în care se efectuează plă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 în valută în cadrul Proiectului, Beneficiarul solicită prin cererile de transfer</w:t>
      </w:r>
      <w:r w:rsidR="002F2F78" w:rsidRPr="009775CA">
        <w:rPr>
          <w:rFonts w:ascii="Trebuchet MS" w:eastAsia="Times New Roman" w:hAnsi="Trebuchet MS" w:cs="Times New Roman"/>
          <w:lang w:eastAsia="ro-RO"/>
        </w:rPr>
        <w:t xml:space="preserve"> transmise</w:t>
      </w:r>
      <w:r w:rsidRPr="009775CA">
        <w:rPr>
          <w:rFonts w:ascii="Trebuchet MS" w:eastAsia="Times New Roman" w:hAnsi="Trebuchet MS" w:cs="Times New Roman"/>
          <w:lang w:eastAsia="ro-RO"/>
        </w:rPr>
        <w:t xml:space="preserve"> contravaloarea în lei a acestora la cursul Băncii Na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ionale a României din data întocmirii documentelor de plată în valută.</w:t>
      </w:r>
    </w:p>
    <w:p w14:paraId="7F7199D7" w14:textId="033A85FF"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de a realiza toate măsurile de informare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publicitate în conformitate cu prevederile asumate prin </w:t>
      </w:r>
      <w:r w:rsidR="00B721B5"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 xml:space="preserve">ontractul de </w:t>
      </w:r>
      <w:r w:rsidR="00007E86"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007E86"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să respecte regulile în ceea ce prive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te vizibilitatea proiectului</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în conformitate cu Manualul de Identitate Vizuală pentru Planul Na</w:t>
      </w:r>
      <w:r w:rsidR="00037415">
        <w:rPr>
          <w:rFonts w:ascii="Trebuchet MS" w:hAnsi="Trebuchet MS"/>
        </w:rPr>
        <w:t>ț</w:t>
      </w:r>
      <w:r w:rsidR="00EB09C2" w:rsidRPr="009775CA">
        <w:rPr>
          <w:rFonts w:ascii="Trebuchet MS" w:hAnsi="Trebuchet MS"/>
        </w:rPr>
        <w:t xml:space="preserve">ional de </w:t>
      </w:r>
      <w:r w:rsidR="002D48F8" w:rsidRPr="009775CA">
        <w:rPr>
          <w:rFonts w:ascii="Trebuchet MS" w:hAnsi="Trebuchet MS"/>
        </w:rPr>
        <w:t>Redresare</w:t>
      </w:r>
      <w:r w:rsidR="00EB09C2" w:rsidRPr="009775CA">
        <w:rPr>
          <w:rFonts w:ascii="Trebuchet MS" w:hAnsi="Trebuchet MS"/>
        </w:rPr>
        <w:t xml:space="preserve"> </w:t>
      </w:r>
      <w:r w:rsidR="00037415">
        <w:rPr>
          <w:rFonts w:ascii="Trebuchet MS" w:hAnsi="Trebuchet MS"/>
        </w:rPr>
        <w:t>ș</w:t>
      </w:r>
      <w:r w:rsidR="00EB09C2" w:rsidRPr="009775CA">
        <w:rPr>
          <w:rFonts w:ascii="Trebuchet MS" w:hAnsi="Trebuchet MS"/>
        </w:rPr>
        <w:t>i Rezilien</w:t>
      </w:r>
      <w:r w:rsidR="00037415">
        <w:rPr>
          <w:rFonts w:ascii="Trebuchet MS" w:hAnsi="Trebuchet MS"/>
        </w:rPr>
        <w:t>ț</w:t>
      </w:r>
      <w:r w:rsidR="00EB09C2" w:rsidRPr="009775CA">
        <w:rPr>
          <w:rFonts w:ascii="Trebuchet MS" w:hAnsi="Trebuchet MS"/>
        </w:rPr>
        <w:t>ă</w:t>
      </w:r>
      <w:r w:rsidRPr="009775CA">
        <w:rPr>
          <w:rFonts w:ascii="Trebuchet MS" w:eastAsia="Times New Roman" w:hAnsi="Trebuchet MS" w:cs="Times New Roman"/>
          <w:lang w:eastAsia="ro-RO"/>
        </w:rPr>
        <w:t xml:space="preserve">. </w:t>
      </w:r>
    </w:p>
    <w:p w14:paraId="4427D866" w14:textId="1F7D6DB0"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transmite către M</w:t>
      </w:r>
      <w:r w:rsidR="00924505">
        <w:rPr>
          <w:rFonts w:ascii="Trebuchet MS" w:eastAsia="Times New Roman" w:hAnsi="Trebuchet MS" w:cs="Times New Roman"/>
          <w:lang w:eastAsia="ro-RO"/>
        </w:rPr>
        <w:t>EAT</w:t>
      </w:r>
      <w:r w:rsidRPr="009775CA">
        <w:rPr>
          <w:rFonts w:ascii="Trebuchet MS" w:eastAsia="Times New Roman" w:hAnsi="Trebuchet MS" w:cs="Times New Roman"/>
          <w:lang w:eastAsia="ro-RO"/>
        </w:rPr>
        <w:t xml:space="preserve"> rapoarte</w:t>
      </w:r>
      <w:r w:rsidR="002142EE">
        <w:rPr>
          <w:rFonts w:ascii="Trebuchet MS" w:eastAsia="Times New Roman" w:hAnsi="Trebuchet MS" w:cs="Times New Roman"/>
          <w:lang w:eastAsia="ro-RO"/>
        </w:rPr>
        <w:t xml:space="preserve"> anuale și</w:t>
      </w:r>
      <w:r w:rsidRPr="009775CA">
        <w:rPr>
          <w:rFonts w:ascii="Trebuchet MS" w:eastAsia="Times New Roman" w:hAnsi="Trebuchet MS" w:cs="Times New Roman"/>
          <w:lang w:eastAsia="ro-RO"/>
        </w:rPr>
        <w:t xml:space="preserve"> de progres </w:t>
      </w:r>
      <w:r w:rsidR="00924505">
        <w:rPr>
          <w:rFonts w:ascii="Trebuchet MS" w:eastAsia="Times New Roman" w:hAnsi="Trebuchet MS" w:cs="Times New Roman"/>
          <w:lang w:eastAsia="ro-RO"/>
        </w:rPr>
        <w:t>aferente cererilor de transfer</w:t>
      </w:r>
      <w:r w:rsidRPr="009775CA">
        <w:rPr>
          <w:rFonts w:ascii="Trebuchet MS" w:eastAsia="Times New Roman" w:hAnsi="Trebuchet MS" w:cs="Times New Roman"/>
          <w:lang w:eastAsia="ro-RO"/>
        </w:rPr>
        <w:t xml:space="preserve"> sau ori de câte ori se impune, precum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orice alt</w:t>
      </w:r>
      <w:r w:rsidR="000E0924" w:rsidRPr="009775CA">
        <w:rPr>
          <w:rFonts w:ascii="Trebuchet MS" w:eastAsia="Times New Roman" w:hAnsi="Trebuchet MS" w:cs="Times New Roman"/>
          <w:lang w:eastAsia="ro-RO"/>
        </w:rPr>
        <w:t>e</w:t>
      </w:r>
      <w:r w:rsidRPr="009775CA">
        <w:rPr>
          <w:rFonts w:ascii="Trebuchet MS" w:eastAsia="Times New Roman" w:hAnsi="Trebuchet MS" w:cs="Times New Roman"/>
          <w:lang w:eastAsia="ro-RO"/>
        </w:rPr>
        <w:t xml:space="preserve"> document</w:t>
      </w:r>
      <w:r w:rsidR="000E0924" w:rsidRPr="009775CA">
        <w:rPr>
          <w:rFonts w:ascii="Trebuchet MS" w:eastAsia="Times New Roman" w:hAnsi="Trebuchet MS" w:cs="Times New Roman"/>
          <w:lang w:eastAsia="ro-RO"/>
        </w:rPr>
        <w:t>e</w:t>
      </w:r>
      <w:r w:rsidRPr="009775CA">
        <w:rPr>
          <w:rFonts w:ascii="Trebuchet MS" w:eastAsia="Times New Roman" w:hAnsi="Trebuchet MS" w:cs="Times New Roman"/>
          <w:lang w:eastAsia="ro-RO"/>
        </w:rPr>
        <w:t xml:space="preserve"> privind implementarea proiectului.</w:t>
      </w:r>
    </w:p>
    <w:p w14:paraId="47A58E4E" w14:textId="7CC259C1"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să</w:t>
      </w:r>
      <w:r w:rsidR="00EB09C2" w:rsidRPr="009775CA">
        <w:rPr>
          <w:rFonts w:ascii="Trebuchet MS" w:hAnsi="Trebuchet MS"/>
        </w:rPr>
        <w:t xml:space="preserve"> depună toate diligen</w:t>
      </w:r>
      <w:r w:rsidR="00037415">
        <w:rPr>
          <w:rFonts w:ascii="Trebuchet MS" w:hAnsi="Trebuchet MS"/>
        </w:rPr>
        <w:t>ț</w:t>
      </w:r>
      <w:r w:rsidR="00EB09C2" w:rsidRPr="009775CA">
        <w:rPr>
          <w:rFonts w:ascii="Trebuchet MS" w:hAnsi="Trebuchet MS"/>
        </w:rPr>
        <w:t>ele în vederea remedierii</w:t>
      </w:r>
      <w:r w:rsidRPr="009775CA">
        <w:rPr>
          <w:rFonts w:ascii="Trebuchet MS" w:hAnsi="Trebuchet MS"/>
        </w:rPr>
        <w:t xml:space="preserve"> oricăror neconcordan</w:t>
      </w:r>
      <w:r w:rsidR="00037415">
        <w:rPr>
          <w:rFonts w:ascii="Trebuchet MS" w:hAnsi="Trebuchet MS"/>
        </w:rPr>
        <w:t>ț</w:t>
      </w:r>
      <w:r w:rsidRPr="009775CA">
        <w:rPr>
          <w:rFonts w:ascii="Trebuchet MS" w:hAnsi="Trebuchet MS"/>
        </w:rPr>
        <w:t xml:space="preserve">e </w:t>
      </w:r>
      <w:r w:rsidR="00EB09C2" w:rsidRPr="009775CA">
        <w:rPr>
          <w:rFonts w:ascii="Trebuchet MS" w:hAnsi="Trebuchet MS"/>
        </w:rPr>
        <w:t xml:space="preserve">care pot </w:t>
      </w:r>
      <w:r w:rsidRPr="009775CA">
        <w:rPr>
          <w:rFonts w:ascii="Trebuchet MS" w:hAnsi="Trebuchet MS"/>
        </w:rPr>
        <w:t>afecta</w:t>
      </w:r>
      <w:r w:rsidR="00007E86" w:rsidRPr="009775CA">
        <w:rPr>
          <w:rFonts w:ascii="Trebuchet MS" w:hAnsi="Trebuchet MS"/>
        </w:rPr>
        <w:t xml:space="preserve"> </w:t>
      </w:r>
      <w:r w:rsidRPr="009775CA">
        <w:rPr>
          <w:rFonts w:ascii="Trebuchet MS" w:hAnsi="Trebuchet MS"/>
        </w:rPr>
        <w:t>graficul de implementare prevăzut în Anexa – Cererea de finan</w:t>
      </w:r>
      <w:r w:rsidR="00037415">
        <w:rPr>
          <w:rFonts w:ascii="Trebuchet MS" w:hAnsi="Trebuchet MS"/>
        </w:rPr>
        <w:t>ț</w:t>
      </w:r>
      <w:r w:rsidRPr="009775CA">
        <w:rPr>
          <w:rFonts w:ascii="Trebuchet MS" w:hAnsi="Trebuchet MS"/>
        </w:rPr>
        <w:t>are,</w:t>
      </w:r>
      <w:r w:rsidR="00EB09C2" w:rsidRPr="009775CA">
        <w:rPr>
          <w:rFonts w:ascii="Trebuchet MS" w:hAnsi="Trebuchet MS"/>
        </w:rPr>
        <w:t xml:space="preserve"> cât </w:t>
      </w:r>
      <w:r w:rsidR="00037415">
        <w:rPr>
          <w:rFonts w:ascii="Trebuchet MS" w:hAnsi="Trebuchet MS"/>
        </w:rPr>
        <w:t>ș</w:t>
      </w:r>
      <w:r w:rsidR="00EB09C2" w:rsidRPr="009775CA">
        <w:rPr>
          <w:rFonts w:ascii="Trebuchet MS" w:hAnsi="Trebuchet MS"/>
        </w:rPr>
        <w:t>i</w:t>
      </w:r>
      <w:r w:rsidRPr="009775CA">
        <w:rPr>
          <w:rFonts w:ascii="Trebuchet MS" w:hAnsi="Trebuchet MS"/>
        </w:rPr>
        <w:t xml:space="preserve"> a oricăror aspecte care pot afecta </w:t>
      </w:r>
      <w:r w:rsidR="00037415">
        <w:rPr>
          <w:rFonts w:ascii="Trebuchet MS" w:hAnsi="Trebuchet MS"/>
        </w:rPr>
        <w:t>ș</w:t>
      </w:r>
      <w:r w:rsidRPr="009775CA">
        <w:rPr>
          <w:rFonts w:ascii="Trebuchet MS" w:hAnsi="Trebuchet MS"/>
        </w:rPr>
        <w:t>i/sau întârzia implementarea măsurilor/investi</w:t>
      </w:r>
      <w:r w:rsidR="00037415">
        <w:rPr>
          <w:rFonts w:ascii="Trebuchet MS" w:hAnsi="Trebuchet MS"/>
        </w:rPr>
        <w:t>ț</w:t>
      </w:r>
      <w:r w:rsidRPr="009775CA">
        <w:rPr>
          <w:rFonts w:ascii="Trebuchet MS" w:hAnsi="Trebuchet MS"/>
        </w:rPr>
        <w:t xml:space="preserve">iilor </w:t>
      </w:r>
      <w:r w:rsidR="00037415">
        <w:rPr>
          <w:rFonts w:ascii="Trebuchet MS" w:hAnsi="Trebuchet MS"/>
        </w:rPr>
        <w:t>ș</w:t>
      </w:r>
      <w:r w:rsidRPr="009775CA">
        <w:rPr>
          <w:rFonts w:ascii="Trebuchet MS" w:hAnsi="Trebuchet MS"/>
        </w:rPr>
        <w:t xml:space="preserve">i nerespectarea angajamentelor </w:t>
      </w:r>
      <w:r w:rsidR="00C31357">
        <w:rPr>
          <w:rFonts w:ascii="Trebuchet MS" w:hAnsi="Trebuchet MS"/>
        </w:rPr>
        <w:t>asumate prin Cererea de finanțare</w:t>
      </w:r>
      <w:r w:rsidRPr="009775CA">
        <w:rPr>
          <w:rFonts w:ascii="Trebuchet MS" w:hAnsi="Trebuchet MS"/>
        </w:rPr>
        <w:t>.</w:t>
      </w:r>
    </w:p>
    <w:p w14:paraId="05DBBE0C" w14:textId="28732EA3"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să informeze</w:t>
      </w:r>
      <w:r w:rsidR="00924505">
        <w:rPr>
          <w:rFonts w:ascii="Trebuchet MS" w:eastAsia="Times New Roman" w:hAnsi="Trebuchet MS" w:cs="Times New Roman"/>
          <w:lang w:eastAsia="ro-RO"/>
        </w:rPr>
        <w:t xml:space="preserve"> MEAT</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în termen de maxim 5 zile lucrătoare de la data luării la cuno</w:t>
      </w:r>
      <w:r w:rsidR="00037415">
        <w:rPr>
          <w:rFonts w:ascii="Trebuchet MS" w:hAnsi="Trebuchet MS"/>
        </w:rPr>
        <w:t>ș</w:t>
      </w:r>
      <w:r w:rsidR="00EB09C2" w:rsidRPr="009775CA">
        <w:rPr>
          <w:rFonts w:ascii="Trebuchet MS" w:hAnsi="Trebuchet MS"/>
        </w:rPr>
        <w:t>tin</w:t>
      </w:r>
      <w:r w:rsidR="00037415">
        <w:rPr>
          <w:rFonts w:ascii="Trebuchet MS" w:hAnsi="Trebuchet MS"/>
        </w:rPr>
        <w:t>ț</w:t>
      </w:r>
      <w:r w:rsidR="00EB09C2" w:rsidRPr="009775CA">
        <w:rPr>
          <w:rFonts w:ascii="Trebuchet MS" w:hAnsi="Trebuchet MS"/>
        </w:rPr>
        <w:t>ă despre orice situa</w:t>
      </w:r>
      <w:r w:rsidR="00037415">
        <w:rPr>
          <w:rFonts w:ascii="Trebuchet MS" w:hAnsi="Trebuchet MS"/>
        </w:rPr>
        <w:t>ț</w:t>
      </w:r>
      <w:r w:rsidR="00EB09C2" w:rsidRPr="009775CA">
        <w:rPr>
          <w:rFonts w:ascii="Trebuchet MS" w:hAnsi="Trebuchet MS"/>
        </w:rPr>
        <w:t>ie care poate determina întârzierea implementării/rezilierea Contractului de finan</w:t>
      </w:r>
      <w:r w:rsidR="00037415">
        <w:rPr>
          <w:rFonts w:ascii="Trebuchet MS" w:hAnsi="Trebuchet MS"/>
        </w:rPr>
        <w:t>ț</w:t>
      </w:r>
      <w:r w:rsidR="00EB09C2" w:rsidRPr="009775CA">
        <w:rPr>
          <w:rFonts w:ascii="Trebuchet MS" w:hAnsi="Trebuchet MS"/>
        </w:rPr>
        <w:t>are</w:t>
      </w:r>
      <w:r w:rsidRPr="009775CA">
        <w:rPr>
          <w:rFonts w:ascii="Trebuchet MS" w:eastAsia="Times New Roman" w:hAnsi="Trebuchet MS" w:cs="Times New Roman"/>
          <w:lang w:eastAsia="ro-RO"/>
        </w:rPr>
        <w:t>.</w:t>
      </w:r>
      <w:r w:rsidR="00EB09C2" w:rsidRPr="009775CA">
        <w:rPr>
          <w:rFonts w:ascii="Trebuchet MS" w:eastAsia="Times New Roman" w:hAnsi="Trebuchet MS" w:cs="Times New Roman"/>
          <w:lang w:eastAsia="ro-RO"/>
        </w:rPr>
        <w:t xml:space="preserve"> </w:t>
      </w:r>
      <w:r w:rsidR="00EB09C2" w:rsidRPr="009775CA">
        <w:rPr>
          <w:rFonts w:ascii="Trebuchet MS" w:hAnsi="Trebuchet MS"/>
        </w:rPr>
        <w:t>În urma analizei situa</w:t>
      </w:r>
      <w:r w:rsidR="00037415">
        <w:rPr>
          <w:rFonts w:ascii="Trebuchet MS" w:hAnsi="Trebuchet MS"/>
        </w:rPr>
        <w:t>ț</w:t>
      </w:r>
      <w:r w:rsidR="00EB09C2" w:rsidRPr="009775CA">
        <w:rPr>
          <w:rFonts w:ascii="Trebuchet MS" w:hAnsi="Trebuchet MS"/>
        </w:rPr>
        <w:t xml:space="preserve">iilor </w:t>
      </w:r>
      <w:r w:rsidR="002D48F8" w:rsidRPr="009775CA">
        <w:rPr>
          <w:rFonts w:ascii="Trebuchet MS" w:hAnsi="Trebuchet MS"/>
        </w:rPr>
        <w:t>antereferite</w:t>
      </w:r>
      <w:r w:rsidR="00EB09C2" w:rsidRPr="009775CA">
        <w:rPr>
          <w:rFonts w:ascii="Trebuchet MS" w:hAnsi="Trebuchet MS"/>
        </w:rPr>
        <w:t xml:space="preserve">, </w:t>
      </w:r>
      <w:r w:rsidR="00924505">
        <w:rPr>
          <w:rFonts w:ascii="Trebuchet MS" w:hAnsi="Trebuchet MS"/>
        </w:rPr>
        <w:t>MIPE și MEAT</w:t>
      </w:r>
      <w:r w:rsidR="00EB09C2" w:rsidRPr="009775CA">
        <w:rPr>
          <w:rFonts w:ascii="Trebuchet MS" w:hAnsi="Trebuchet MS"/>
        </w:rPr>
        <w:t xml:space="preserve"> po</w:t>
      </w:r>
      <w:r w:rsidR="00924505">
        <w:rPr>
          <w:rFonts w:ascii="Trebuchet MS" w:hAnsi="Trebuchet MS"/>
        </w:rPr>
        <w:t>t</w:t>
      </w:r>
      <w:r w:rsidR="00EB09C2" w:rsidRPr="009775CA">
        <w:rPr>
          <w:rFonts w:ascii="Trebuchet MS" w:hAnsi="Trebuchet MS"/>
        </w:rPr>
        <w:t xml:space="preserve"> decide suspendarea Contractului de finan</w:t>
      </w:r>
      <w:r w:rsidR="00037415">
        <w:rPr>
          <w:rFonts w:ascii="Trebuchet MS" w:hAnsi="Trebuchet MS"/>
        </w:rPr>
        <w:t>ț</w:t>
      </w:r>
      <w:r w:rsidR="00EB09C2" w:rsidRPr="009775CA">
        <w:rPr>
          <w:rFonts w:ascii="Trebuchet MS" w:hAnsi="Trebuchet MS"/>
        </w:rPr>
        <w:t xml:space="preserve">are până la remedierea cauzelor determinante sau rezilierea </w:t>
      </w:r>
      <w:r w:rsidR="00037415">
        <w:rPr>
          <w:rFonts w:ascii="Trebuchet MS" w:hAnsi="Trebuchet MS"/>
        </w:rPr>
        <w:t>ș</w:t>
      </w:r>
      <w:r w:rsidR="00EB09C2" w:rsidRPr="009775CA">
        <w:rPr>
          <w:rFonts w:ascii="Trebuchet MS" w:hAnsi="Trebuchet MS"/>
        </w:rPr>
        <w:t>i recuperarea integrală a sumelor plătite cu aplicarea corespunzătoare a prevederilor legale incidente acestuia</w:t>
      </w:r>
      <w:r w:rsidR="001C5C08" w:rsidRPr="009775CA">
        <w:rPr>
          <w:rFonts w:ascii="Trebuchet MS" w:hAnsi="Trebuchet MS"/>
        </w:rPr>
        <w:t>.</w:t>
      </w:r>
    </w:p>
    <w:p w14:paraId="2D6C90AA" w14:textId="0048B81E"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de a</w:t>
      </w:r>
      <w:r w:rsidR="00EB09C2" w:rsidRPr="009775CA">
        <w:rPr>
          <w:rFonts w:ascii="Trebuchet MS" w:hAnsi="Trebuchet MS"/>
        </w:rPr>
        <w:t xml:space="preserve"> întreprinde</w:t>
      </w:r>
      <w:r w:rsidRPr="009775CA">
        <w:rPr>
          <w:rFonts w:ascii="Trebuchet MS" w:hAnsi="Trebuchet MS"/>
        </w:rPr>
        <w:t>, la termenele specificate, toate măsurile necesare implementării recomandărilor/constatărilor rezultate ca urmare a misiunilor de monitorizare/ control/ audit ale autorită</w:t>
      </w:r>
      <w:r w:rsidR="00037415">
        <w:rPr>
          <w:rFonts w:ascii="Trebuchet MS" w:hAnsi="Trebuchet MS"/>
        </w:rPr>
        <w:t>ț</w:t>
      </w:r>
      <w:r w:rsidRPr="009775CA">
        <w:rPr>
          <w:rFonts w:ascii="Trebuchet MS" w:hAnsi="Trebuchet MS"/>
        </w:rPr>
        <w:t>ilor/ entită</w:t>
      </w:r>
      <w:r w:rsidR="00037415">
        <w:rPr>
          <w:rFonts w:ascii="Trebuchet MS" w:hAnsi="Trebuchet MS"/>
        </w:rPr>
        <w:t>ț</w:t>
      </w:r>
      <w:r w:rsidRPr="009775CA">
        <w:rPr>
          <w:rFonts w:ascii="Trebuchet MS" w:hAnsi="Trebuchet MS"/>
        </w:rPr>
        <w:t>ilor na</w:t>
      </w:r>
      <w:r w:rsidR="00037415">
        <w:rPr>
          <w:rFonts w:ascii="Trebuchet MS" w:hAnsi="Trebuchet MS"/>
        </w:rPr>
        <w:t>ț</w:t>
      </w:r>
      <w:r w:rsidRPr="009775CA">
        <w:rPr>
          <w:rFonts w:ascii="Trebuchet MS" w:hAnsi="Trebuchet MS"/>
        </w:rPr>
        <w:t xml:space="preserve">ionale </w:t>
      </w:r>
      <w:r w:rsidR="00037415">
        <w:rPr>
          <w:rFonts w:ascii="Trebuchet MS" w:hAnsi="Trebuchet MS"/>
        </w:rPr>
        <w:t>ș</w:t>
      </w:r>
      <w:r w:rsidRPr="009775CA">
        <w:rPr>
          <w:rFonts w:ascii="Trebuchet MS" w:hAnsi="Trebuchet MS"/>
        </w:rPr>
        <w:t>i interna</w:t>
      </w:r>
      <w:r w:rsidR="00037415">
        <w:rPr>
          <w:rFonts w:ascii="Trebuchet MS" w:hAnsi="Trebuchet MS"/>
        </w:rPr>
        <w:t>ț</w:t>
      </w:r>
      <w:r w:rsidRPr="009775CA">
        <w:rPr>
          <w:rFonts w:ascii="Trebuchet MS" w:hAnsi="Trebuchet MS"/>
        </w:rPr>
        <w:t>ionale cu atribu</w:t>
      </w:r>
      <w:r w:rsidR="00037415">
        <w:rPr>
          <w:rFonts w:ascii="Trebuchet MS" w:hAnsi="Trebuchet MS"/>
        </w:rPr>
        <w:t>ț</w:t>
      </w:r>
      <w:r w:rsidRPr="009775CA">
        <w:rPr>
          <w:rFonts w:ascii="Trebuchet MS" w:hAnsi="Trebuchet MS"/>
        </w:rPr>
        <w:t xml:space="preserve">ii de monitorizare, control </w:t>
      </w:r>
      <w:r w:rsidR="00037415">
        <w:rPr>
          <w:rFonts w:ascii="Trebuchet MS" w:hAnsi="Trebuchet MS"/>
        </w:rPr>
        <w:t>ș</w:t>
      </w:r>
      <w:r w:rsidRPr="009775CA">
        <w:rPr>
          <w:rFonts w:ascii="Trebuchet MS" w:hAnsi="Trebuchet MS"/>
        </w:rPr>
        <w:t>i audit în cadrul PNRR.</w:t>
      </w:r>
    </w:p>
    <w:p w14:paraId="38F69EBA" w14:textId="44CBEE7A" w:rsidR="00842B25"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să informeze M</w:t>
      </w:r>
      <w:r w:rsidR="00924505">
        <w:rPr>
          <w:rFonts w:ascii="Trebuchet MS" w:eastAsia="Times New Roman" w:hAnsi="Trebuchet MS" w:cs="Times New Roman"/>
          <w:lang w:eastAsia="ro-RO"/>
        </w:rPr>
        <w:t>EAT</w:t>
      </w:r>
      <w:r w:rsidRPr="009775CA">
        <w:rPr>
          <w:rFonts w:ascii="Trebuchet MS" w:eastAsia="Times New Roman" w:hAnsi="Trebuchet MS" w:cs="Times New Roman"/>
          <w:lang w:eastAsia="ro-RO"/>
        </w:rPr>
        <w:t xml:space="preserve"> în scris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fără întârziere, despre orice modificare apărută în legătură cu datele sale de identificare sau ale reprezentan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ilor săi, precum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orice alte 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care pot fi relevante în rela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sa cu MIPE</w:t>
      </w:r>
      <w:r w:rsidR="00924505">
        <w:rPr>
          <w:rFonts w:ascii="Trebuchet MS" w:eastAsia="Times New Roman" w:hAnsi="Trebuchet MS" w:cs="Times New Roman"/>
          <w:lang w:eastAsia="ro-RO"/>
        </w:rPr>
        <w:t xml:space="preserve"> și MEAT</w:t>
      </w:r>
      <w:r w:rsidRPr="009775CA">
        <w:rPr>
          <w:rFonts w:ascii="Trebuchet MS" w:eastAsia="Times New Roman" w:hAnsi="Trebuchet MS" w:cs="Times New Roman"/>
          <w:lang w:eastAsia="ro-RO"/>
        </w:rPr>
        <w:t>, orice astfel de modificare/informa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 fiind opozabilă MIPE</w:t>
      </w:r>
      <w:r w:rsidR="00924505">
        <w:rPr>
          <w:rFonts w:ascii="Trebuchet MS" w:eastAsia="Times New Roman" w:hAnsi="Trebuchet MS" w:cs="Times New Roman"/>
          <w:lang w:eastAsia="ro-RO"/>
        </w:rPr>
        <w:t xml:space="preserve"> și MEAT</w:t>
      </w:r>
      <w:r w:rsidRPr="009775CA">
        <w:rPr>
          <w:rFonts w:ascii="Trebuchet MS" w:eastAsia="Times New Roman" w:hAnsi="Trebuchet MS" w:cs="Times New Roman"/>
          <w:lang w:eastAsia="ro-RO"/>
        </w:rPr>
        <w:t xml:space="preserve"> doar de la data primirii notificării de către </w:t>
      </w:r>
      <w:r w:rsidR="00007E86" w:rsidRPr="009775CA">
        <w:rPr>
          <w:rFonts w:ascii="Trebuchet MS" w:eastAsia="Times New Roman" w:hAnsi="Trebuchet MS" w:cs="Times New Roman"/>
          <w:lang w:eastAsia="ro-RO"/>
        </w:rPr>
        <w:t>ace</w:t>
      </w:r>
      <w:r w:rsidR="00037415">
        <w:rPr>
          <w:rFonts w:ascii="Trebuchet MS" w:eastAsia="Times New Roman" w:hAnsi="Trebuchet MS" w:cs="Times New Roman"/>
          <w:lang w:eastAsia="ro-RO"/>
        </w:rPr>
        <w:t>ș</w:t>
      </w:r>
      <w:r w:rsidR="00007E86" w:rsidRPr="009775CA">
        <w:rPr>
          <w:rFonts w:ascii="Trebuchet MS" w:eastAsia="Times New Roman" w:hAnsi="Trebuchet MS" w:cs="Times New Roman"/>
          <w:lang w:eastAsia="ro-RO"/>
        </w:rPr>
        <w:t>tia</w:t>
      </w:r>
      <w:r w:rsidRPr="009775CA">
        <w:rPr>
          <w:rFonts w:ascii="Trebuchet MS" w:eastAsia="Times New Roman" w:hAnsi="Trebuchet MS" w:cs="Times New Roman"/>
          <w:lang w:eastAsia="ro-RO"/>
        </w:rPr>
        <w:t>. Aceste 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se pot referi, dar fără a se limita</w:t>
      </w:r>
      <w:r w:rsidR="00FA5B67"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la orice împrejurare de natură economică sau juridică, act sau fapt care ar modifica starea de drept sau de fapt existentă la momentul încheierii </w:t>
      </w:r>
      <w:r w:rsidR="00FA5B67"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ontractului de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p>
    <w:p w14:paraId="68341EA8" w14:textId="416FED74" w:rsidR="00842B25"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furniza M</w:t>
      </w:r>
      <w:r w:rsidR="00924505">
        <w:rPr>
          <w:rFonts w:ascii="Trebuchet MS" w:eastAsia="Times New Roman" w:hAnsi="Trebuchet MS" w:cs="Times New Roman"/>
          <w:lang w:eastAsia="ro-RO"/>
        </w:rPr>
        <w:t>EAT</w:t>
      </w:r>
      <w:r w:rsidR="009A6FD6">
        <w:rPr>
          <w:rFonts w:ascii="Trebuchet MS" w:eastAsia="Times New Roman" w:hAnsi="Trebuchet MS" w:cs="Times New Roman"/>
          <w:lang w:eastAsia="ro-RO"/>
        </w:rPr>
        <w:t xml:space="preserve"> și/sau MIPE</w:t>
      </w:r>
      <w:r w:rsidR="008062D9"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w:t>
      </w:r>
      <w:r w:rsidR="00F06EF1" w:rsidRPr="009775CA">
        <w:rPr>
          <w:rFonts w:ascii="Trebuchet MS" w:eastAsia="Times New Roman" w:hAnsi="Trebuchet MS" w:cs="Times New Roman"/>
          <w:lang w:eastAsia="ro-RO"/>
        </w:rPr>
        <w:t xml:space="preserve">la solicitarea </w:t>
      </w:r>
      <w:r w:rsidR="009A6FD6">
        <w:rPr>
          <w:rFonts w:ascii="Trebuchet MS" w:eastAsia="Times New Roman" w:hAnsi="Trebuchet MS" w:cs="Times New Roman"/>
          <w:lang w:eastAsia="ro-RO"/>
        </w:rPr>
        <w:t>oricăreia dintre acestea</w:t>
      </w:r>
      <w:r w:rsidR="00F06EF1"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informa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ii necesare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relevante privind stadiul </w:t>
      </w:r>
      <w:r w:rsidR="00007E86" w:rsidRPr="009775CA">
        <w:rPr>
          <w:rFonts w:ascii="Trebuchet MS" w:eastAsia="Times New Roman" w:hAnsi="Trebuchet MS" w:cs="Times New Roman"/>
          <w:lang w:eastAsia="ro-RO"/>
        </w:rPr>
        <w:t>realizării</w:t>
      </w:r>
      <w:r w:rsidRPr="009775CA">
        <w:rPr>
          <w:rFonts w:ascii="Trebuchet MS" w:eastAsia="Times New Roman" w:hAnsi="Trebuchet MS" w:cs="Times New Roman"/>
          <w:lang w:eastAsia="ro-RO"/>
        </w:rPr>
        <w:t xml:space="preserve"> indicatorilor </w:t>
      </w:r>
      <w:r w:rsidR="00007E86" w:rsidRPr="009775CA">
        <w:rPr>
          <w:rFonts w:ascii="Trebuchet MS" w:eastAsia="Times New Roman" w:hAnsi="Trebuchet MS" w:cs="Times New Roman"/>
          <w:lang w:eastAsia="ro-RO"/>
        </w:rPr>
        <w:t>prevăzu</w:t>
      </w:r>
      <w:r w:rsidR="00037415">
        <w:rPr>
          <w:rFonts w:ascii="Trebuchet MS" w:eastAsia="Times New Roman" w:hAnsi="Trebuchet MS" w:cs="Times New Roman"/>
          <w:lang w:eastAsia="ro-RO"/>
        </w:rPr>
        <w:t>ț</w:t>
      </w:r>
      <w:r w:rsidR="00007E86"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w:t>
      </w:r>
      <w:r w:rsidR="00007E86" w:rsidRPr="009775CA">
        <w:rPr>
          <w:rFonts w:ascii="Trebuchet MS" w:eastAsia="Times New Roman" w:hAnsi="Trebuchet MS" w:cs="Times New Roman"/>
          <w:lang w:eastAsia="ro-RO"/>
        </w:rPr>
        <w:t>î</w:t>
      </w:r>
      <w:r w:rsidRPr="009775CA">
        <w:rPr>
          <w:rFonts w:ascii="Trebuchet MS" w:eastAsia="Times New Roman" w:hAnsi="Trebuchet MS" w:cs="Times New Roman"/>
          <w:lang w:eastAsia="ro-RO"/>
        </w:rPr>
        <w:t xml:space="preserve">n </w:t>
      </w:r>
      <w:r w:rsidR="003A778D"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 xml:space="preserve">ererea de </w:t>
      </w:r>
      <w:r w:rsidR="00007E86" w:rsidRPr="009775CA">
        <w:rPr>
          <w:rFonts w:ascii="Trebuchet MS" w:eastAsia="Times New Roman" w:hAnsi="Trebuchet MS" w:cs="Times New Roman"/>
          <w:lang w:eastAsia="ro-RO"/>
        </w:rPr>
        <w:t>finan</w:t>
      </w:r>
      <w:r w:rsidR="00037415">
        <w:rPr>
          <w:rFonts w:ascii="Trebuchet MS" w:eastAsia="Times New Roman" w:hAnsi="Trebuchet MS" w:cs="Times New Roman"/>
          <w:lang w:eastAsia="ro-RO"/>
        </w:rPr>
        <w:t>ț</w:t>
      </w:r>
      <w:r w:rsidR="00007E86"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pentru măsurarea gradului de îndeplinire a</w:t>
      </w:r>
      <w:r w:rsidR="00C31357">
        <w:rPr>
          <w:rFonts w:ascii="Trebuchet MS" w:eastAsia="Times New Roman" w:hAnsi="Trebuchet MS" w:cs="Times New Roman"/>
          <w:lang w:eastAsia="ro-RO"/>
        </w:rPr>
        <w:t xml:space="preserve"> acestora</w:t>
      </w:r>
      <w:r w:rsidRPr="009775CA">
        <w:rPr>
          <w:rFonts w:ascii="Trebuchet MS" w:eastAsia="Times New Roman" w:hAnsi="Trebuchet MS" w:cs="Times New Roman"/>
          <w:lang w:eastAsia="ro-RO"/>
        </w:rPr>
        <w:t>.</w:t>
      </w:r>
    </w:p>
    <w:p w14:paraId="56C55191" w14:textId="56F9B338" w:rsidR="00B02CDF" w:rsidRPr="00B02CDF" w:rsidRDefault="00B02CDF"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B02CDF">
        <w:rPr>
          <w:rFonts w:ascii="Trebuchet MS" w:eastAsia="Times New Roman" w:hAnsi="Trebuchet MS" w:cs="Times New Roman"/>
          <w:lang w:eastAsia="ro-RO"/>
        </w:rPr>
        <w:t xml:space="preserve">Beneficiarul se va asigura că în contractele/acordurile încheiate cu terțe părți se prevede obligația acestora de a asigura disponibilitatea informațiilor și documentelor referitoare la proiect cu ocazia misiunilor de control desfășurate de </w:t>
      </w:r>
      <w:r>
        <w:rPr>
          <w:rFonts w:ascii="Trebuchet MS" w:eastAsia="Times New Roman" w:hAnsi="Trebuchet MS" w:cs="Times New Roman"/>
          <w:lang w:eastAsia="ro-RO"/>
        </w:rPr>
        <w:t>MIPE/MEAT</w:t>
      </w:r>
      <w:r w:rsidRPr="00B02CDF">
        <w:rPr>
          <w:rFonts w:ascii="Trebuchet MS" w:eastAsia="Times New Roman" w:hAnsi="Trebuchet MS" w:cs="Times New Roman"/>
          <w:lang w:eastAsia="ro-RO"/>
        </w:rPr>
        <w:t xml:space="preserve"> sau de alte structuri cu competențe în controlul și recuperarea debitelor aferente fondurilor europene și/sau fondurilor </w:t>
      </w:r>
      <w:r>
        <w:rPr>
          <w:rFonts w:ascii="Trebuchet MS" w:eastAsia="Times New Roman" w:hAnsi="Trebuchet MS" w:cs="Times New Roman"/>
          <w:lang w:eastAsia="ro-RO"/>
        </w:rPr>
        <w:t>finanțate din PNRR</w:t>
      </w:r>
      <w:r w:rsidRPr="00B02CDF">
        <w:rPr>
          <w:rFonts w:ascii="Trebuchet MS" w:eastAsia="Times New Roman" w:hAnsi="Trebuchet MS" w:cs="Times New Roman"/>
          <w:lang w:eastAsia="ro-RO"/>
        </w:rPr>
        <w:t>.</w:t>
      </w:r>
    </w:p>
    <w:p w14:paraId="1D4AB8EF" w14:textId="569C008F" w:rsidR="00FA5B67" w:rsidRPr="009775CA"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bookmarkStart w:id="7" w:name="_Hlk114046510"/>
      <w:r w:rsidRPr="009775CA">
        <w:rPr>
          <w:rFonts w:ascii="Trebuchet MS" w:hAnsi="Trebuchet MS"/>
        </w:rPr>
        <w:t>Beneficiarul are obliga</w:t>
      </w:r>
      <w:r w:rsidR="00037415">
        <w:rPr>
          <w:rFonts w:ascii="Trebuchet MS" w:hAnsi="Trebuchet MS"/>
        </w:rPr>
        <w:t>ț</w:t>
      </w:r>
      <w:r w:rsidRPr="009775CA">
        <w:rPr>
          <w:rFonts w:ascii="Trebuchet MS" w:hAnsi="Trebuchet MS"/>
        </w:rPr>
        <w:t>ia de a respecta toate instruc</w:t>
      </w:r>
      <w:r w:rsidR="00037415">
        <w:rPr>
          <w:rFonts w:ascii="Trebuchet MS" w:hAnsi="Trebuchet MS"/>
        </w:rPr>
        <w:t>ț</w:t>
      </w:r>
      <w:r w:rsidRPr="009775CA">
        <w:rPr>
          <w:rFonts w:ascii="Trebuchet MS" w:hAnsi="Trebuchet MS"/>
        </w:rPr>
        <w:t xml:space="preserve">iunile emise </w:t>
      </w:r>
      <w:r w:rsidR="00F06EF1" w:rsidRPr="009775CA">
        <w:rPr>
          <w:rFonts w:ascii="Trebuchet MS" w:hAnsi="Trebuchet MS"/>
        </w:rPr>
        <w:t xml:space="preserve">de MIPE </w:t>
      </w:r>
      <w:r w:rsidRPr="009775CA">
        <w:rPr>
          <w:rFonts w:ascii="Trebuchet MS" w:hAnsi="Trebuchet MS"/>
        </w:rPr>
        <w:t xml:space="preserve">pe toată durata de implementare </w:t>
      </w:r>
      <w:r w:rsidR="00037415">
        <w:rPr>
          <w:rFonts w:ascii="Trebuchet MS" w:hAnsi="Trebuchet MS"/>
        </w:rPr>
        <w:t>ș</w:t>
      </w:r>
      <w:r w:rsidRPr="009775CA">
        <w:rPr>
          <w:rFonts w:ascii="Trebuchet MS" w:hAnsi="Trebuchet MS"/>
        </w:rPr>
        <w:t xml:space="preserve">i </w:t>
      </w:r>
      <w:r w:rsidR="00924505">
        <w:rPr>
          <w:rFonts w:ascii="Trebuchet MS" w:hAnsi="Trebuchet MS"/>
        </w:rPr>
        <w:t>sustenabilitate</w:t>
      </w:r>
      <w:r w:rsidRPr="009775CA">
        <w:rPr>
          <w:rFonts w:ascii="Trebuchet MS" w:hAnsi="Trebuchet MS"/>
        </w:rPr>
        <w:t xml:space="preserve"> a proiectului </w:t>
      </w:r>
      <w:r w:rsidR="00037415">
        <w:rPr>
          <w:rFonts w:ascii="Trebuchet MS" w:hAnsi="Trebuchet MS"/>
        </w:rPr>
        <w:t>ș</w:t>
      </w:r>
      <w:r w:rsidRPr="009775CA">
        <w:rPr>
          <w:rFonts w:ascii="Trebuchet MS" w:hAnsi="Trebuchet MS"/>
        </w:rPr>
        <w:t>i de a utiliza formularele elaborate în scopul implementării proiectului.</w:t>
      </w:r>
    </w:p>
    <w:bookmarkEnd w:id="7"/>
    <w:p w14:paraId="6FED4F44" w14:textId="4ACDB800" w:rsidR="00A4147E" w:rsidRPr="00634C49" w:rsidRDefault="00634C49" w:rsidP="00424EFB">
      <w:pPr>
        <w:pStyle w:val="ListParagraph"/>
        <w:numPr>
          <w:ilvl w:val="0"/>
          <w:numId w:val="22"/>
        </w:numPr>
        <w:tabs>
          <w:tab w:val="left" w:pos="450"/>
          <w:tab w:val="left" w:pos="630"/>
        </w:tabs>
        <w:spacing w:before="40" w:after="40"/>
        <w:ind w:left="540" w:hanging="450"/>
        <w:jc w:val="both"/>
        <w:rPr>
          <w:rFonts w:ascii="Trebuchet MS" w:hAnsi="Trebuchet MS"/>
        </w:rPr>
      </w:pPr>
      <w:r w:rsidRPr="00634C49">
        <w:rPr>
          <w:rFonts w:ascii="Trebuchet MS" w:hAnsi="Trebuchet MS"/>
        </w:rPr>
        <w:t>Beneficiarul are obligația să se asigure că este respectat principiul „</w:t>
      </w:r>
      <w:r w:rsidRPr="00924505">
        <w:rPr>
          <w:rFonts w:ascii="Trebuchet MS" w:hAnsi="Trebuchet MS"/>
          <w:i/>
          <w:iCs/>
        </w:rPr>
        <w:t>de a nu prejudicia în mod semnificativ” (DNSH - „do not significantly harm”)</w:t>
      </w:r>
      <w:r w:rsidRPr="00634C49">
        <w:rPr>
          <w:rFonts w:ascii="Trebuchet MS" w:hAnsi="Trebuchet MS"/>
        </w:rPr>
        <w:t xml:space="preserve"> pe tot parcursul implementării proiectului </w:t>
      </w:r>
      <w:r w:rsidR="00C1743C" w:rsidRPr="00634C49">
        <w:rPr>
          <w:rFonts w:ascii="Trebuchet MS" w:hAnsi="Trebuchet MS"/>
        </w:rPr>
        <w:t xml:space="preserve">precum </w:t>
      </w:r>
      <w:r w:rsidR="00037415" w:rsidRPr="00634C49">
        <w:rPr>
          <w:rFonts w:ascii="Trebuchet MS" w:hAnsi="Trebuchet MS"/>
        </w:rPr>
        <w:t>ș</w:t>
      </w:r>
      <w:r w:rsidR="00C1743C" w:rsidRPr="00634C49">
        <w:rPr>
          <w:rFonts w:ascii="Trebuchet MS" w:hAnsi="Trebuchet MS"/>
        </w:rPr>
        <w:t>i pe durata întregului ciclu de via</w:t>
      </w:r>
      <w:r w:rsidR="00037415" w:rsidRPr="00634C49">
        <w:rPr>
          <w:rFonts w:ascii="Trebuchet MS" w:hAnsi="Trebuchet MS"/>
        </w:rPr>
        <w:t>ț</w:t>
      </w:r>
      <w:r w:rsidR="00C1743C" w:rsidRPr="00634C49">
        <w:rPr>
          <w:rFonts w:ascii="Trebuchet MS" w:hAnsi="Trebuchet MS"/>
        </w:rPr>
        <w:t>ă a investi</w:t>
      </w:r>
      <w:r w:rsidR="00037415" w:rsidRPr="00634C49">
        <w:rPr>
          <w:rFonts w:ascii="Trebuchet MS" w:hAnsi="Trebuchet MS"/>
        </w:rPr>
        <w:t>ț</w:t>
      </w:r>
      <w:r w:rsidR="00C1743C" w:rsidRPr="00634C49">
        <w:rPr>
          <w:rFonts w:ascii="Trebuchet MS" w:hAnsi="Trebuchet MS"/>
        </w:rPr>
        <w:t>iei,</w:t>
      </w:r>
      <w:r w:rsidRPr="00634C49">
        <w:rPr>
          <w:rFonts w:ascii="Trebuchet MS" w:hAnsi="Trebuchet MS"/>
        </w:rPr>
        <w:t xml:space="preserve"> </w:t>
      </w:r>
      <w:r w:rsidR="001E7589" w:rsidRPr="00634C49">
        <w:rPr>
          <w:rFonts w:ascii="Trebuchet MS" w:hAnsi="Trebuchet MS"/>
        </w:rPr>
        <w:t>astfel cum este prevăzut la Articolul 17 din Regulamentul (UE) 2020/852</w:t>
      </w:r>
      <w:r w:rsidR="001C5C08" w:rsidRPr="00634C49">
        <w:rPr>
          <w:rFonts w:ascii="Trebuchet MS" w:hAnsi="Trebuchet MS"/>
        </w:rPr>
        <w:t xml:space="preserve"> </w:t>
      </w:r>
      <w:r w:rsidR="00A4147E" w:rsidRPr="00634C49">
        <w:rPr>
          <w:rFonts w:ascii="Trebuchet MS" w:hAnsi="Trebuchet MS"/>
        </w:rPr>
        <w:t xml:space="preserve">AL PARLAMENTULUI EUROPEAN </w:t>
      </w:r>
      <w:r w:rsidR="00037415" w:rsidRPr="00634C49">
        <w:rPr>
          <w:rFonts w:ascii="Trebuchet MS" w:hAnsi="Trebuchet MS"/>
        </w:rPr>
        <w:t>Ș</w:t>
      </w:r>
      <w:r w:rsidR="00A4147E" w:rsidRPr="00634C49">
        <w:rPr>
          <w:rFonts w:ascii="Trebuchet MS" w:hAnsi="Trebuchet MS"/>
        </w:rPr>
        <w:t>I AL CONSILIULUI</w:t>
      </w:r>
      <w:r>
        <w:rPr>
          <w:rFonts w:ascii="Trebuchet MS" w:hAnsi="Trebuchet MS"/>
        </w:rPr>
        <w:t xml:space="preserve"> </w:t>
      </w:r>
      <w:r w:rsidR="00A4147E" w:rsidRPr="00634C49">
        <w:rPr>
          <w:rFonts w:ascii="Trebuchet MS" w:hAnsi="Trebuchet MS"/>
        </w:rPr>
        <w:t>din 18 iunie 2020 privind instituirea unui cadru care să faciliteze investi</w:t>
      </w:r>
      <w:r w:rsidR="00037415" w:rsidRPr="00634C49">
        <w:rPr>
          <w:rFonts w:ascii="Trebuchet MS" w:hAnsi="Trebuchet MS"/>
        </w:rPr>
        <w:t>ț</w:t>
      </w:r>
      <w:r w:rsidR="00A4147E" w:rsidRPr="00634C49">
        <w:rPr>
          <w:rFonts w:ascii="Trebuchet MS" w:hAnsi="Trebuchet MS"/>
        </w:rPr>
        <w:t xml:space="preserve">iile durabile </w:t>
      </w:r>
      <w:r w:rsidR="00037415" w:rsidRPr="00634C49">
        <w:rPr>
          <w:rFonts w:ascii="Trebuchet MS" w:hAnsi="Trebuchet MS"/>
        </w:rPr>
        <w:t>ș</w:t>
      </w:r>
      <w:r w:rsidR="00A4147E" w:rsidRPr="00634C49">
        <w:rPr>
          <w:rFonts w:ascii="Trebuchet MS" w:hAnsi="Trebuchet MS"/>
        </w:rPr>
        <w:t>i de modificare a Regulamentului (UE) 2019/2088.</w:t>
      </w:r>
    </w:p>
    <w:p w14:paraId="41629B6F" w14:textId="77777777" w:rsidR="001D7AF9" w:rsidRPr="001D7AF9"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1D7AF9">
        <w:rPr>
          <w:rFonts w:ascii="Trebuchet MS" w:hAnsi="Trebuchet MS"/>
        </w:rPr>
        <w:t xml:space="preserve">Beneficiarul are </w:t>
      </w:r>
      <w:r w:rsidR="00007E86" w:rsidRPr="001D7AF9">
        <w:rPr>
          <w:rFonts w:ascii="Trebuchet MS" w:hAnsi="Trebuchet MS"/>
        </w:rPr>
        <w:t>obliga</w:t>
      </w:r>
      <w:r w:rsidR="00037415" w:rsidRPr="001D7AF9">
        <w:rPr>
          <w:rFonts w:ascii="Trebuchet MS" w:hAnsi="Trebuchet MS"/>
        </w:rPr>
        <w:t>ț</w:t>
      </w:r>
      <w:r w:rsidR="00007E86" w:rsidRPr="001D7AF9">
        <w:rPr>
          <w:rFonts w:ascii="Trebuchet MS" w:hAnsi="Trebuchet MS"/>
        </w:rPr>
        <w:t>ia</w:t>
      </w:r>
      <w:r w:rsidRPr="001D7AF9">
        <w:rPr>
          <w:rFonts w:ascii="Trebuchet MS" w:hAnsi="Trebuchet MS"/>
        </w:rPr>
        <w:t xml:space="preserve"> de a permite accesul neîngrădit, inclusiv la sediul său, </w:t>
      </w:r>
      <w:r w:rsidR="00FA5B67" w:rsidRPr="001D7AF9">
        <w:rPr>
          <w:rFonts w:ascii="Trebuchet MS" w:hAnsi="Trebuchet MS"/>
        </w:rPr>
        <w:t xml:space="preserve"> al </w:t>
      </w:r>
      <w:r w:rsidR="00007E86" w:rsidRPr="001D7AF9">
        <w:rPr>
          <w:rFonts w:ascii="Trebuchet MS" w:hAnsi="Trebuchet MS"/>
        </w:rPr>
        <w:t>autorită</w:t>
      </w:r>
      <w:r w:rsidR="00037415" w:rsidRPr="001D7AF9">
        <w:rPr>
          <w:rFonts w:ascii="Trebuchet MS" w:hAnsi="Trebuchet MS"/>
        </w:rPr>
        <w:t>ț</w:t>
      </w:r>
      <w:r w:rsidR="00007E86" w:rsidRPr="001D7AF9">
        <w:rPr>
          <w:rFonts w:ascii="Trebuchet MS" w:hAnsi="Trebuchet MS"/>
        </w:rPr>
        <w:t>ilor</w:t>
      </w:r>
      <w:r w:rsidRPr="001D7AF9">
        <w:rPr>
          <w:rFonts w:ascii="Trebuchet MS" w:hAnsi="Trebuchet MS"/>
        </w:rPr>
        <w:t xml:space="preserve"> </w:t>
      </w:r>
      <w:r w:rsidR="00007E86" w:rsidRPr="001D7AF9">
        <w:rPr>
          <w:rFonts w:ascii="Trebuchet MS" w:hAnsi="Trebuchet MS"/>
        </w:rPr>
        <w:t>na</w:t>
      </w:r>
      <w:r w:rsidR="00037415" w:rsidRPr="001D7AF9">
        <w:rPr>
          <w:rFonts w:ascii="Trebuchet MS" w:hAnsi="Trebuchet MS"/>
        </w:rPr>
        <w:t>ț</w:t>
      </w:r>
      <w:r w:rsidR="00007E86" w:rsidRPr="001D7AF9">
        <w:rPr>
          <w:rFonts w:ascii="Trebuchet MS" w:hAnsi="Trebuchet MS"/>
        </w:rPr>
        <w:t>ionale</w:t>
      </w:r>
      <w:r w:rsidRPr="001D7AF9">
        <w:rPr>
          <w:rFonts w:ascii="Trebuchet MS" w:hAnsi="Trebuchet MS"/>
        </w:rPr>
        <w:t xml:space="preserve"> </w:t>
      </w:r>
      <w:r w:rsidR="00037415" w:rsidRPr="001D7AF9">
        <w:rPr>
          <w:rFonts w:ascii="Trebuchet MS" w:hAnsi="Trebuchet MS"/>
        </w:rPr>
        <w:t>ș</w:t>
      </w:r>
      <w:r w:rsidRPr="001D7AF9">
        <w:rPr>
          <w:rFonts w:ascii="Trebuchet MS" w:hAnsi="Trebuchet MS"/>
        </w:rPr>
        <w:t xml:space="preserve">i europene cu </w:t>
      </w:r>
      <w:r w:rsidR="00007E86" w:rsidRPr="001D7AF9">
        <w:rPr>
          <w:rFonts w:ascii="Trebuchet MS" w:hAnsi="Trebuchet MS"/>
        </w:rPr>
        <w:t>atribu</w:t>
      </w:r>
      <w:r w:rsidR="00037415" w:rsidRPr="001D7AF9">
        <w:rPr>
          <w:rFonts w:ascii="Trebuchet MS" w:hAnsi="Trebuchet MS"/>
        </w:rPr>
        <w:t>ț</w:t>
      </w:r>
      <w:r w:rsidR="00007E86" w:rsidRPr="001D7AF9">
        <w:rPr>
          <w:rFonts w:ascii="Trebuchet MS" w:hAnsi="Trebuchet MS"/>
        </w:rPr>
        <w:t>ii</w:t>
      </w:r>
      <w:r w:rsidRPr="001D7AF9">
        <w:rPr>
          <w:rFonts w:ascii="Trebuchet MS" w:hAnsi="Trebuchet MS"/>
        </w:rPr>
        <w:t xml:space="preserve"> de </w:t>
      </w:r>
      <w:r w:rsidR="00EB09C2" w:rsidRPr="001D7AF9">
        <w:rPr>
          <w:rFonts w:ascii="Trebuchet MS" w:hAnsi="Trebuchet MS"/>
        </w:rPr>
        <w:t xml:space="preserve">monitorizare, </w:t>
      </w:r>
      <w:r w:rsidRPr="001D7AF9">
        <w:rPr>
          <w:rFonts w:ascii="Trebuchet MS" w:hAnsi="Trebuchet MS"/>
        </w:rPr>
        <w:t xml:space="preserve">control </w:t>
      </w:r>
      <w:r w:rsidR="00037415" w:rsidRPr="001D7AF9">
        <w:rPr>
          <w:rFonts w:ascii="Trebuchet MS" w:hAnsi="Trebuchet MS"/>
        </w:rPr>
        <w:t>ș</w:t>
      </w:r>
      <w:r w:rsidR="00007E86" w:rsidRPr="001D7AF9">
        <w:rPr>
          <w:rFonts w:ascii="Trebuchet MS" w:hAnsi="Trebuchet MS"/>
        </w:rPr>
        <w:t>i</w:t>
      </w:r>
      <w:r w:rsidRPr="001D7AF9">
        <w:rPr>
          <w:rFonts w:ascii="Trebuchet MS" w:hAnsi="Trebuchet MS"/>
        </w:rPr>
        <w:t xml:space="preserve"> audit, inclusiv coordonatorului na</w:t>
      </w:r>
      <w:r w:rsidR="00037415" w:rsidRPr="001D7AF9">
        <w:rPr>
          <w:rFonts w:ascii="Trebuchet MS" w:hAnsi="Trebuchet MS"/>
        </w:rPr>
        <w:t>ț</w:t>
      </w:r>
      <w:r w:rsidRPr="001D7AF9">
        <w:rPr>
          <w:rFonts w:ascii="Trebuchet MS" w:hAnsi="Trebuchet MS"/>
        </w:rPr>
        <w:t xml:space="preserve">ional, în limitele </w:t>
      </w:r>
      <w:r w:rsidR="00007E86" w:rsidRPr="001D7AF9">
        <w:rPr>
          <w:rFonts w:ascii="Trebuchet MS" w:hAnsi="Trebuchet MS"/>
        </w:rPr>
        <w:t>competen</w:t>
      </w:r>
      <w:r w:rsidR="00037415" w:rsidRPr="001D7AF9">
        <w:rPr>
          <w:rFonts w:ascii="Trebuchet MS" w:hAnsi="Trebuchet MS"/>
        </w:rPr>
        <w:t>ț</w:t>
      </w:r>
      <w:r w:rsidR="00007E86" w:rsidRPr="001D7AF9">
        <w:rPr>
          <w:rFonts w:ascii="Trebuchet MS" w:hAnsi="Trebuchet MS"/>
        </w:rPr>
        <w:t>elor</w:t>
      </w:r>
      <w:r w:rsidRPr="001D7AF9">
        <w:rPr>
          <w:rFonts w:ascii="Trebuchet MS" w:hAnsi="Trebuchet MS"/>
        </w:rPr>
        <w:t xml:space="preserve"> ce le revin, în baza notificări</w:t>
      </w:r>
      <w:r w:rsidR="00830385" w:rsidRPr="001D7AF9">
        <w:rPr>
          <w:rFonts w:ascii="Trebuchet MS" w:hAnsi="Trebuchet MS"/>
        </w:rPr>
        <w:t>lor</w:t>
      </w:r>
      <w:r w:rsidRPr="001D7AF9">
        <w:rPr>
          <w:rFonts w:ascii="Trebuchet MS" w:hAnsi="Trebuchet MS"/>
        </w:rPr>
        <w:t xml:space="preserve"> transmise de către ace</w:t>
      </w:r>
      <w:r w:rsidR="00037415" w:rsidRPr="001D7AF9">
        <w:rPr>
          <w:rFonts w:ascii="Trebuchet MS" w:hAnsi="Trebuchet MS"/>
        </w:rPr>
        <w:t>ș</w:t>
      </w:r>
      <w:r w:rsidRPr="001D7AF9">
        <w:rPr>
          <w:rFonts w:ascii="Trebuchet MS" w:hAnsi="Trebuchet MS"/>
        </w:rPr>
        <w:t xml:space="preserve">tia, cu respectarea termenelor </w:t>
      </w:r>
      <w:r w:rsidR="00037415" w:rsidRPr="001D7AF9">
        <w:rPr>
          <w:rFonts w:ascii="Trebuchet MS" w:hAnsi="Trebuchet MS"/>
        </w:rPr>
        <w:t>ș</w:t>
      </w:r>
      <w:r w:rsidRPr="001D7AF9">
        <w:rPr>
          <w:rFonts w:ascii="Trebuchet MS" w:hAnsi="Trebuchet MS"/>
        </w:rPr>
        <w:t xml:space="preserve">i </w:t>
      </w:r>
      <w:r w:rsidR="00007E86" w:rsidRPr="001D7AF9">
        <w:rPr>
          <w:rFonts w:ascii="Trebuchet MS" w:hAnsi="Trebuchet MS"/>
        </w:rPr>
        <w:t>condi</w:t>
      </w:r>
      <w:r w:rsidR="00037415" w:rsidRPr="001D7AF9">
        <w:rPr>
          <w:rFonts w:ascii="Trebuchet MS" w:hAnsi="Trebuchet MS"/>
        </w:rPr>
        <w:t>ț</w:t>
      </w:r>
      <w:r w:rsidR="00007E86" w:rsidRPr="001D7AF9">
        <w:rPr>
          <w:rFonts w:ascii="Trebuchet MS" w:hAnsi="Trebuchet MS"/>
        </w:rPr>
        <w:t>iilor</w:t>
      </w:r>
      <w:r w:rsidRPr="001D7AF9">
        <w:rPr>
          <w:rFonts w:ascii="Trebuchet MS" w:hAnsi="Trebuchet MS"/>
        </w:rPr>
        <w:t xml:space="preserve"> stabilite în conformitate cu prevederile legale în vigoare </w:t>
      </w:r>
      <w:r w:rsidR="00037415" w:rsidRPr="001D7AF9">
        <w:rPr>
          <w:rFonts w:ascii="Trebuchet MS" w:hAnsi="Trebuchet MS"/>
        </w:rPr>
        <w:t>ș</w:t>
      </w:r>
      <w:r w:rsidR="00007E86" w:rsidRPr="001D7AF9">
        <w:rPr>
          <w:rFonts w:ascii="Trebuchet MS" w:hAnsi="Trebuchet MS"/>
        </w:rPr>
        <w:t>i</w:t>
      </w:r>
      <w:r w:rsidRPr="001D7AF9">
        <w:rPr>
          <w:rFonts w:ascii="Trebuchet MS" w:hAnsi="Trebuchet MS"/>
        </w:rPr>
        <w:t xml:space="preserve"> cu prevederile prezentului </w:t>
      </w:r>
      <w:r w:rsidR="003A778D" w:rsidRPr="001D7AF9">
        <w:rPr>
          <w:rFonts w:ascii="Trebuchet MS" w:hAnsi="Trebuchet MS"/>
        </w:rPr>
        <w:t>C</w:t>
      </w:r>
      <w:r w:rsidRPr="001D7AF9">
        <w:rPr>
          <w:rFonts w:ascii="Trebuchet MS" w:hAnsi="Trebuchet MS"/>
        </w:rPr>
        <w:t>ontract</w:t>
      </w:r>
      <w:r w:rsidR="003A778D" w:rsidRPr="001D7AF9">
        <w:rPr>
          <w:rFonts w:ascii="Trebuchet MS" w:hAnsi="Trebuchet MS"/>
        </w:rPr>
        <w:t xml:space="preserve"> de finan</w:t>
      </w:r>
      <w:r w:rsidR="00037415" w:rsidRPr="001D7AF9">
        <w:rPr>
          <w:rFonts w:ascii="Trebuchet MS" w:hAnsi="Trebuchet MS"/>
        </w:rPr>
        <w:t>ț</w:t>
      </w:r>
      <w:r w:rsidR="003A778D" w:rsidRPr="001D7AF9">
        <w:rPr>
          <w:rFonts w:ascii="Trebuchet MS" w:hAnsi="Trebuchet MS"/>
        </w:rPr>
        <w:t>are</w:t>
      </w:r>
      <w:r w:rsidRPr="001D7AF9">
        <w:rPr>
          <w:rFonts w:ascii="Trebuchet MS" w:hAnsi="Trebuchet MS"/>
        </w:rPr>
        <w:t>. În acest sens</w:t>
      </w:r>
      <w:r w:rsidR="003A778D" w:rsidRPr="001D7AF9">
        <w:rPr>
          <w:rFonts w:ascii="Trebuchet MS" w:hAnsi="Trebuchet MS"/>
        </w:rPr>
        <w:t>,</w:t>
      </w:r>
      <w:r w:rsidRPr="001D7AF9">
        <w:rPr>
          <w:rFonts w:ascii="Trebuchet MS" w:hAnsi="Trebuchet MS"/>
        </w:rPr>
        <w:t xml:space="preserve"> </w:t>
      </w:r>
      <w:r w:rsidR="00FA5B67" w:rsidRPr="001D7AF9">
        <w:rPr>
          <w:rFonts w:ascii="Trebuchet MS" w:hAnsi="Trebuchet MS"/>
        </w:rPr>
        <w:t xml:space="preserve">va </w:t>
      </w:r>
      <w:r w:rsidRPr="001D7AF9">
        <w:rPr>
          <w:rFonts w:ascii="Trebuchet MS" w:hAnsi="Trebuchet MS"/>
        </w:rPr>
        <w:t xml:space="preserve">pune la </w:t>
      </w:r>
      <w:r w:rsidR="00007E86" w:rsidRPr="001D7AF9">
        <w:rPr>
          <w:rFonts w:ascii="Trebuchet MS" w:hAnsi="Trebuchet MS"/>
        </w:rPr>
        <w:t>dispozi</w:t>
      </w:r>
      <w:r w:rsidR="00037415" w:rsidRPr="001D7AF9">
        <w:rPr>
          <w:rFonts w:ascii="Trebuchet MS" w:hAnsi="Trebuchet MS"/>
        </w:rPr>
        <w:t>ț</w:t>
      </w:r>
      <w:r w:rsidR="00007E86" w:rsidRPr="001D7AF9">
        <w:rPr>
          <w:rFonts w:ascii="Trebuchet MS" w:hAnsi="Trebuchet MS"/>
        </w:rPr>
        <w:t>ia</w:t>
      </w:r>
      <w:r w:rsidRPr="001D7AF9">
        <w:rPr>
          <w:rFonts w:ascii="Trebuchet MS" w:hAnsi="Trebuchet MS"/>
        </w:rPr>
        <w:t xml:space="preserve"> acestora toate documentele </w:t>
      </w:r>
      <w:r w:rsidR="00037415" w:rsidRPr="001D7AF9">
        <w:rPr>
          <w:rFonts w:ascii="Trebuchet MS" w:hAnsi="Trebuchet MS"/>
        </w:rPr>
        <w:t>ș</w:t>
      </w:r>
      <w:r w:rsidRPr="001D7AF9">
        <w:rPr>
          <w:rFonts w:ascii="Trebuchet MS" w:hAnsi="Trebuchet MS"/>
        </w:rPr>
        <w:t>i informa</w:t>
      </w:r>
      <w:r w:rsidR="00037415" w:rsidRPr="001D7AF9">
        <w:rPr>
          <w:rFonts w:ascii="Trebuchet MS" w:hAnsi="Trebuchet MS"/>
        </w:rPr>
        <w:t>ț</w:t>
      </w:r>
      <w:r w:rsidRPr="001D7AF9">
        <w:rPr>
          <w:rFonts w:ascii="Trebuchet MS" w:hAnsi="Trebuchet MS"/>
        </w:rPr>
        <w:t xml:space="preserve">iile solicitate privind </w:t>
      </w:r>
      <w:r w:rsidR="003A778D" w:rsidRPr="001D7AF9">
        <w:rPr>
          <w:rFonts w:ascii="Trebuchet MS" w:hAnsi="Trebuchet MS"/>
        </w:rPr>
        <w:t>P</w:t>
      </w:r>
      <w:r w:rsidRPr="001D7AF9">
        <w:rPr>
          <w:rFonts w:ascii="Trebuchet MS" w:hAnsi="Trebuchet MS"/>
        </w:rPr>
        <w:t xml:space="preserve">roiectul </w:t>
      </w:r>
      <w:r w:rsidR="00037415" w:rsidRPr="001D7AF9">
        <w:rPr>
          <w:rFonts w:ascii="Trebuchet MS" w:hAnsi="Trebuchet MS"/>
        </w:rPr>
        <w:t>ș</w:t>
      </w:r>
      <w:r w:rsidRPr="001D7AF9">
        <w:rPr>
          <w:rFonts w:ascii="Trebuchet MS" w:hAnsi="Trebuchet MS"/>
        </w:rPr>
        <w:t xml:space="preserve">i </w:t>
      </w:r>
      <w:r w:rsidR="00FA5B67" w:rsidRPr="001D7AF9">
        <w:rPr>
          <w:rFonts w:ascii="Trebuchet MS" w:hAnsi="Trebuchet MS"/>
        </w:rPr>
        <w:t>C</w:t>
      </w:r>
      <w:r w:rsidRPr="001D7AF9">
        <w:rPr>
          <w:rFonts w:ascii="Trebuchet MS" w:hAnsi="Trebuchet MS"/>
        </w:rPr>
        <w:t>ontractul de finan</w:t>
      </w:r>
      <w:r w:rsidR="00037415" w:rsidRPr="001D7AF9">
        <w:rPr>
          <w:rFonts w:ascii="Trebuchet MS" w:hAnsi="Trebuchet MS"/>
        </w:rPr>
        <w:t>ț</w:t>
      </w:r>
      <w:r w:rsidRPr="001D7AF9">
        <w:rPr>
          <w:rFonts w:ascii="Trebuchet MS" w:hAnsi="Trebuchet MS"/>
        </w:rPr>
        <w:t xml:space="preserve">are </w:t>
      </w:r>
      <w:r w:rsidR="00037415" w:rsidRPr="001D7AF9">
        <w:rPr>
          <w:rFonts w:ascii="Trebuchet MS" w:hAnsi="Trebuchet MS"/>
        </w:rPr>
        <w:t>ș</w:t>
      </w:r>
      <w:r w:rsidR="00007E86" w:rsidRPr="001D7AF9">
        <w:rPr>
          <w:rFonts w:ascii="Trebuchet MS" w:hAnsi="Trebuchet MS"/>
        </w:rPr>
        <w:t>i</w:t>
      </w:r>
      <w:r w:rsidRPr="001D7AF9">
        <w:rPr>
          <w:rFonts w:ascii="Trebuchet MS" w:hAnsi="Trebuchet MS"/>
        </w:rPr>
        <w:t xml:space="preserve"> </w:t>
      </w:r>
      <w:r w:rsidR="00FA5B67" w:rsidRPr="001D7AF9">
        <w:rPr>
          <w:rFonts w:ascii="Trebuchet MS" w:hAnsi="Trebuchet MS"/>
        </w:rPr>
        <w:t xml:space="preserve">va </w:t>
      </w:r>
      <w:r w:rsidRPr="001D7AF9">
        <w:rPr>
          <w:rFonts w:ascii="Trebuchet MS" w:hAnsi="Trebuchet MS"/>
        </w:rPr>
        <w:t xml:space="preserve">întreprinde toate măsurile necesare pentru a asigura buna </w:t>
      </w:r>
      <w:r w:rsidR="00007E86" w:rsidRPr="001D7AF9">
        <w:rPr>
          <w:rFonts w:ascii="Trebuchet MS" w:hAnsi="Trebuchet MS"/>
        </w:rPr>
        <w:t>desfă</w:t>
      </w:r>
      <w:r w:rsidR="00037415" w:rsidRPr="001D7AF9">
        <w:rPr>
          <w:rFonts w:ascii="Trebuchet MS" w:hAnsi="Trebuchet MS"/>
        </w:rPr>
        <w:t>ș</w:t>
      </w:r>
      <w:r w:rsidR="00007E86" w:rsidRPr="001D7AF9">
        <w:rPr>
          <w:rFonts w:ascii="Trebuchet MS" w:hAnsi="Trebuchet MS"/>
        </w:rPr>
        <w:t>urare</w:t>
      </w:r>
      <w:r w:rsidRPr="001D7AF9">
        <w:rPr>
          <w:rFonts w:ascii="Trebuchet MS" w:hAnsi="Trebuchet MS"/>
        </w:rPr>
        <w:t xml:space="preserve"> a </w:t>
      </w:r>
      <w:r w:rsidR="00007E86" w:rsidRPr="001D7AF9">
        <w:rPr>
          <w:rFonts w:ascii="Trebuchet MS" w:hAnsi="Trebuchet MS"/>
        </w:rPr>
        <w:t>activită</w:t>
      </w:r>
      <w:r w:rsidR="00037415" w:rsidRPr="001D7AF9">
        <w:rPr>
          <w:rFonts w:ascii="Trebuchet MS" w:hAnsi="Trebuchet MS"/>
        </w:rPr>
        <w:t>ț</w:t>
      </w:r>
      <w:r w:rsidR="00007E86" w:rsidRPr="001D7AF9">
        <w:rPr>
          <w:rFonts w:ascii="Trebuchet MS" w:hAnsi="Trebuchet MS"/>
        </w:rPr>
        <w:t>ilor</w:t>
      </w:r>
      <w:r w:rsidRPr="001D7AF9">
        <w:rPr>
          <w:rFonts w:ascii="Trebuchet MS" w:hAnsi="Trebuchet MS"/>
        </w:rPr>
        <w:t xml:space="preserve"> de </w:t>
      </w:r>
      <w:r w:rsidR="00EB09C2" w:rsidRPr="001D7AF9">
        <w:rPr>
          <w:rFonts w:ascii="Trebuchet MS" w:hAnsi="Trebuchet MS"/>
        </w:rPr>
        <w:t>monitorizare/control/audit</w:t>
      </w:r>
      <w:r w:rsidRPr="001D7AF9">
        <w:rPr>
          <w:rFonts w:ascii="Trebuchet MS" w:hAnsi="Trebuchet MS"/>
        </w:rPr>
        <w:t xml:space="preserve">. </w:t>
      </w:r>
    </w:p>
    <w:p w14:paraId="1D81B6A1" w14:textId="71A126E8" w:rsidR="001D7AF9" w:rsidRPr="001D7AF9" w:rsidRDefault="001D7AF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1D7AF9">
        <w:rPr>
          <w:rFonts w:ascii="Trebuchet MS" w:eastAsia="Times New Roman" w:hAnsi="Trebuchet MS" w:cs="Times New Roman"/>
          <w:lang w:eastAsia="ro-RO"/>
        </w:rPr>
        <w:t>Beneficiarul suportă din bugetul propriu sumele rezultate din corecțiile financiare provenind din erori extrapolate</w:t>
      </w:r>
      <w:r>
        <w:rPr>
          <w:rFonts w:ascii="Trebuchet MS" w:eastAsia="Times New Roman" w:hAnsi="Trebuchet MS" w:cs="Times New Roman"/>
          <w:lang w:eastAsia="ro-RO"/>
        </w:rPr>
        <w:t xml:space="preserve"> </w:t>
      </w:r>
      <w:r w:rsidRPr="001D7AF9">
        <w:rPr>
          <w:rFonts w:ascii="Trebuchet MS" w:eastAsia="Times New Roman" w:hAnsi="Trebuchet MS" w:cs="Times New Roman"/>
          <w:lang w:eastAsia="ro-RO"/>
        </w:rPr>
        <w:t>identificate de către structurile de control/audit</w:t>
      </w:r>
      <w:r w:rsidR="00924505">
        <w:rPr>
          <w:rFonts w:ascii="Trebuchet MS" w:eastAsia="Times New Roman" w:hAnsi="Trebuchet MS" w:cs="Times New Roman"/>
          <w:lang w:eastAsia="ro-RO"/>
        </w:rPr>
        <w:t xml:space="preserve"> abilitate</w:t>
      </w:r>
      <w:r w:rsidRPr="001D7AF9">
        <w:rPr>
          <w:rFonts w:ascii="Trebuchet MS" w:eastAsia="Times New Roman" w:hAnsi="Trebuchet MS" w:cs="Times New Roman"/>
          <w:lang w:eastAsia="ro-RO"/>
        </w:rPr>
        <w:t>.</w:t>
      </w:r>
    </w:p>
    <w:p w14:paraId="464BBEA0" w14:textId="415DAA7F" w:rsidR="00842B25" w:rsidRPr="001D7AF9"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1D7AF9">
        <w:rPr>
          <w:rFonts w:ascii="Trebuchet MS" w:hAnsi="Trebuchet MS"/>
        </w:rPr>
        <w:t>Beneficiarul are obliga</w:t>
      </w:r>
      <w:r w:rsidR="00037415" w:rsidRPr="001D7AF9">
        <w:rPr>
          <w:rFonts w:ascii="Trebuchet MS" w:hAnsi="Trebuchet MS"/>
        </w:rPr>
        <w:t>ț</w:t>
      </w:r>
      <w:r w:rsidRPr="001D7AF9">
        <w:rPr>
          <w:rFonts w:ascii="Trebuchet MS" w:hAnsi="Trebuchet MS"/>
        </w:rPr>
        <w:t>ia de a men</w:t>
      </w:r>
      <w:r w:rsidR="00037415" w:rsidRPr="001D7AF9">
        <w:rPr>
          <w:rFonts w:ascii="Trebuchet MS" w:hAnsi="Trebuchet MS"/>
        </w:rPr>
        <w:t>ț</w:t>
      </w:r>
      <w:r w:rsidRPr="001D7AF9">
        <w:rPr>
          <w:rFonts w:ascii="Trebuchet MS" w:hAnsi="Trebuchet MS"/>
        </w:rPr>
        <w:t>ine eviden</w:t>
      </w:r>
      <w:r w:rsidR="00037415" w:rsidRPr="001D7AF9">
        <w:rPr>
          <w:rFonts w:ascii="Trebuchet MS" w:hAnsi="Trebuchet MS"/>
        </w:rPr>
        <w:t>ț</w:t>
      </w:r>
      <w:r w:rsidRPr="001D7AF9">
        <w:rPr>
          <w:rFonts w:ascii="Trebuchet MS" w:hAnsi="Trebuchet MS"/>
        </w:rPr>
        <w:t xml:space="preserve">e </w:t>
      </w:r>
      <w:r w:rsidR="00037415" w:rsidRPr="001D7AF9">
        <w:rPr>
          <w:rFonts w:ascii="Trebuchet MS" w:hAnsi="Trebuchet MS"/>
        </w:rPr>
        <w:t>ș</w:t>
      </w:r>
      <w:r w:rsidRPr="001D7AF9">
        <w:rPr>
          <w:rFonts w:ascii="Trebuchet MS" w:hAnsi="Trebuchet MS"/>
        </w:rPr>
        <w:t xml:space="preserve">i documentele justificative, inclusiv datele statistice </w:t>
      </w:r>
      <w:r w:rsidR="00037415" w:rsidRPr="001D7AF9">
        <w:rPr>
          <w:rFonts w:ascii="Trebuchet MS" w:hAnsi="Trebuchet MS"/>
        </w:rPr>
        <w:t>ș</w:t>
      </w:r>
      <w:r w:rsidRPr="001D7AF9">
        <w:rPr>
          <w:rFonts w:ascii="Trebuchet MS" w:hAnsi="Trebuchet MS"/>
        </w:rPr>
        <w:t>i alte înregistrări referitoare la proiect, cu precădere în format electronic. Eviden</w:t>
      </w:r>
      <w:r w:rsidR="00037415" w:rsidRPr="001D7AF9">
        <w:rPr>
          <w:rFonts w:ascii="Trebuchet MS" w:hAnsi="Trebuchet MS"/>
        </w:rPr>
        <w:t>ț</w:t>
      </w:r>
      <w:r w:rsidRPr="001D7AF9">
        <w:rPr>
          <w:rFonts w:ascii="Trebuchet MS" w:hAnsi="Trebuchet MS"/>
        </w:rPr>
        <w:t xml:space="preserve">ele </w:t>
      </w:r>
      <w:r w:rsidR="00037415" w:rsidRPr="001D7AF9">
        <w:rPr>
          <w:rFonts w:ascii="Trebuchet MS" w:hAnsi="Trebuchet MS"/>
        </w:rPr>
        <w:t>ș</w:t>
      </w:r>
      <w:r w:rsidRPr="001D7AF9">
        <w:rPr>
          <w:rFonts w:ascii="Trebuchet MS" w:hAnsi="Trebuchet MS"/>
        </w:rPr>
        <w:t>i documentele referitoare la audituri, căi de atac, litigii sau reclama</w:t>
      </w:r>
      <w:r w:rsidR="00037415" w:rsidRPr="001D7AF9">
        <w:rPr>
          <w:rFonts w:ascii="Trebuchet MS" w:hAnsi="Trebuchet MS"/>
        </w:rPr>
        <w:t>ț</w:t>
      </w:r>
      <w:r w:rsidRPr="001D7AF9">
        <w:rPr>
          <w:rFonts w:ascii="Trebuchet MS" w:hAnsi="Trebuchet MS"/>
        </w:rPr>
        <w:t>ii referitoare la angajamente juridice sau referitoare la investiga</w:t>
      </w:r>
      <w:r w:rsidR="00037415" w:rsidRPr="001D7AF9">
        <w:rPr>
          <w:rFonts w:ascii="Trebuchet MS" w:hAnsi="Trebuchet MS"/>
        </w:rPr>
        <w:t>ț</w:t>
      </w:r>
      <w:r w:rsidRPr="001D7AF9">
        <w:rPr>
          <w:rFonts w:ascii="Trebuchet MS" w:hAnsi="Trebuchet MS"/>
        </w:rPr>
        <w:t>ii ale EPPO/OLAF/DLAF/DNA se păstrează până în momentul încheierii acestor audituri, căi de atac, litigii, reclama</w:t>
      </w:r>
      <w:r w:rsidR="00037415" w:rsidRPr="001D7AF9">
        <w:rPr>
          <w:rFonts w:ascii="Trebuchet MS" w:hAnsi="Trebuchet MS"/>
        </w:rPr>
        <w:t>ț</w:t>
      </w:r>
      <w:r w:rsidRPr="001D7AF9">
        <w:rPr>
          <w:rFonts w:ascii="Trebuchet MS" w:hAnsi="Trebuchet MS"/>
        </w:rPr>
        <w:t>ii sau investiga</w:t>
      </w:r>
      <w:r w:rsidR="00037415" w:rsidRPr="001D7AF9">
        <w:rPr>
          <w:rFonts w:ascii="Trebuchet MS" w:hAnsi="Trebuchet MS"/>
        </w:rPr>
        <w:t>ț</w:t>
      </w:r>
      <w:r w:rsidRPr="001D7AF9">
        <w:rPr>
          <w:rFonts w:ascii="Trebuchet MS" w:hAnsi="Trebuchet MS"/>
        </w:rPr>
        <w:t>ii, cu respectarea obliga</w:t>
      </w:r>
      <w:r w:rsidR="00037415" w:rsidRPr="001D7AF9">
        <w:rPr>
          <w:rFonts w:ascii="Trebuchet MS" w:hAnsi="Trebuchet MS"/>
        </w:rPr>
        <w:t>ț</w:t>
      </w:r>
      <w:r w:rsidRPr="001D7AF9">
        <w:rPr>
          <w:rFonts w:ascii="Trebuchet MS" w:hAnsi="Trebuchet MS"/>
        </w:rPr>
        <w:t>iilor legale privind arhivarea acestora. În cazul eviden</w:t>
      </w:r>
      <w:r w:rsidR="00037415" w:rsidRPr="001D7AF9">
        <w:rPr>
          <w:rFonts w:ascii="Trebuchet MS" w:hAnsi="Trebuchet MS"/>
        </w:rPr>
        <w:t>ț</w:t>
      </w:r>
      <w:r w:rsidRPr="001D7AF9">
        <w:rPr>
          <w:rFonts w:ascii="Trebuchet MS" w:hAnsi="Trebuchet MS"/>
        </w:rPr>
        <w:t xml:space="preserve">elor </w:t>
      </w:r>
      <w:r w:rsidR="00037415" w:rsidRPr="001D7AF9">
        <w:rPr>
          <w:rFonts w:ascii="Trebuchet MS" w:hAnsi="Trebuchet MS"/>
        </w:rPr>
        <w:t>ș</w:t>
      </w:r>
      <w:r w:rsidRPr="001D7AF9">
        <w:rPr>
          <w:rFonts w:ascii="Trebuchet MS" w:hAnsi="Trebuchet MS"/>
        </w:rPr>
        <w:t>i al documentelor referitoare la investiga</w:t>
      </w:r>
      <w:r w:rsidR="00037415" w:rsidRPr="001D7AF9">
        <w:rPr>
          <w:rFonts w:ascii="Trebuchet MS" w:hAnsi="Trebuchet MS"/>
        </w:rPr>
        <w:t>ț</w:t>
      </w:r>
      <w:r w:rsidRPr="001D7AF9">
        <w:rPr>
          <w:rFonts w:ascii="Trebuchet MS" w:hAnsi="Trebuchet MS"/>
        </w:rPr>
        <w:t>iile EPPO/OLAF/DLAF/DNA, obliga</w:t>
      </w:r>
      <w:r w:rsidR="00037415" w:rsidRPr="001D7AF9">
        <w:rPr>
          <w:rFonts w:ascii="Trebuchet MS" w:hAnsi="Trebuchet MS"/>
        </w:rPr>
        <w:t>ț</w:t>
      </w:r>
      <w:r w:rsidRPr="001D7AF9">
        <w:rPr>
          <w:rFonts w:ascii="Trebuchet MS" w:hAnsi="Trebuchet MS"/>
        </w:rPr>
        <w:t>ia de păstrare se aplică de îndată ce respectivele investiga</w:t>
      </w:r>
      <w:r w:rsidR="00037415" w:rsidRPr="001D7AF9">
        <w:rPr>
          <w:rFonts w:ascii="Trebuchet MS" w:hAnsi="Trebuchet MS"/>
        </w:rPr>
        <w:t>ț</w:t>
      </w:r>
      <w:r w:rsidRPr="001D7AF9">
        <w:rPr>
          <w:rFonts w:ascii="Trebuchet MS" w:hAnsi="Trebuchet MS"/>
        </w:rPr>
        <w:t>ii au fost notificate destinatarului. În acest sens, eviden</w:t>
      </w:r>
      <w:r w:rsidR="00037415" w:rsidRPr="001D7AF9">
        <w:rPr>
          <w:rFonts w:ascii="Trebuchet MS" w:hAnsi="Trebuchet MS"/>
        </w:rPr>
        <w:t>ț</w:t>
      </w:r>
      <w:r w:rsidRPr="001D7AF9">
        <w:rPr>
          <w:rFonts w:ascii="Trebuchet MS" w:hAnsi="Trebuchet MS"/>
        </w:rPr>
        <w:t xml:space="preserve">ele </w:t>
      </w:r>
      <w:r w:rsidR="00037415" w:rsidRPr="001D7AF9">
        <w:rPr>
          <w:rFonts w:ascii="Trebuchet MS" w:hAnsi="Trebuchet MS"/>
        </w:rPr>
        <w:t>ș</w:t>
      </w:r>
      <w:r w:rsidRPr="001D7AF9">
        <w:rPr>
          <w:rFonts w:ascii="Trebuchet MS" w:hAnsi="Trebuchet MS"/>
        </w:rPr>
        <w:t>i documentele se păstrează fie sub formă de originale sau copii certificate conforme cu originalul, fie pe suporturi de date acceptate în mod uzual, inclusiv sub formă de versiuni electronice ale documentelor originale sau documente existente numai în versiune electronică, prin aplicarea semnăturii electronice. Acolo unde există versiuni electronice, dacă astfel de documente îndeplinesc cerin</w:t>
      </w:r>
      <w:r w:rsidR="00037415" w:rsidRPr="001D7AF9">
        <w:rPr>
          <w:rFonts w:ascii="Trebuchet MS" w:hAnsi="Trebuchet MS"/>
        </w:rPr>
        <w:t>ț</w:t>
      </w:r>
      <w:r w:rsidRPr="001D7AF9">
        <w:rPr>
          <w:rFonts w:ascii="Trebuchet MS" w:hAnsi="Trebuchet MS"/>
        </w:rPr>
        <w:t xml:space="preserve">ele legale aplicabile pentru a fi considerate echivalente cu originalul </w:t>
      </w:r>
      <w:r w:rsidR="00037415" w:rsidRPr="001D7AF9">
        <w:rPr>
          <w:rFonts w:ascii="Trebuchet MS" w:hAnsi="Trebuchet MS"/>
        </w:rPr>
        <w:t>ș</w:t>
      </w:r>
      <w:r w:rsidRPr="001D7AF9">
        <w:rPr>
          <w:rFonts w:ascii="Trebuchet MS" w:hAnsi="Trebuchet MS"/>
        </w:rPr>
        <w:t>i pentru a fi utilizate în cadrul unui audit, documentele originale pe suport hârtie nu sunt necesare.</w:t>
      </w:r>
    </w:p>
    <w:p w14:paraId="7B8BFBF4" w14:textId="20142593" w:rsidR="00FA5B67" w:rsidRPr="00924505" w:rsidRDefault="00842B25"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24505">
        <w:rPr>
          <w:rFonts w:ascii="Trebuchet MS" w:eastAsia="Times New Roman" w:hAnsi="Trebuchet MS" w:cs="Times New Roman"/>
          <w:lang w:eastAsia="ro-RO"/>
        </w:rPr>
        <w:t xml:space="preserve">Beneficiarul, </w:t>
      </w:r>
      <w:r w:rsidRPr="00924505">
        <w:rPr>
          <w:rFonts w:ascii="Trebuchet MS" w:eastAsia="Times New Roman" w:hAnsi="Trebuchet MS" w:cs="Times New Roman"/>
          <w:shd w:val="clear" w:color="auto" w:fill="FFFFFF"/>
          <w:lang w:eastAsia="ro-RO"/>
        </w:rPr>
        <w:t>sub sanc</w:t>
      </w:r>
      <w:r w:rsidR="00037415" w:rsidRPr="00924505">
        <w:rPr>
          <w:rFonts w:ascii="Trebuchet MS" w:eastAsia="Times New Roman" w:hAnsi="Trebuchet MS" w:cs="Times New Roman"/>
          <w:shd w:val="clear" w:color="auto" w:fill="FFFFFF"/>
          <w:lang w:eastAsia="ro-RO"/>
        </w:rPr>
        <w:t>ț</w:t>
      </w:r>
      <w:r w:rsidRPr="00924505">
        <w:rPr>
          <w:rFonts w:ascii="Trebuchet MS" w:eastAsia="Times New Roman" w:hAnsi="Trebuchet MS" w:cs="Times New Roman"/>
          <w:shd w:val="clear" w:color="auto" w:fill="FFFFFF"/>
          <w:lang w:eastAsia="ro-RO"/>
        </w:rPr>
        <w:t>iunea rezilierii Contractului</w:t>
      </w:r>
      <w:r w:rsidR="00FA5B67" w:rsidRPr="00924505">
        <w:rPr>
          <w:rFonts w:ascii="Trebuchet MS" w:eastAsia="Times New Roman" w:hAnsi="Trebuchet MS" w:cs="Times New Roman"/>
          <w:shd w:val="clear" w:color="auto" w:fill="FFFFFF"/>
          <w:lang w:eastAsia="ro-RO"/>
        </w:rPr>
        <w:t xml:space="preserve"> de finan</w:t>
      </w:r>
      <w:r w:rsidR="00037415" w:rsidRPr="00924505">
        <w:rPr>
          <w:rFonts w:ascii="Trebuchet MS" w:eastAsia="Times New Roman" w:hAnsi="Trebuchet MS" w:cs="Times New Roman"/>
          <w:shd w:val="clear" w:color="auto" w:fill="FFFFFF"/>
          <w:lang w:eastAsia="ro-RO"/>
        </w:rPr>
        <w:t>ț</w:t>
      </w:r>
      <w:r w:rsidR="00FA5B67" w:rsidRPr="00924505">
        <w:rPr>
          <w:rFonts w:ascii="Trebuchet MS" w:eastAsia="Times New Roman" w:hAnsi="Trebuchet MS" w:cs="Times New Roman"/>
          <w:shd w:val="clear" w:color="auto" w:fill="FFFFFF"/>
          <w:lang w:eastAsia="ro-RO"/>
        </w:rPr>
        <w:t>are</w:t>
      </w:r>
      <w:r w:rsidRPr="00924505">
        <w:rPr>
          <w:rFonts w:ascii="Trebuchet MS" w:eastAsia="Times New Roman" w:hAnsi="Trebuchet MS" w:cs="Times New Roman"/>
          <w:shd w:val="clear" w:color="auto" w:fill="FFFFFF"/>
          <w:lang w:eastAsia="ro-RO"/>
        </w:rPr>
        <w:t>,</w:t>
      </w:r>
      <w:r w:rsidR="00F04508" w:rsidRPr="00924505">
        <w:rPr>
          <w:rFonts w:ascii="Trebuchet MS" w:eastAsia="Times New Roman" w:hAnsi="Trebuchet MS" w:cs="Times New Roman"/>
          <w:shd w:val="clear" w:color="auto" w:fill="FFFFFF"/>
          <w:lang w:eastAsia="ro-RO"/>
        </w:rPr>
        <w:t xml:space="preserve"> </w:t>
      </w:r>
      <w:r w:rsidR="00F04508" w:rsidRPr="00924505">
        <w:rPr>
          <w:rFonts w:ascii="Trebuchet MS" w:hAnsi="Trebuchet MS"/>
        </w:rPr>
        <w:t>se obligă să men</w:t>
      </w:r>
      <w:r w:rsidR="00037415" w:rsidRPr="00924505">
        <w:rPr>
          <w:rFonts w:ascii="Trebuchet MS" w:hAnsi="Trebuchet MS"/>
        </w:rPr>
        <w:t>ț</w:t>
      </w:r>
      <w:r w:rsidR="00F04508" w:rsidRPr="00924505">
        <w:rPr>
          <w:rFonts w:ascii="Trebuchet MS" w:hAnsi="Trebuchet MS"/>
        </w:rPr>
        <w:t>ină investi</w:t>
      </w:r>
      <w:r w:rsidR="00037415" w:rsidRPr="00924505">
        <w:rPr>
          <w:rFonts w:ascii="Trebuchet MS" w:hAnsi="Trebuchet MS"/>
        </w:rPr>
        <w:t>ț</w:t>
      </w:r>
      <w:r w:rsidR="00F04508" w:rsidRPr="00924505">
        <w:rPr>
          <w:rFonts w:ascii="Trebuchet MS" w:hAnsi="Trebuchet MS"/>
        </w:rPr>
        <w:t xml:space="preserve">ia realizată prin Proiect pe întreaga perioadă de </w:t>
      </w:r>
      <w:r w:rsidR="001C51F9" w:rsidRPr="00924505">
        <w:rPr>
          <w:rFonts w:ascii="Trebuchet MS" w:hAnsi="Trebuchet MS"/>
        </w:rPr>
        <w:t>sustenabilitate</w:t>
      </w:r>
      <w:r w:rsidR="00F04508" w:rsidRPr="00924505">
        <w:rPr>
          <w:rFonts w:ascii="Trebuchet MS" w:hAnsi="Trebuchet MS"/>
        </w:rPr>
        <w:t xml:space="preserve"> a acestuia</w:t>
      </w:r>
      <w:r w:rsidR="00FA5B67" w:rsidRPr="00924505">
        <w:rPr>
          <w:rFonts w:ascii="Trebuchet MS" w:eastAsia="Times New Roman" w:hAnsi="Trebuchet MS" w:cs="Times New Roman"/>
          <w:lang w:eastAsia="ro-RO"/>
        </w:rPr>
        <w:t xml:space="preserve">, </w:t>
      </w:r>
      <w:r w:rsidRPr="00924505">
        <w:rPr>
          <w:rFonts w:ascii="Trebuchet MS" w:eastAsia="Times New Roman" w:hAnsi="Trebuchet MS" w:cs="Times New Roman"/>
          <w:lang w:eastAsia="ro-RO"/>
        </w:rPr>
        <w:t xml:space="preserve">asigurând </w:t>
      </w:r>
      <w:r w:rsidR="00007E86" w:rsidRPr="00924505">
        <w:rPr>
          <w:rFonts w:ascii="Trebuchet MS" w:eastAsia="Times New Roman" w:hAnsi="Trebuchet MS" w:cs="Times New Roman"/>
          <w:lang w:eastAsia="ro-RO"/>
        </w:rPr>
        <w:t>mentenan</w:t>
      </w:r>
      <w:r w:rsidR="00037415" w:rsidRPr="00924505">
        <w:rPr>
          <w:rFonts w:ascii="Trebuchet MS" w:eastAsia="Times New Roman" w:hAnsi="Trebuchet MS" w:cs="Times New Roman"/>
          <w:lang w:eastAsia="ro-RO"/>
        </w:rPr>
        <w:t>ț</w:t>
      </w:r>
      <w:r w:rsidR="00007E86" w:rsidRPr="00924505">
        <w:rPr>
          <w:rFonts w:ascii="Trebuchet MS" w:eastAsia="Times New Roman" w:hAnsi="Trebuchet MS" w:cs="Times New Roman"/>
          <w:lang w:eastAsia="ro-RO"/>
        </w:rPr>
        <w:t>a</w:t>
      </w:r>
      <w:r w:rsidRPr="00924505">
        <w:rPr>
          <w:rFonts w:ascii="Trebuchet MS" w:eastAsia="Times New Roman" w:hAnsi="Trebuchet MS" w:cs="Times New Roman"/>
          <w:lang w:eastAsia="ro-RO"/>
        </w:rPr>
        <w:t xml:space="preserve"> </w:t>
      </w:r>
      <w:r w:rsidR="00037415" w:rsidRPr="00924505">
        <w:rPr>
          <w:rFonts w:ascii="Trebuchet MS" w:eastAsia="Times New Roman" w:hAnsi="Trebuchet MS" w:cs="Times New Roman"/>
          <w:lang w:eastAsia="ro-RO"/>
        </w:rPr>
        <w:t>ș</w:t>
      </w:r>
      <w:r w:rsidR="00007E86" w:rsidRPr="00924505">
        <w:rPr>
          <w:rFonts w:ascii="Trebuchet MS" w:eastAsia="Times New Roman" w:hAnsi="Trebuchet MS" w:cs="Times New Roman"/>
          <w:lang w:eastAsia="ro-RO"/>
        </w:rPr>
        <w:t>i</w:t>
      </w:r>
      <w:r w:rsidRPr="00924505">
        <w:rPr>
          <w:rFonts w:ascii="Trebuchet MS" w:eastAsia="Times New Roman" w:hAnsi="Trebuchet MS" w:cs="Times New Roman"/>
          <w:lang w:eastAsia="ro-RO"/>
        </w:rPr>
        <w:t xml:space="preserve"> serviciile asociate necesare</w:t>
      </w:r>
      <w:r w:rsidR="00FA5B67" w:rsidRPr="00924505">
        <w:rPr>
          <w:rFonts w:ascii="Trebuchet MS" w:eastAsia="Times New Roman" w:hAnsi="Trebuchet MS" w:cs="Times New Roman"/>
          <w:lang w:eastAsia="ro-RO"/>
        </w:rPr>
        <w:t>.</w:t>
      </w:r>
    </w:p>
    <w:p w14:paraId="0FACC7F1" w14:textId="01EDC126" w:rsidR="00FA5B67" w:rsidRPr="009775CA" w:rsidRDefault="0062536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Beneficiarul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ia să prevadă în </w:t>
      </w:r>
      <w:r w:rsidR="00961411">
        <w:rPr>
          <w:rFonts w:ascii="Trebuchet MS" w:eastAsia="Times New Roman" w:hAnsi="Trebuchet MS" w:cs="Times New Roman"/>
          <w:lang w:eastAsia="ro-RO"/>
        </w:rPr>
        <w:t xml:space="preserve">procesele proprii și în acordurile de colaborare efectivă </w:t>
      </w:r>
      <w:r w:rsidRPr="009775CA">
        <w:rPr>
          <w:rFonts w:ascii="Trebuchet MS" w:eastAsia="Times New Roman" w:hAnsi="Trebuchet MS" w:cs="Times New Roman"/>
          <w:lang w:eastAsia="ro-RO"/>
        </w:rPr>
        <w:t>care vizează dezvoltări de sisteme/ aplica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informatice faptul că toate drepturile patrimoniale de autor asupra tuturor operelor create în executarea contractelor de către titularul dreptului de autor ( membrii asocierii</w:t>
      </w:r>
      <w:r w:rsidR="00961411">
        <w:rPr>
          <w:rFonts w:ascii="Trebuchet MS" w:eastAsia="Times New Roman" w:hAnsi="Trebuchet MS" w:cs="Times New Roman"/>
          <w:lang w:eastAsia="ro-RO"/>
        </w:rPr>
        <w:t>/colaborării</w:t>
      </w:r>
      <w:r w:rsidRPr="009775CA">
        <w:rPr>
          <w:rFonts w:ascii="Trebuchet MS" w:eastAsia="Times New Roman" w:hAnsi="Trebuchet MS" w:cs="Times New Roman"/>
          <w:lang w:eastAsia="ro-RO"/>
        </w:rPr>
        <w:t xml:space="preserve">), aferente produsului/ serviciului </w:t>
      </w:r>
      <w:r w:rsidR="00961411">
        <w:rPr>
          <w:rFonts w:ascii="Trebuchet MS" w:eastAsia="Times New Roman" w:hAnsi="Trebuchet MS" w:cs="Times New Roman"/>
          <w:lang w:eastAsia="ro-RO"/>
        </w:rPr>
        <w:t>realizat</w:t>
      </w:r>
      <w:r w:rsidRPr="009775CA">
        <w:rPr>
          <w:rFonts w:ascii="Trebuchet MS" w:eastAsia="Times New Roman" w:hAnsi="Trebuchet MS" w:cs="Times New Roman"/>
          <w:lang w:eastAsia="ro-RO"/>
        </w:rPr>
        <w:t xml:space="preserve">, </w:t>
      </w:r>
      <w:r w:rsidR="00961411">
        <w:rPr>
          <w:rFonts w:ascii="Trebuchet MS" w:eastAsia="Times New Roman" w:hAnsi="Trebuchet MS" w:cs="Times New Roman"/>
          <w:lang w:eastAsia="ro-RO"/>
        </w:rPr>
        <w:t xml:space="preserve">rămân în proprietatea titularului dreptului de autor și nu </w:t>
      </w:r>
      <w:r w:rsidRPr="009775CA">
        <w:rPr>
          <w:rFonts w:ascii="Trebuchet MS" w:eastAsia="Times New Roman" w:hAnsi="Trebuchet MS" w:cs="Times New Roman"/>
          <w:lang w:eastAsia="ro-RO"/>
        </w:rPr>
        <w:t xml:space="preserve">se cesionează,  în conformitate cu prevederile Legii nr. 8/1996, privind dreptul de autor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drepturile conexe, cu modificările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completările ulterioare.</w:t>
      </w:r>
    </w:p>
    <w:p w14:paraId="569E6F51" w14:textId="4EE768F6" w:rsidR="00FA5B67" w:rsidRPr="009775CA" w:rsidRDefault="0062536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 xml:space="preserve">ia păstrării </w:t>
      </w:r>
      <w:r w:rsidR="00F97686" w:rsidRPr="009775CA">
        <w:rPr>
          <w:rFonts w:ascii="Trebuchet MS" w:hAnsi="Trebuchet MS"/>
        </w:rPr>
        <w:t>eviden</w:t>
      </w:r>
      <w:r w:rsidR="00037415">
        <w:rPr>
          <w:rFonts w:ascii="Trebuchet MS" w:hAnsi="Trebuchet MS"/>
        </w:rPr>
        <w:t>ț</w:t>
      </w:r>
      <w:r w:rsidR="00F97686" w:rsidRPr="009775CA">
        <w:rPr>
          <w:rFonts w:ascii="Trebuchet MS" w:hAnsi="Trebuchet MS"/>
        </w:rPr>
        <w:t>ei</w:t>
      </w:r>
      <w:r w:rsidRPr="009775CA">
        <w:rPr>
          <w:rFonts w:ascii="Trebuchet MS" w:hAnsi="Trebuchet MS"/>
        </w:rPr>
        <w:t xml:space="preserve"> </w:t>
      </w:r>
      <w:r w:rsidR="00F97686" w:rsidRPr="009775CA">
        <w:rPr>
          <w:rFonts w:ascii="Trebuchet MS" w:hAnsi="Trebuchet MS"/>
        </w:rPr>
        <w:t>informa</w:t>
      </w:r>
      <w:r w:rsidR="00037415">
        <w:rPr>
          <w:rFonts w:ascii="Trebuchet MS" w:hAnsi="Trebuchet MS"/>
        </w:rPr>
        <w:t>ț</w:t>
      </w:r>
      <w:r w:rsidR="00F97686" w:rsidRPr="009775CA">
        <w:rPr>
          <w:rFonts w:ascii="Trebuchet MS" w:hAnsi="Trebuchet MS"/>
        </w:rPr>
        <w:t>iilor</w:t>
      </w:r>
      <w:r w:rsidRPr="009775CA">
        <w:rPr>
          <w:rFonts w:ascii="Trebuchet MS" w:hAnsi="Trebuchet MS"/>
        </w:rPr>
        <w:t xml:space="preserve">/datelor </w:t>
      </w:r>
      <w:r w:rsidR="00037415">
        <w:rPr>
          <w:rFonts w:ascii="Trebuchet MS" w:hAnsi="Trebuchet MS"/>
        </w:rPr>
        <w:t>ș</w:t>
      </w:r>
      <w:r w:rsidRPr="009775CA">
        <w:rPr>
          <w:rFonts w:ascii="Trebuchet MS" w:hAnsi="Trebuchet MS"/>
        </w:rPr>
        <w:t>i documentelor</w:t>
      </w:r>
      <w:r w:rsidR="003A778D" w:rsidRPr="009775CA">
        <w:rPr>
          <w:rFonts w:ascii="Trebuchet MS" w:hAnsi="Trebuchet MS"/>
        </w:rPr>
        <w:t xml:space="preserve"> </w:t>
      </w:r>
      <w:r w:rsidRPr="009775CA">
        <w:rPr>
          <w:rFonts w:ascii="Trebuchet MS" w:hAnsi="Trebuchet MS"/>
        </w:rPr>
        <w:t xml:space="preserve">despre ajutoarele de stat primite pentru o perioadă de minimum 10 ani de la data la care a fost acordată ultima alocare specifică, potrivit art. 42 </w:t>
      </w:r>
      <w:r w:rsidR="00037415">
        <w:rPr>
          <w:rFonts w:ascii="Trebuchet MS" w:hAnsi="Trebuchet MS"/>
        </w:rPr>
        <w:t>ș</w:t>
      </w:r>
      <w:r w:rsidRPr="009775CA">
        <w:rPr>
          <w:rFonts w:ascii="Trebuchet MS" w:hAnsi="Trebuchet MS"/>
        </w:rPr>
        <w:t xml:space="preserve">i </w:t>
      </w:r>
      <w:r w:rsidR="003A778D" w:rsidRPr="009775CA">
        <w:rPr>
          <w:rFonts w:ascii="Trebuchet MS" w:hAnsi="Trebuchet MS"/>
        </w:rPr>
        <w:t xml:space="preserve">art. </w:t>
      </w:r>
      <w:r w:rsidRPr="009775CA">
        <w:rPr>
          <w:rFonts w:ascii="Trebuchet MS" w:hAnsi="Trebuchet MS"/>
        </w:rPr>
        <w:t>43 din Ordonan</w:t>
      </w:r>
      <w:r w:rsidR="00037415">
        <w:rPr>
          <w:rFonts w:ascii="Trebuchet MS" w:hAnsi="Trebuchet MS"/>
        </w:rPr>
        <w:t>ț</w:t>
      </w:r>
      <w:r w:rsidRPr="009775CA">
        <w:rPr>
          <w:rFonts w:ascii="Trebuchet MS" w:hAnsi="Trebuchet MS"/>
        </w:rPr>
        <w:t>a de urgen</w:t>
      </w:r>
      <w:r w:rsidR="00037415">
        <w:rPr>
          <w:rFonts w:ascii="Trebuchet MS" w:hAnsi="Trebuchet MS"/>
        </w:rPr>
        <w:t>ț</w:t>
      </w:r>
      <w:r w:rsidRPr="009775CA">
        <w:rPr>
          <w:rFonts w:ascii="Trebuchet MS" w:hAnsi="Trebuchet MS"/>
        </w:rPr>
        <w:t xml:space="preserve">ă a Guvernului nr. 77/2014, aprobată cu modificări </w:t>
      </w:r>
      <w:r w:rsidR="00037415">
        <w:rPr>
          <w:rFonts w:ascii="Trebuchet MS" w:hAnsi="Trebuchet MS"/>
        </w:rPr>
        <w:t>ș</w:t>
      </w:r>
      <w:r w:rsidRPr="009775CA">
        <w:rPr>
          <w:rFonts w:ascii="Trebuchet MS" w:hAnsi="Trebuchet MS"/>
        </w:rPr>
        <w:t xml:space="preserve">i completări prin Legea nr. 20/2015, cu modificările </w:t>
      </w:r>
      <w:r w:rsidR="00037415">
        <w:rPr>
          <w:rFonts w:ascii="Trebuchet MS" w:hAnsi="Trebuchet MS"/>
        </w:rPr>
        <w:t>ș</w:t>
      </w:r>
      <w:r w:rsidRPr="009775CA">
        <w:rPr>
          <w:rFonts w:ascii="Trebuchet MS" w:hAnsi="Trebuchet MS"/>
        </w:rPr>
        <w:t>i completările ulterioare.</w:t>
      </w:r>
    </w:p>
    <w:p w14:paraId="4A8D7037" w14:textId="67522AF3" w:rsidR="000C5933" w:rsidRPr="009775CA" w:rsidRDefault="00783442"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de a arhiva în mod corespunzător toate datele/documentele aferente procesului de implementare a contractului de finan</w:t>
      </w:r>
      <w:r w:rsidR="00037415">
        <w:rPr>
          <w:rFonts w:ascii="Trebuchet MS" w:hAnsi="Trebuchet MS"/>
        </w:rPr>
        <w:t>ț</w:t>
      </w:r>
      <w:r w:rsidRPr="009775CA">
        <w:rPr>
          <w:rFonts w:ascii="Trebuchet MS" w:hAnsi="Trebuchet MS"/>
        </w:rPr>
        <w:t>are, inclusiv în format electronic, în scopul permiterii accesului neîngrădit la aceste documente entită</w:t>
      </w:r>
      <w:r w:rsidR="00037415">
        <w:rPr>
          <w:rFonts w:ascii="Trebuchet MS" w:hAnsi="Trebuchet MS"/>
        </w:rPr>
        <w:t>ț</w:t>
      </w:r>
      <w:r w:rsidRPr="009775CA">
        <w:rPr>
          <w:rFonts w:ascii="Trebuchet MS" w:hAnsi="Trebuchet MS"/>
        </w:rPr>
        <w:t>ilor na</w:t>
      </w:r>
      <w:r w:rsidR="00037415">
        <w:rPr>
          <w:rFonts w:ascii="Trebuchet MS" w:hAnsi="Trebuchet MS"/>
        </w:rPr>
        <w:t>ț</w:t>
      </w:r>
      <w:r w:rsidRPr="009775CA">
        <w:rPr>
          <w:rFonts w:ascii="Trebuchet MS" w:hAnsi="Trebuchet MS"/>
        </w:rPr>
        <w:t>ionale/europene cu atribu</w:t>
      </w:r>
      <w:r w:rsidR="00037415">
        <w:rPr>
          <w:rFonts w:ascii="Trebuchet MS" w:hAnsi="Trebuchet MS"/>
        </w:rPr>
        <w:t>ț</w:t>
      </w:r>
      <w:r w:rsidRPr="009775CA">
        <w:rPr>
          <w:rFonts w:ascii="Trebuchet MS" w:hAnsi="Trebuchet MS"/>
        </w:rPr>
        <w:t xml:space="preserve">ii în verificarea, controlul </w:t>
      </w:r>
      <w:r w:rsidR="00037415">
        <w:rPr>
          <w:rFonts w:ascii="Trebuchet MS" w:hAnsi="Trebuchet MS"/>
        </w:rPr>
        <w:t>ș</w:t>
      </w:r>
      <w:r w:rsidRPr="009775CA">
        <w:rPr>
          <w:rFonts w:ascii="Trebuchet MS" w:hAnsi="Trebuchet MS"/>
        </w:rPr>
        <w:t xml:space="preserve">i auditarea fondurilor europene </w:t>
      </w:r>
      <w:r w:rsidR="00037415">
        <w:rPr>
          <w:rFonts w:ascii="Trebuchet MS" w:hAnsi="Trebuchet MS"/>
        </w:rPr>
        <w:t>ș</w:t>
      </w:r>
      <w:r w:rsidRPr="009775CA">
        <w:rPr>
          <w:rFonts w:ascii="Trebuchet MS" w:hAnsi="Trebuchet MS"/>
        </w:rPr>
        <w:t>i na</w:t>
      </w:r>
      <w:r w:rsidR="00037415">
        <w:rPr>
          <w:rFonts w:ascii="Trebuchet MS" w:hAnsi="Trebuchet MS"/>
        </w:rPr>
        <w:t>ț</w:t>
      </w:r>
      <w:r w:rsidRPr="009775CA">
        <w:rPr>
          <w:rFonts w:ascii="Trebuchet MS" w:hAnsi="Trebuchet MS"/>
        </w:rPr>
        <w:t>ionale</w:t>
      </w:r>
      <w:r w:rsidR="00FA5B67" w:rsidRPr="009775CA">
        <w:rPr>
          <w:rFonts w:ascii="Trebuchet MS" w:hAnsi="Trebuchet MS"/>
        </w:rPr>
        <w:t>.</w:t>
      </w:r>
    </w:p>
    <w:p w14:paraId="246EAA6A" w14:textId="31AEFE8F" w:rsidR="00E459C9" w:rsidRPr="001D7AF9" w:rsidRDefault="00783442"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sidR="00037415">
        <w:rPr>
          <w:rFonts w:ascii="Trebuchet MS" w:hAnsi="Trebuchet MS"/>
        </w:rPr>
        <w:t>ț</w:t>
      </w:r>
      <w:r w:rsidRPr="009775CA">
        <w:rPr>
          <w:rFonts w:ascii="Trebuchet MS" w:hAnsi="Trebuchet MS"/>
        </w:rPr>
        <w:t>ia de a respecta, pentru achizi</w:t>
      </w:r>
      <w:r w:rsidR="00037415">
        <w:rPr>
          <w:rFonts w:ascii="Trebuchet MS" w:hAnsi="Trebuchet MS"/>
        </w:rPr>
        <w:t>ț</w:t>
      </w:r>
      <w:r w:rsidRPr="009775CA">
        <w:rPr>
          <w:rFonts w:ascii="Trebuchet MS" w:hAnsi="Trebuchet MS"/>
        </w:rPr>
        <w:t>iile derulate în cadrul proiectului, prevederile</w:t>
      </w:r>
      <w:r w:rsidR="00CA1EEB" w:rsidRPr="009775CA">
        <w:rPr>
          <w:rFonts w:ascii="Trebuchet MS" w:hAnsi="Trebuchet MS"/>
        </w:rPr>
        <w:t xml:space="preserve"> legisla</w:t>
      </w:r>
      <w:r w:rsidR="00037415">
        <w:rPr>
          <w:rFonts w:ascii="Trebuchet MS" w:hAnsi="Trebuchet MS"/>
        </w:rPr>
        <w:t>ț</w:t>
      </w:r>
      <w:r w:rsidR="00CA1EEB" w:rsidRPr="009775CA">
        <w:rPr>
          <w:rFonts w:ascii="Trebuchet MS" w:hAnsi="Trebuchet MS"/>
        </w:rPr>
        <w:t>iei na</w:t>
      </w:r>
      <w:r w:rsidR="00037415">
        <w:rPr>
          <w:rFonts w:ascii="Trebuchet MS" w:hAnsi="Trebuchet MS"/>
        </w:rPr>
        <w:t>ț</w:t>
      </w:r>
      <w:r w:rsidR="00CA1EEB" w:rsidRPr="009775CA">
        <w:rPr>
          <w:rFonts w:ascii="Trebuchet MS" w:hAnsi="Trebuchet MS"/>
        </w:rPr>
        <w:t xml:space="preserve">ionale </w:t>
      </w:r>
      <w:r w:rsidR="00037415">
        <w:rPr>
          <w:rFonts w:ascii="Trebuchet MS" w:hAnsi="Trebuchet MS"/>
        </w:rPr>
        <w:t>ș</w:t>
      </w:r>
      <w:r w:rsidR="00CA1EEB" w:rsidRPr="009775CA">
        <w:rPr>
          <w:rFonts w:ascii="Trebuchet MS" w:hAnsi="Trebuchet MS"/>
        </w:rPr>
        <w:t>i europene incidente în materia achizi</w:t>
      </w:r>
      <w:r w:rsidR="00037415">
        <w:rPr>
          <w:rFonts w:ascii="Trebuchet MS" w:hAnsi="Trebuchet MS"/>
        </w:rPr>
        <w:t>ț</w:t>
      </w:r>
      <w:r w:rsidR="00CA1EEB" w:rsidRPr="009775CA">
        <w:rPr>
          <w:rFonts w:ascii="Trebuchet MS" w:hAnsi="Trebuchet MS"/>
        </w:rPr>
        <w:t xml:space="preserve">iilor publice cuprinse în </w:t>
      </w:r>
      <w:r w:rsidR="00C31357">
        <w:rPr>
          <w:rFonts w:ascii="Trebuchet MS" w:hAnsi="Trebuchet MS"/>
        </w:rPr>
        <w:t>Î</w:t>
      </w:r>
      <w:r w:rsidR="00CA1EEB" w:rsidRPr="009775CA">
        <w:rPr>
          <w:rFonts w:ascii="Trebuchet MS" w:hAnsi="Trebuchet MS"/>
        </w:rPr>
        <w:t>NDRUMARUL METODOLOGIC pentru beneficiarii priva</w:t>
      </w:r>
      <w:r w:rsidR="00037415">
        <w:rPr>
          <w:rFonts w:ascii="Trebuchet MS" w:hAnsi="Trebuchet MS"/>
        </w:rPr>
        <w:t>ț</w:t>
      </w:r>
      <w:r w:rsidR="00CA1EEB" w:rsidRPr="009775CA">
        <w:rPr>
          <w:rFonts w:ascii="Trebuchet MS" w:hAnsi="Trebuchet MS"/>
        </w:rPr>
        <w:t>i, aplicabil în derularea procedurilor de achizi</w:t>
      </w:r>
      <w:r w:rsidR="00037415">
        <w:rPr>
          <w:rFonts w:ascii="Trebuchet MS" w:hAnsi="Trebuchet MS"/>
        </w:rPr>
        <w:t>ț</w:t>
      </w:r>
      <w:r w:rsidR="00CA1EEB" w:rsidRPr="009775CA">
        <w:rPr>
          <w:rFonts w:ascii="Trebuchet MS" w:hAnsi="Trebuchet MS"/>
        </w:rPr>
        <w:t>ie pentru atribuirea contractelor de furnizare de produse, prestare de servicii, execu</w:t>
      </w:r>
      <w:r w:rsidR="00037415">
        <w:rPr>
          <w:rFonts w:ascii="Trebuchet MS" w:hAnsi="Trebuchet MS"/>
        </w:rPr>
        <w:t>ț</w:t>
      </w:r>
      <w:r w:rsidR="00CA1EEB" w:rsidRPr="009775CA">
        <w:rPr>
          <w:rFonts w:ascii="Trebuchet MS" w:hAnsi="Trebuchet MS"/>
        </w:rPr>
        <w:t>ie de lucrări finan</w:t>
      </w:r>
      <w:r w:rsidR="00037415">
        <w:rPr>
          <w:rFonts w:ascii="Trebuchet MS" w:hAnsi="Trebuchet MS"/>
        </w:rPr>
        <w:t>ț</w:t>
      </w:r>
      <w:r w:rsidR="00CA1EEB" w:rsidRPr="009775CA">
        <w:rPr>
          <w:rFonts w:ascii="Trebuchet MS" w:hAnsi="Trebuchet MS"/>
        </w:rPr>
        <w:t xml:space="preserve">ate din fondurile externe nerambursabile </w:t>
      </w:r>
      <w:r w:rsidR="00037415">
        <w:rPr>
          <w:rFonts w:ascii="Trebuchet MS" w:hAnsi="Trebuchet MS"/>
        </w:rPr>
        <w:t>ș</w:t>
      </w:r>
      <w:r w:rsidR="00CA1EEB" w:rsidRPr="009775CA">
        <w:rPr>
          <w:rFonts w:ascii="Trebuchet MS" w:hAnsi="Trebuchet MS"/>
        </w:rPr>
        <w:t xml:space="preserve">i rambursabile aferente Mecanismului de Redresare </w:t>
      </w:r>
      <w:r w:rsidR="00037415">
        <w:rPr>
          <w:rFonts w:ascii="Trebuchet MS" w:hAnsi="Trebuchet MS"/>
        </w:rPr>
        <w:t>ș</w:t>
      </w:r>
      <w:r w:rsidR="00CA1EEB" w:rsidRPr="009775CA">
        <w:rPr>
          <w:rFonts w:ascii="Trebuchet MS" w:hAnsi="Trebuchet MS"/>
        </w:rPr>
        <w:t>i Rezilien</w:t>
      </w:r>
      <w:r w:rsidR="00037415">
        <w:rPr>
          <w:rFonts w:ascii="Trebuchet MS" w:hAnsi="Trebuchet MS"/>
        </w:rPr>
        <w:t>ț</w:t>
      </w:r>
      <w:r w:rsidR="00CA1EEB" w:rsidRPr="009775CA">
        <w:rPr>
          <w:rFonts w:ascii="Trebuchet MS" w:hAnsi="Trebuchet MS"/>
        </w:rPr>
        <w:t>ă</w:t>
      </w:r>
      <w:r w:rsidR="00634C49">
        <w:rPr>
          <w:rFonts w:ascii="Trebuchet MS" w:hAnsi="Trebuchet MS"/>
        </w:rPr>
        <w:t>.</w:t>
      </w:r>
    </w:p>
    <w:p w14:paraId="37AAC523" w14:textId="746C8445" w:rsidR="001D7AF9" w:rsidRPr="001D7AF9" w:rsidRDefault="001D7AF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1D7AF9">
        <w:rPr>
          <w:rFonts w:ascii="Trebuchet MS" w:eastAsia="Times New Roman" w:hAnsi="Trebuchet MS" w:cs="Times New Roman"/>
          <w:lang w:eastAsia="ro-RO"/>
        </w:rPr>
        <w:t xml:space="preserve">Beneficiarul are obligația de a încărca în </w:t>
      </w:r>
      <w:r>
        <w:rPr>
          <w:rFonts w:ascii="Trebuchet MS" w:hAnsi="Trebuchet MS" w:cs="Arial"/>
        </w:rPr>
        <w:t>platforma proiecte.pnrr.gov.ro</w:t>
      </w:r>
      <w:r w:rsidRPr="001D7AF9">
        <w:rPr>
          <w:rFonts w:ascii="Trebuchet MS" w:eastAsia="Times New Roman" w:hAnsi="Trebuchet MS" w:cs="Times New Roman"/>
          <w:lang w:eastAsia="ro-RO"/>
        </w:rPr>
        <w:t xml:space="preserve"> dosarul aferent achizițiilor realizate, în format electronic, în termen de 10 zile lucrătoare de la data încheierii contractului de achiziție/actelor adiționale la contractele de achiziție, în vederea realizării de către </w:t>
      </w:r>
      <w:r>
        <w:rPr>
          <w:rFonts w:ascii="Trebuchet MS" w:eastAsia="Times New Roman" w:hAnsi="Trebuchet MS" w:cs="Times New Roman"/>
          <w:lang w:eastAsia="ro-RO"/>
        </w:rPr>
        <w:t>MEAT</w:t>
      </w:r>
      <w:r w:rsidRPr="001D7AF9">
        <w:rPr>
          <w:rFonts w:ascii="Trebuchet MS" w:eastAsia="Times New Roman" w:hAnsi="Trebuchet MS" w:cs="Times New Roman"/>
          <w:lang w:eastAsia="ro-RO"/>
        </w:rPr>
        <w:t xml:space="preserve"> a verificării</w:t>
      </w:r>
      <w:r>
        <w:rPr>
          <w:rFonts w:ascii="Trebuchet MS" w:eastAsia="Times New Roman" w:hAnsi="Trebuchet MS" w:cs="Times New Roman"/>
          <w:lang w:eastAsia="ro-RO"/>
        </w:rPr>
        <w:t xml:space="preserve"> </w:t>
      </w:r>
      <w:r w:rsidRPr="001D7AF9">
        <w:rPr>
          <w:rFonts w:ascii="Trebuchet MS" w:eastAsia="Times New Roman" w:hAnsi="Trebuchet MS" w:cs="Times New Roman"/>
          <w:lang w:eastAsia="ro-RO"/>
        </w:rPr>
        <w:t>procedurii de achiziție.</w:t>
      </w:r>
    </w:p>
    <w:p w14:paraId="50F62A74" w14:textId="2AB61BBF" w:rsidR="00634C49" w:rsidRPr="00634C49" w:rsidRDefault="00634C4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634C49">
        <w:rPr>
          <w:rFonts w:ascii="Trebuchet MS" w:eastAsia="Times New Roman" w:hAnsi="Trebuchet MS" w:cs="Times New Roman"/>
          <w:lang w:eastAsia="ro-RO"/>
        </w:rPr>
        <w:t xml:space="preserve">Beneficiarul își asumă integral răspunderea pentru prejudiciile cauzate terților din culpa sa, pe durata contractului. </w:t>
      </w:r>
      <w:r>
        <w:rPr>
          <w:rFonts w:ascii="Trebuchet MS" w:eastAsia="Times New Roman" w:hAnsi="Trebuchet MS" w:cs="Times New Roman"/>
          <w:lang w:eastAsia="ro-RO"/>
        </w:rPr>
        <w:t>MIPE/MEAT</w:t>
      </w:r>
      <w:r w:rsidRPr="00634C49">
        <w:rPr>
          <w:rFonts w:ascii="Trebuchet MS" w:eastAsia="Times New Roman" w:hAnsi="Trebuchet MS" w:cs="Times New Roman"/>
          <w:lang w:eastAsia="ro-RO"/>
        </w:rPr>
        <w:t xml:space="preserve"> vor fi degrevate de orice responsabilitate pentru prejudiciile cauzate terților de către Beneficiar, ca urmare a  executării prezentului contract de finanțare, cu excepția celor</w:t>
      </w:r>
      <w:r>
        <w:rPr>
          <w:rFonts w:ascii="Trebuchet MS" w:eastAsia="Times New Roman" w:hAnsi="Trebuchet MS" w:cs="Times New Roman"/>
          <w:lang w:eastAsia="ro-RO"/>
        </w:rPr>
        <w:t xml:space="preserve"> </w:t>
      </w:r>
      <w:r w:rsidRPr="00634C49">
        <w:rPr>
          <w:rFonts w:ascii="Trebuchet MS" w:eastAsia="Times New Roman" w:hAnsi="Trebuchet MS" w:cs="Times New Roman"/>
          <w:lang w:eastAsia="ro-RO"/>
        </w:rPr>
        <w:t>care pot fi direct imputabile acestora.</w:t>
      </w:r>
    </w:p>
    <w:p w14:paraId="3EC3F03D" w14:textId="206EAD2C" w:rsidR="00634C49" w:rsidRDefault="00634C4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634C49">
        <w:rPr>
          <w:rFonts w:ascii="Trebuchet MS" w:eastAsia="Times New Roman" w:hAnsi="Trebuchet MS" w:cs="Times New Roman"/>
          <w:lang w:eastAsia="ro-RO"/>
        </w:rPr>
        <w:t>Beneficiarul are obligația de a notifica MIPE/MEAT cu privire la starea de insolvență/faliment/încadrarea întreprinderii ca „întreprindere în dificultate” și altele asemenea, în termen de 15 zile de la momentul în care se aceasta se instituie.</w:t>
      </w:r>
    </w:p>
    <w:p w14:paraId="3C8108D8" w14:textId="021B4414" w:rsidR="00E67C29" w:rsidRDefault="00E67C2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E67C29">
        <w:rPr>
          <w:rFonts w:ascii="Trebuchet MS" w:eastAsia="Times New Roman" w:hAnsi="Trebuchet MS" w:cs="Times New Roman"/>
          <w:lang w:eastAsia="ro-RO"/>
        </w:rPr>
        <w:t xml:space="preserve">Beneficiarul are obligația să nu întreprindă acțiuni de relocare, precum și să nu înstrăineze și să nu închirieze bunurile achiziționate ca urmare a obținerii finanțării </w:t>
      </w:r>
      <w:r>
        <w:rPr>
          <w:rFonts w:ascii="Trebuchet MS" w:eastAsia="Times New Roman" w:hAnsi="Trebuchet MS" w:cs="Times New Roman"/>
          <w:lang w:eastAsia="ro-RO"/>
        </w:rPr>
        <w:t>din PNRR</w:t>
      </w:r>
      <w:r w:rsidRPr="00E67C29">
        <w:rPr>
          <w:rFonts w:ascii="Trebuchet MS" w:eastAsia="Times New Roman" w:hAnsi="Trebuchet MS" w:cs="Times New Roman"/>
          <w:lang w:eastAsia="ro-RO"/>
        </w:rPr>
        <w:t>, atât în perioada de implementare a proiectului, cât și în perioada în care are obligația să asigure caracterul durabil al proiectului, respectiv perioada de sustenabilitate, așa cum este aceasta reglementată la art. 2 alin. (4).</w:t>
      </w:r>
    </w:p>
    <w:p w14:paraId="1333FC38" w14:textId="6B0F743A" w:rsidR="00E67C29" w:rsidRPr="00E67C29" w:rsidRDefault="00E67C29"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E67C29">
        <w:rPr>
          <w:rFonts w:ascii="Trebuchet MS" w:eastAsia="Times New Roman" w:hAnsi="Trebuchet MS" w:cs="Times New Roman"/>
          <w:lang w:eastAsia="ro-RO"/>
        </w:rPr>
        <w:t>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sustenabilitatea proiectului, așa cum este acesta reglementat la art. 2</w:t>
      </w:r>
      <w:r>
        <w:rPr>
          <w:rFonts w:ascii="Trebuchet MS" w:eastAsia="Times New Roman" w:hAnsi="Trebuchet MS" w:cs="Times New Roman"/>
          <w:lang w:eastAsia="ro-RO"/>
        </w:rPr>
        <w:t xml:space="preserve"> </w:t>
      </w:r>
      <w:r w:rsidRPr="00E67C29">
        <w:rPr>
          <w:rFonts w:ascii="Trebuchet MS" w:eastAsia="Times New Roman" w:hAnsi="Trebuchet MS" w:cs="Times New Roman"/>
          <w:lang w:eastAsia="ro-RO"/>
        </w:rPr>
        <w:t>alin. (</w:t>
      </w:r>
      <w:r>
        <w:rPr>
          <w:rFonts w:ascii="Trebuchet MS" w:eastAsia="Times New Roman" w:hAnsi="Trebuchet MS" w:cs="Times New Roman"/>
          <w:lang w:eastAsia="ro-RO"/>
        </w:rPr>
        <w:t>4</w:t>
      </w:r>
      <w:r w:rsidRPr="00E67C29">
        <w:rPr>
          <w:rFonts w:ascii="Trebuchet MS" w:eastAsia="Times New Roman" w:hAnsi="Trebuchet MS" w:cs="Times New Roman"/>
          <w:lang w:eastAsia="ro-RO"/>
        </w:rPr>
        <w:t>)</w:t>
      </w:r>
      <w:r>
        <w:rPr>
          <w:rFonts w:ascii="Trebuchet MS" w:eastAsia="Times New Roman" w:hAnsi="Trebuchet MS" w:cs="Times New Roman"/>
          <w:lang w:eastAsia="ro-RO"/>
        </w:rPr>
        <w:t>.</w:t>
      </w:r>
    </w:p>
    <w:p w14:paraId="3D019FDD" w14:textId="59B3C170" w:rsidR="00E7123F" w:rsidRDefault="00833148"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RPr="009775CA">
        <w:rPr>
          <w:rFonts w:ascii="Trebuchet MS" w:hAnsi="Trebuchet MS"/>
        </w:rPr>
        <w:t>Beneficiarul are obliga</w:t>
      </w:r>
      <w:r>
        <w:rPr>
          <w:rFonts w:ascii="Trebuchet MS" w:hAnsi="Trebuchet MS"/>
        </w:rPr>
        <w:t>ț</w:t>
      </w:r>
      <w:r w:rsidRPr="009775CA">
        <w:rPr>
          <w:rFonts w:ascii="Trebuchet MS" w:hAnsi="Trebuchet MS"/>
        </w:rPr>
        <w:t xml:space="preserve">ia  </w:t>
      </w:r>
      <w:r>
        <w:rPr>
          <w:rFonts w:ascii="Trebuchet MS" w:hAnsi="Trebuchet MS"/>
        </w:rPr>
        <w:t xml:space="preserve">de a </w:t>
      </w:r>
      <w:r w:rsidRPr="00833148">
        <w:rPr>
          <w:rFonts w:ascii="Trebuchet MS" w:eastAsia="Times New Roman" w:hAnsi="Trebuchet MS" w:cs="Times New Roman"/>
          <w:lang w:eastAsia="ro-RO"/>
        </w:rPr>
        <w:t>colecta și de a  furni</w:t>
      </w:r>
      <w:r>
        <w:rPr>
          <w:rFonts w:ascii="Trebuchet MS" w:eastAsia="Times New Roman" w:hAnsi="Trebuchet MS" w:cs="Times New Roman"/>
          <w:lang w:eastAsia="ro-RO"/>
        </w:rPr>
        <w:t>z</w:t>
      </w:r>
      <w:r w:rsidRPr="00833148">
        <w:rPr>
          <w:rFonts w:ascii="Trebuchet MS" w:eastAsia="Times New Roman" w:hAnsi="Trebuchet MS" w:cs="Times New Roman"/>
          <w:lang w:eastAsia="ro-RO"/>
        </w:rPr>
        <w:t>a</w:t>
      </w:r>
      <w:r w:rsidRPr="00113E2A">
        <w:rPr>
          <w:rFonts w:ascii="Trebuchet MS" w:eastAsia="Times New Roman" w:hAnsi="Trebuchet MS" w:cs="Times New Roman"/>
          <w:lang w:eastAsia="ro-RO"/>
        </w:rPr>
        <w:t xml:space="preserve"> date cu privire la beneficiarul real al fondurilor, așa cum este prevăzut în Regulamentul (UE) 2021/241, art. 22, alin. 2, lit. (d), cu respectarea Regulamentul (UE) 2018/1046, art. 6, în scopul auditării și controlării și pentru a furniza informații comparabile privind utilizarea fondurilor în ceea ce privește măsurile de implementare a reformelor și a proiectelor de investiții în cadrul planului de redresare și de rezi</w:t>
      </w:r>
      <w:r w:rsidRPr="00833148">
        <w:rPr>
          <w:rFonts w:ascii="Trebuchet MS" w:eastAsia="Times New Roman" w:hAnsi="Trebuchet MS" w:cs="Times New Roman"/>
          <w:lang w:eastAsia="ro-RO"/>
        </w:rPr>
        <w:t>liență</w:t>
      </w:r>
      <w:r w:rsidRPr="00113E2A">
        <w:rPr>
          <w:rFonts w:ascii="Trebuchet MS" w:eastAsia="Times New Roman" w:hAnsi="Trebuchet MS" w:cs="Times New Roman"/>
          <w:lang w:eastAsia="ro-RO"/>
        </w:rPr>
        <w:t>.</w:t>
      </w:r>
    </w:p>
    <w:p w14:paraId="72AC8B57" w14:textId="214A9B74" w:rsidR="009A6FD6" w:rsidRPr="00113E2A" w:rsidDel="002142EE" w:rsidRDefault="009A6FD6" w:rsidP="00424EFB">
      <w:pPr>
        <w:pStyle w:val="ListParagraph"/>
        <w:numPr>
          <w:ilvl w:val="0"/>
          <w:numId w:val="22"/>
        </w:numPr>
        <w:tabs>
          <w:tab w:val="left" w:pos="450"/>
          <w:tab w:val="left" w:pos="630"/>
        </w:tabs>
        <w:spacing w:before="40" w:after="40"/>
        <w:ind w:left="540" w:hanging="450"/>
        <w:jc w:val="both"/>
        <w:rPr>
          <w:rFonts w:ascii="Trebuchet MS" w:eastAsia="Times New Roman" w:hAnsi="Trebuchet MS" w:cs="Times New Roman"/>
          <w:lang w:eastAsia="ro-RO"/>
        </w:rPr>
      </w:pPr>
      <w:r w:rsidDel="002142EE">
        <w:rPr>
          <w:rFonts w:ascii="Trebuchet MS" w:eastAsia="Times New Roman" w:hAnsi="Trebuchet MS" w:cs="Times New Roman"/>
          <w:lang w:eastAsia="ro-RO"/>
        </w:rPr>
        <w:t xml:space="preserve">Beneficiarul are obligația depunerii unui raport </w:t>
      </w:r>
      <w:r w:rsidR="008531F5" w:rsidDel="002142EE">
        <w:rPr>
          <w:rFonts w:ascii="Trebuchet MS" w:eastAsia="Times New Roman" w:hAnsi="Trebuchet MS" w:cs="Times New Roman"/>
          <w:lang w:eastAsia="ro-RO"/>
        </w:rPr>
        <w:t xml:space="preserve">de implementare </w:t>
      </w:r>
      <w:r w:rsidDel="002142EE">
        <w:rPr>
          <w:rFonts w:ascii="Trebuchet MS" w:eastAsia="Times New Roman" w:hAnsi="Trebuchet MS" w:cs="Times New Roman"/>
          <w:lang w:eastAsia="ro-RO"/>
        </w:rPr>
        <w:t xml:space="preserve">final prin platforma proiecte.pnrr.gov.ro cu </w:t>
      </w:r>
      <w:r w:rsidR="008531F5" w:rsidDel="002142EE">
        <w:rPr>
          <w:rFonts w:ascii="Trebuchet MS" w:eastAsia="Times New Roman" w:hAnsi="Trebuchet MS" w:cs="Times New Roman"/>
          <w:lang w:eastAsia="ro-RO"/>
        </w:rPr>
        <w:t>6</w:t>
      </w:r>
      <w:r w:rsidDel="002142EE">
        <w:rPr>
          <w:rFonts w:ascii="Trebuchet MS" w:eastAsia="Times New Roman" w:hAnsi="Trebuchet MS" w:cs="Times New Roman"/>
          <w:lang w:eastAsia="ro-RO"/>
        </w:rPr>
        <w:t xml:space="preserve">0 zile </w:t>
      </w:r>
      <w:r w:rsidR="008531F5" w:rsidDel="002142EE">
        <w:rPr>
          <w:rFonts w:ascii="Trebuchet MS" w:eastAsia="Times New Roman" w:hAnsi="Trebuchet MS" w:cs="Times New Roman"/>
          <w:lang w:eastAsia="ro-RO"/>
        </w:rPr>
        <w:t xml:space="preserve">înainte </w:t>
      </w:r>
      <w:r w:rsidDel="002142EE">
        <w:rPr>
          <w:rFonts w:ascii="Trebuchet MS" w:eastAsia="Times New Roman" w:hAnsi="Trebuchet MS" w:cs="Times New Roman"/>
          <w:lang w:eastAsia="ro-RO"/>
        </w:rPr>
        <w:t>de data finalizării prezentului contract de finanțare.</w:t>
      </w:r>
    </w:p>
    <w:p w14:paraId="13784E0A" w14:textId="2461BDFB" w:rsidR="00C86504" w:rsidRPr="009775CA" w:rsidRDefault="00C86504" w:rsidP="00424EFB">
      <w:pPr>
        <w:tabs>
          <w:tab w:val="left" w:pos="709"/>
        </w:tabs>
        <w:spacing w:before="240" w:after="120"/>
        <w:ind w:left="426" w:hanging="426"/>
        <w:jc w:val="both"/>
        <w:rPr>
          <w:rFonts w:ascii="Trebuchet MS" w:hAnsi="Trebuchet MS"/>
          <w:b/>
          <w:bCs/>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7</w:t>
      </w:r>
      <w:r w:rsidRPr="009775CA">
        <w:rPr>
          <w:rFonts w:ascii="Trebuchet MS" w:eastAsia="Times New Roman" w:hAnsi="Trebuchet MS" w:cs="Times New Roman"/>
          <w:b/>
          <w:bCs/>
          <w:lang w:eastAsia="ro-RO"/>
        </w:rPr>
        <w:t xml:space="preserve"> </w:t>
      </w:r>
      <w:r w:rsidR="00FA5B67" w:rsidRPr="009775CA">
        <w:rPr>
          <w:rFonts w:ascii="Trebuchet MS" w:eastAsia="Times New Roman" w:hAnsi="Trebuchet MS" w:cs="Times New Roman"/>
          <w:b/>
          <w:bCs/>
          <w:lang w:eastAsia="ro-RO"/>
        </w:rPr>
        <w:t xml:space="preserve">- </w:t>
      </w:r>
      <w:r w:rsidRPr="009775CA">
        <w:rPr>
          <w:rFonts w:ascii="Trebuchet MS" w:hAnsi="Trebuchet MS"/>
          <w:b/>
          <w:bCs/>
        </w:rPr>
        <w:t xml:space="preserve">Angajamente comune ale </w:t>
      </w:r>
      <w:r w:rsidR="00283E8B" w:rsidRPr="009775CA">
        <w:rPr>
          <w:rFonts w:ascii="Trebuchet MS" w:hAnsi="Trebuchet MS"/>
          <w:b/>
          <w:bCs/>
        </w:rPr>
        <w:t>păr</w:t>
      </w:r>
      <w:r w:rsidR="00037415">
        <w:rPr>
          <w:rFonts w:ascii="Trebuchet MS" w:hAnsi="Trebuchet MS"/>
          <w:b/>
          <w:bCs/>
        </w:rPr>
        <w:t>ț</w:t>
      </w:r>
      <w:r w:rsidR="00283E8B" w:rsidRPr="009775CA">
        <w:rPr>
          <w:rFonts w:ascii="Trebuchet MS" w:hAnsi="Trebuchet MS"/>
          <w:b/>
          <w:bCs/>
        </w:rPr>
        <w:t>ilor</w:t>
      </w:r>
    </w:p>
    <w:p w14:paraId="690F752A" w14:textId="346D8DB5" w:rsidR="00283E8B" w:rsidRPr="009775CA" w:rsidRDefault="00C86504" w:rsidP="00424EFB">
      <w:pPr>
        <w:pStyle w:val="NormalWeb"/>
        <w:widowControl w:val="0"/>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Păr</w:t>
      </w:r>
      <w:r w:rsidR="00037415">
        <w:rPr>
          <w:rFonts w:ascii="Trebuchet MS" w:hAnsi="Trebuchet MS"/>
          <w:sz w:val="22"/>
          <w:szCs w:val="22"/>
        </w:rPr>
        <w:t>ț</w:t>
      </w:r>
      <w:r w:rsidRPr="009775CA">
        <w:rPr>
          <w:rFonts w:ascii="Trebuchet MS" w:hAnsi="Trebuchet MS"/>
          <w:sz w:val="22"/>
          <w:szCs w:val="22"/>
        </w:rPr>
        <w:t>ile se angajează:</w:t>
      </w:r>
    </w:p>
    <w:p w14:paraId="526619FE" w14:textId="2D2C12DE" w:rsidR="00C86504" w:rsidRPr="009775CA" w:rsidRDefault="00C86504" w:rsidP="00424EFB">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 xml:space="preserve">Să îndeplinească în mod corespunzător </w:t>
      </w:r>
      <w:r w:rsidR="00283E8B" w:rsidRPr="009775CA">
        <w:rPr>
          <w:rFonts w:ascii="Trebuchet MS" w:hAnsi="Trebuchet MS"/>
          <w:sz w:val="22"/>
          <w:szCs w:val="22"/>
        </w:rPr>
        <w:t>obliga</w:t>
      </w:r>
      <w:r w:rsidR="00037415">
        <w:rPr>
          <w:rFonts w:ascii="Trebuchet MS" w:hAnsi="Trebuchet MS"/>
          <w:sz w:val="22"/>
          <w:szCs w:val="22"/>
        </w:rPr>
        <w:t>ț</w:t>
      </w:r>
      <w:r w:rsidR="00283E8B" w:rsidRPr="009775CA">
        <w:rPr>
          <w:rFonts w:ascii="Trebuchet MS" w:hAnsi="Trebuchet MS"/>
          <w:sz w:val="22"/>
          <w:szCs w:val="22"/>
        </w:rPr>
        <w:t>iile</w:t>
      </w:r>
      <w:r w:rsidRPr="009775CA">
        <w:rPr>
          <w:rFonts w:ascii="Trebuchet MS" w:hAnsi="Trebuchet MS"/>
          <w:sz w:val="22"/>
          <w:szCs w:val="22"/>
        </w:rPr>
        <w:t xml:space="preserve">, </w:t>
      </w:r>
      <w:r w:rsidR="00283E8B" w:rsidRPr="009775CA">
        <w:rPr>
          <w:rFonts w:ascii="Trebuchet MS" w:hAnsi="Trebuchet MS"/>
          <w:sz w:val="22"/>
          <w:szCs w:val="22"/>
        </w:rPr>
        <w:t>atribu</w:t>
      </w:r>
      <w:r w:rsidR="00037415">
        <w:rPr>
          <w:rFonts w:ascii="Trebuchet MS" w:hAnsi="Trebuchet MS"/>
          <w:sz w:val="22"/>
          <w:szCs w:val="22"/>
        </w:rPr>
        <w:t>ț</w:t>
      </w:r>
      <w:r w:rsidR="00283E8B" w:rsidRPr="009775CA">
        <w:rPr>
          <w:rFonts w:ascii="Trebuchet MS" w:hAnsi="Trebuchet MS"/>
          <w:sz w:val="22"/>
          <w:szCs w:val="22"/>
        </w:rPr>
        <w:t>iile</w:t>
      </w:r>
      <w:r w:rsidRPr="009775CA">
        <w:rPr>
          <w:rFonts w:ascii="Trebuchet MS" w:hAnsi="Trebuchet MS"/>
          <w:sz w:val="22"/>
          <w:szCs w:val="22"/>
        </w:rPr>
        <w:t xml:space="preserve"> </w:t>
      </w:r>
      <w:r w:rsidR="00037415">
        <w:rPr>
          <w:rFonts w:ascii="Trebuchet MS" w:hAnsi="Trebuchet MS"/>
          <w:sz w:val="22"/>
          <w:szCs w:val="22"/>
        </w:rPr>
        <w:t>ș</w:t>
      </w:r>
      <w:r w:rsidRPr="009775CA">
        <w:rPr>
          <w:rFonts w:ascii="Trebuchet MS" w:hAnsi="Trebuchet MS"/>
          <w:sz w:val="22"/>
          <w:szCs w:val="22"/>
        </w:rPr>
        <w:t xml:space="preserve">i </w:t>
      </w:r>
      <w:r w:rsidR="00283E8B" w:rsidRPr="009775CA">
        <w:rPr>
          <w:rFonts w:ascii="Trebuchet MS" w:hAnsi="Trebuchet MS"/>
          <w:sz w:val="22"/>
          <w:szCs w:val="22"/>
        </w:rPr>
        <w:t>responsabilită</w:t>
      </w:r>
      <w:r w:rsidR="00037415">
        <w:rPr>
          <w:rFonts w:ascii="Trebuchet MS" w:hAnsi="Trebuchet MS"/>
          <w:sz w:val="22"/>
          <w:szCs w:val="22"/>
        </w:rPr>
        <w:t>ț</w:t>
      </w:r>
      <w:r w:rsidR="00283E8B" w:rsidRPr="009775CA">
        <w:rPr>
          <w:rFonts w:ascii="Trebuchet MS" w:hAnsi="Trebuchet MS"/>
          <w:sz w:val="22"/>
          <w:szCs w:val="22"/>
        </w:rPr>
        <w:t>ile</w:t>
      </w:r>
      <w:r w:rsidRPr="009775CA">
        <w:rPr>
          <w:rFonts w:ascii="Trebuchet MS" w:hAnsi="Trebuchet MS"/>
          <w:sz w:val="22"/>
          <w:szCs w:val="22"/>
        </w:rPr>
        <w:t xml:space="preserve"> ce le revin în baza prezentului </w:t>
      </w:r>
      <w:r w:rsidR="00CE39CF" w:rsidRPr="009775CA">
        <w:rPr>
          <w:rFonts w:ascii="Trebuchet MS" w:hAnsi="Trebuchet MS"/>
          <w:sz w:val="22"/>
          <w:szCs w:val="22"/>
        </w:rPr>
        <w:t>C</w:t>
      </w:r>
      <w:r w:rsidRPr="009775CA">
        <w:rPr>
          <w:rFonts w:ascii="Trebuchet MS" w:hAnsi="Trebuchet MS"/>
          <w:sz w:val="22"/>
          <w:szCs w:val="22"/>
        </w:rPr>
        <w:t>ontract</w:t>
      </w:r>
      <w:r w:rsidR="00CE39CF" w:rsidRPr="009775CA">
        <w:rPr>
          <w:rFonts w:ascii="Trebuchet MS" w:hAnsi="Trebuchet MS"/>
          <w:sz w:val="22"/>
          <w:szCs w:val="22"/>
        </w:rPr>
        <w:t xml:space="preserve"> de finan</w:t>
      </w:r>
      <w:r w:rsidR="00037415">
        <w:rPr>
          <w:rFonts w:ascii="Trebuchet MS" w:hAnsi="Trebuchet MS"/>
          <w:sz w:val="22"/>
          <w:szCs w:val="22"/>
        </w:rPr>
        <w:t>ț</w:t>
      </w:r>
      <w:r w:rsidR="00CE39CF" w:rsidRPr="009775CA">
        <w:rPr>
          <w:rFonts w:ascii="Trebuchet MS" w:hAnsi="Trebuchet MS"/>
          <w:sz w:val="22"/>
          <w:szCs w:val="22"/>
        </w:rPr>
        <w:t>are</w:t>
      </w:r>
      <w:r w:rsidRPr="009775CA">
        <w:rPr>
          <w:rFonts w:ascii="Trebuchet MS" w:hAnsi="Trebuchet MS"/>
          <w:sz w:val="22"/>
          <w:szCs w:val="22"/>
        </w:rPr>
        <w:t xml:space="preserve">, cu respectarea principiilor </w:t>
      </w:r>
      <w:r w:rsidR="00283E8B" w:rsidRPr="009775CA">
        <w:rPr>
          <w:rFonts w:ascii="Trebuchet MS" w:hAnsi="Trebuchet MS"/>
          <w:sz w:val="22"/>
          <w:szCs w:val="22"/>
        </w:rPr>
        <w:t>transparen</w:t>
      </w:r>
      <w:r w:rsidR="00037415">
        <w:rPr>
          <w:rFonts w:ascii="Trebuchet MS" w:hAnsi="Trebuchet MS"/>
          <w:sz w:val="22"/>
          <w:szCs w:val="22"/>
        </w:rPr>
        <w:t>ț</w:t>
      </w:r>
      <w:r w:rsidR="00283E8B" w:rsidRPr="009775CA">
        <w:rPr>
          <w:rFonts w:ascii="Trebuchet MS" w:hAnsi="Trebuchet MS"/>
          <w:sz w:val="22"/>
          <w:szCs w:val="22"/>
        </w:rPr>
        <w:t>ei</w:t>
      </w:r>
      <w:r w:rsidRPr="009775CA">
        <w:rPr>
          <w:rFonts w:ascii="Trebuchet MS" w:hAnsi="Trebuchet MS"/>
          <w:sz w:val="22"/>
          <w:szCs w:val="22"/>
        </w:rPr>
        <w:t xml:space="preserve">, a unui management adecvat </w:t>
      </w:r>
      <w:r w:rsidR="00037415">
        <w:rPr>
          <w:rFonts w:ascii="Trebuchet MS" w:hAnsi="Trebuchet MS"/>
          <w:sz w:val="22"/>
          <w:szCs w:val="22"/>
        </w:rPr>
        <w:t>ș</w:t>
      </w:r>
      <w:r w:rsidRPr="009775CA">
        <w:rPr>
          <w:rFonts w:ascii="Trebuchet MS" w:hAnsi="Trebuchet MS"/>
          <w:sz w:val="22"/>
          <w:szCs w:val="22"/>
        </w:rPr>
        <w:t xml:space="preserve">i a bunei gestiuni financiare, în conformitate cu prevederile </w:t>
      </w:r>
      <w:r w:rsidR="00283E8B" w:rsidRPr="009775CA">
        <w:rPr>
          <w:rFonts w:ascii="Trebuchet MS" w:hAnsi="Trebuchet MS"/>
          <w:sz w:val="22"/>
          <w:szCs w:val="22"/>
        </w:rPr>
        <w:t>legisla</w:t>
      </w:r>
      <w:r w:rsidR="00037415">
        <w:rPr>
          <w:rFonts w:ascii="Trebuchet MS" w:hAnsi="Trebuchet MS"/>
          <w:sz w:val="22"/>
          <w:szCs w:val="22"/>
        </w:rPr>
        <w:t>ț</w:t>
      </w:r>
      <w:r w:rsidR="00283E8B" w:rsidRPr="009775CA">
        <w:rPr>
          <w:rFonts w:ascii="Trebuchet MS" w:hAnsi="Trebuchet MS"/>
          <w:sz w:val="22"/>
          <w:szCs w:val="22"/>
        </w:rPr>
        <w:t>iei</w:t>
      </w:r>
      <w:r w:rsidRPr="009775CA">
        <w:rPr>
          <w:rFonts w:ascii="Trebuchet MS" w:hAnsi="Trebuchet MS"/>
          <w:sz w:val="22"/>
          <w:szCs w:val="22"/>
        </w:rPr>
        <w:t xml:space="preserve"> europene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w:t>
      </w:r>
      <w:r w:rsidR="00283E8B" w:rsidRPr="009775CA">
        <w:rPr>
          <w:rFonts w:ascii="Trebuchet MS" w:hAnsi="Trebuchet MS"/>
          <w:sz w:val="22"/>
          <w:szCs w:val="22"/>
        </w:rPr>
        <w:t>na</w:t>
      </w:r>
      <w:r w:rsidR="00037415">
        <w:rPr>
          <w:rFonts w:ascii="Trebuchet MS" w:hAnsi="Trebuchet MS"/>
          <w:sz w:val="22"/>
          <w:szCs w:val="22"/>
        </w:rPr>
        <w:t>ț</w:t>
      </w:r>
      <w:r w:rsidR="00283E8B" w:rsidRPr="009775CA">
        <w:rPr>
          <w:rFonts w:ascii="Trebuchet MS" w:hAnsi="Trebuchet MS"/>
          <w:sz w:val="22"/>
          <w:szCs w:val="22"/>
        </w:rPr>
        <w:t>ionale</w:t>
      </w:r>
      <w:r w:rsidR="00482868" w:rsidRPr="009775CA">
        <w:rPr>
          <w:rFonts w:ascii="Trebuchet MS" w:hAnsi="Trebuchet MS"/>
          <w:sz w:val="22"/>
          <w:szCs w:val="22"/>
        </w:rPr>
        <w:t xml:space="preserve"> aplicabile</w:t>
      </w:r>
      <w:r w:rsidRPr="009775CA">
        <w:rPr>
          <w:rFonts w:ascii="Trebuchet MS" w:hAnsi="Trebuchet MS"/>
          <w:sz w:val="22"/>
          <w:szCs w:val="22"/>
        </w:rPr>
        <w:t>.</w:t>
      </w:r>
    </w:p>
    <w:p w14:paraId="32001465" w14:textId="3EF45419" w:rsidR="00C86504" w:rsidRPr="009775CA" w:rsidRDefault="00C86504" w:rsidP="00424EFB">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Să nu utilizeze informa</w:t>
      </w:r>
      <w:r w:rsidR="00037415">
        <w:rPr>
          <w:rFonts w:ascii="Trebuchet MS" w:hAnsi="Trebuchet MS"/>
          <w:sz w:val="22"/>
          <w:szCs w:val="22"/>
        </w:rPr>
        <w:t>ț</w:t>
      </w:r>
      <w:r w:rsidRPr="009775CA">
        <w:rPr>
          <w:rFonts w:ascii="Trebuchet MS" w:hAnsi="Trebuchet MS"/>
          <w:sz w:val="22"/>
          <w:szCs w:val="22"/>
        </w:rPr>
        <w:t xml:space="preserve">iile </w:t>
      </w:r>
      <w:r w:rsidR="00037415">
        <w:rPr>
          <w:rFonts w:ascii="Trebuchet MS" w:hAnsi="Trebuchet MS"/>
          <w:sz w:val="22"/>
          <w:szCs w:val="22"/>
        </w:rPr>
        <w:t>ș</w:t>
      </w:r>
      <w:r w:rsidRPr="009775CA">
        <w:rPr>
          <w:rFonts w:ascii="Trebuchet MS" w:hAnsi="Trebuchet MS"/>
          <w:sz w:val="22"/>
          <w:szCs w:val="22"/>
        </w:rPr>
        <w:t>i documentele ce rezultă din activitatea de executare a prezentului contract sau la care au acces în vederea implementării prezentului contract, în alt scop decât acela de a-</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îndeplini </w:t>
      </w:r>
      <w:r w:rsidR="00283E8B" w:rsidRPr="009775CA">
        <w:rPr>
          <w:rFonts w:ascii="Trebuchet MS" w:hAnsi="Trebuchet MS"/>
          <w:sz w:val="22"/>
          <w:szCs w:val="22"/>
        </w:rPr>
        <w:t>obliga</w:t>
      </w:r>
      <w:r w:rsidR="00037415">
        <w:rPr>
          <w:rFonts w:ascii="Trebuchet MS" w:hAnsi="Trebuchet MS"/>
          <w:sz w:val="22"/>
          <w:szCs w:val="22"/>
        </w:rPr>
        <w:t>ț</w:t>
      </w:r>
      <w:r w:rsidR="00283E8B" w:rsidRPr="009775CA">
        <w:rPr>
          <w:rFonts w:ascii="Trebuchet MS" w:hAnsi="Trebuchet MS"/>
          <w:sz w:val="22"/>
          <w:szCs w:val="22"/>
        </w:rPr>
        <w:t>iile</w:t>
      </w:r>
      <w:r w:rsidRPr="009775CA">
        <w:rPr>
          <w:rFonts w:ascii="Trebuchet MS" w:hAnsi="Trebuchet MS"/>
          <w:sz w:val="22"/>
          <w:szCs w:val="22"/>
        </w:rPr>
        <w:t xml:space="preserve"> ce le revin</w:t>
      </w:r>
      <w:r w:rsidR="00422728" w:rsidRPr="009775CA">
        <w:rPr>
          <w:rFonts w:ascii="Trebuchet MS" w:hAnsi="Trebuchet MS"/>
          <w:sz w:val="22"/>
          <w:szCs w:val="22"/>
        </w:rPr>
        <w:t>,</w:t>
      </w:r>
      <w:r w:rsidRPr="009775CA">
        <w:rPr>
          <w:rFonts w:ascii="Trebuchet MS" w:hAnsi="Trebuchet MS"/>
          <w:sz w:val="22"/>
          <w:szCs w:val="22"/>
        </w:rPr>
        <w:t xml:space="preserve"> cu respectarea prevederilor legale privind </w:t>
      </w:r>
      <w:r w:rsidR="00283E8B" w:rsidRPr="009775CA">
        <w:rPr>
          <w:rFonts w:ascii="Trebuchet MS" w:hAnsi="Trebuchet MS"/>
          <w:sz w:val="22"/>
          <w:szCs w:val="22"/>
        </w:rPr>
        <w:t>transparen</w:t>
      </w:r>
      <w:r w:rsidR="00037415">
        <w:rPr>
          <w:rFonts w:ascii="Trebuchet MS" w:hAnsi="Trebuchet MS"/>
          <w:sz w:val="22"/>
          <w:szCs w:val="22"/>
        </w:rPr>
        <w:t>ț</w:t>
      </w:r>
      <w:r w:rsidR="00283E8B" w:rsidRPr="009775CA">
        <w:rPr>
          <w:rFonts w:ascii="Trebuchet MS" w:hAnsi="Trebuchet MS"/>
          <w:sz w:val="22"/>
          <w:szCs w:val="22"/>
        </w:rPr>
        <w:t>a</w:t>
      </w:r>
      <w:r w:rsidRPr="009775CA">
        <w:rPr>
          <w:rFonts w:ascii="Trebuchet MS" w:hAnsi="Trebuchet MS"/>
          <w:sz w:val="22"/>
          <w:szCs w:val="22"/>
        </w:rPr>
        <w:t xml:space="preserve">, accesul la </w:t>
      </w:r>
      <w:r w:rsidR="00283E8B" w:rsidRPr="009775CA">
        <w:rPr>
          <w:rFonts w:ascii="Trebuchet MS" w:hAnsi="Trebuchet MS"/>
          <w:sz w:val="22"/>
          <w:szCs w:val="22"/>
        </w:rPr>
        <w:t>informa</w:t>
      </w:r>
      <w:r w:rsidR="00037415">
        <w:rPr>
          <w:rFonts w:ascii="Trebuchet MS" w:hAnsi="Trebuchet MS"/>
          <w:sz w:val="22"/>
          <w:szCs w:val="22"/>
        </w:rPr>
        <w:t>ț</w:t>
      </w:r>
      <w:r w:rsidR="00283E8B" w:rsidRPr="009775CA">
        <w:rPr>
          <w:rFonts w:ascii="Trebuchet MS" w:hAnsi="Trebuchet MS"/>
          <w:sz w:val="22"/>
          <w:szCs w:val="22"/>
        </w:rPr>
        <w:t>ii</w:t>
      </w:r>
      <w:r w:rsidRPr="009775CA">
        <w:rPr>
          <w:rFonts w:ascii="Trebuchet MS" w:hAnsi="Trebuchet MS"/>
          <w:sz w:val="22"/>
          <w:szCs w:val="22"/>
        </w:rPr>
        <w:t xml:space="preserve">, precum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w:t>
      </w:r>
      <w:r w:rsidR="00283E8B" w:rsidRPr="009775CA">
        <w:rPr>
          <w:rFonts w:ascii="Trebuchet MS" w:hAnsi="Trebuchet MS"/>
          <w:sz w:val="22"/>
          <w:szCs w:val="22"/>
        </w:rPr>
        <w:t>protec</w:t>
      </w:r>
      <w:r w:rsidR="00037415">
        <w:rPr>
          <w:rFonts w:ascii="Trebuchet MS" w:hAnsi="Trebuchet MS"/>
          <w:sz w:val="22"/>
          <w:szCs w:val="22"/>
        </w:rPr>
        <w:t>ț</w:t>
      </w:r>
      <w:r w:rsidR="00283E8B" w:rsidRPr="009775CA">
        <w:rPr>
          <w:rFonts w:ascii="Trebuchet MS" w:hAnsi="Trebuchet MS"/>
          <w:sz w:val="22"/>
          <w:szCs w:val="22"/>
        </w:rPr>
        <w:t>ia</w:t>
      </w:r>
      <w:r w:rsidRPr="009775CA">
        <w:rPr>
          <w:rFonts w:ascii="Trebuchet MS" w:hAnsi="Trebuchet MS"/>
          <w:sz w:val="22"/>
          <w:szCs w:val="22"/>
        </w:rPr>
        <w:t xml:space="preserve"> datelor cu caracter personal.</w:t>
      </w:r>
    </w:p>
    <w:p w14:paraId="7ED71498" w14:textId="3205C960" w:rsidR="00C86504" w:rsidRPr="009775CA" w:rsidRDefault="00C86504" w:rsidP="00424EFB">
      <w:pPr>
        <w:pStyle w:val="NormalWeb"/>
        <w:widowControl w:val="0"/>
        <w:numPr>
          <w:ilvl w:val="0"/>
          <w:numId w:val="11"/>
        </w:numPr>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 xml:space="preserve">Să </w:t>
      </w:r>
      <w:r w:rsidR="00037415">
        <w:rPr>
          <w:rFonts w:ascii="Trebuchet MS" w:hAnsi="Trebuchet MS"/>
          <w:sz w:val="22"/>
          <w:szCs w:val="22"/>
        </w:rPr>
        <w:t>ț</w:t>
      </w:r>
      <w:r w:rsidR="00283E8B" w:rsidRPr="009775CA">
        <w:rPr>
          <w:rFonts w:ascii="Trebuchet MS" w:hAnsi="Trebuchet MS"/>
          <w:sz w:val="22"/>
          <w:szCs w:val="22"/>
        </w:rPr>
        <w:t>ină</w:t>
      </w:r>
      <w:r w:rsidRPr="009775CA">
        <w:rPr>
          <w:rFonts w:ascii="Trebuchet MS" w:hAnsi="Trebuchet MS"/>
          <w:sz w:val="22"/>
          <w:szCs w:val="22"/>
        </w:rPr>
        <w:t xml:space="preserve"> o </w:t>
      </w:r>
      <w:r w:rsidR="00283E8B" w:rsidRPr="009775CA">
        <w:rPr>
          <w:rFonts w:ascii="Trebuchet MS" w:hAnsi="Trebuchet MS"/>
          <w:sz w:val="22"/>
          <w:szCs w:val="22"/>
        </w:rPr>
        <w:t>eviden</w:t>
      </w:r>
      <w:r w:rsidR="00037415">
        <w:rPr>
          <w:rFonts w:ascii="Trebuchet MS" w:hAnsi="Trebuchet MS"/>
          <w:sz w:val="22"/>
          <w:szCs w:val="22"/>
        </w:rPr>
        <w:t>ț</w:t>
      </w:r>
      <w:r w:rsidR="00283E8B" w:rsidRPr="009775CA">
        <w:rPr>
          <w:rFonts w:ascii="Trebuchet MS" w:hAnsi="Trebuchet MS"/>
          <w:sz w:val="22"/>
          <w:szCs w:val="22"/>
        </w:rPr>
        <w:t>ă</w:t>
      </w:r>
      <w:r w:rsidRPr="009775CA">
        <w:rPr>
          <w:rFonts w:ascii="Trebuchet MS" w:hAnsi="Trebuchet MS"/>
          <w:sz w:val="22"/>
          <w:szCs w:val="22"/>
        </w:rPr>
        <w:t xml:space="preserve"> strictă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să păstreze toate datele, rapoartele, </w:t>
      </w:r>
      <w:r w:rsidR="00283E8B" w:rsidRPr="009775CA">
        <w:rPr>
          <w:rFonts w:ascii="Trebuchet MS" w:hAnsi="Trebuchet MS"/>
          <w:sz w:val="22"/>
          <w:szCs w:val="22"/>
        </w:rPr>
        <w:t>coresponden</w:t>
      </w:r>
      <w:r w:rsidR="00037415">
        <w:rPr>
          <w:rFonts w:ascii="Trebuchet MS" w:hAnsi="Trebuchet MS"/>
          <w:sz w:val="22"/>
          <w:szCs w:val="22"/>
        </w:rPr>
        <w:t>ț</w:t>
      </w:r>
      <w:r w:rsidR="00283E8B" w:rsidRPr="009775CA">
        <w:rPr>
          <w:rFonts w:ascii="Trebuchet MS" w:hAnsi="Trebuchet MS"/>
          <w:sz w:val="22"/>
          <w:szCs w:val="22"/>
        </w:rPr>
        <w:t>a</w:t>
      </w:r>
      <w:r w:rsidRPr="009775CA">
        <w:rPr>
          <w:rFonts w:ascii="Trebuchet MS" w:hAnsi="Trebuchet MS"/>
          <w:sz w:val="22"/>
          <w:szCs w:val="22"/>
        </w:rPr>
        <w:t xml:space="preserve"> </w:t>
      </w:r>
      <w:r w:rsidR="00037415">
        <w:rPr>
          <w:rFonts w:ascii="Trebuchet MS" w:hAnsi="Trebuchet MS"/>
          <w:sz w:val="22"/>
          <w:szCs w:val="22"/>
        </w:rPr>
        <w:t>ș</w:t>
      </w:r>
      <w:r w:rsidR="00283E8B" w:rsidRPr="009775CA">
        <w:rPr>
          <w:rFonts w:ascii="Trebuchet MS" w:hAnsi="Trebuchet MS"/>
          <w:sz w:val="22"/>
          <w:szCs w:val="22"/>
        </w:rPr>
        <w:t>i</w:t>
      </w:r>
      <w:r w:rsidRPr="009775CA">
        <w:rPr>
          <w:rFonts w:ascii="Trebuchet MS" w:hAnsi="Trebuchet MS"/>
          <w:sz w:val="22"/>
          <w:szCs w:val="22"/>
        </w:rPr>
        <w:t xml:space="preserve"> documentele legate de fiecare etapă a implementării proiectului inclusiv, dar fără a se limita la acestea, documentele referitoare la cheltuielile efectuate în cadrul proiectului, a</w:t>
      </w:r>
      <w:r w:rsidR="00037415">
        <w:rPr>
          <w:rFonts w:ascii="Trebuchet MS" w:hAnsi="Trebuchet MS"/>
          <w:sz w:val="22"/>
          <w:szCs w:val="22"/>
        </w:rPr>
        <w:t>ș</w:t>
      </w:r>
      <w:r w:rsidRPr="009775CA">
        <w:rPr>
          <w:rFonts w:ascii="Trebuchet MS" w:hAnsi="Trebuchet MS"/>
          <w:sz w:val="22"/>
          <w:szCs w:val="22"/>
        </w:rPr>
        <w:t>a cum este reglementat de legisla</w:t>
      </w:r>
      <w:r w:rsidR="00037415">
        <w:rPr>
          <w:rFonts w:ascii="Trebuchet MS" w:hAnsi="Trebuchet MS"/>
          <w:sz w:val="22"/>
          <w:szCs w:val="22"/>
        </w:rPr>
        <w:t>ț</w:t>
      </w:r>
      <w:r w:rsidRPr="009775CA">
        <w:rPr>
          <w:rFonts w:ascii="Trebuchet MS" w:hAnsi="Trebuchet MS"/>
          <w:sz w:val="22"/>
          <w:szCs w:val="22"/>
        </w:rPr>
        <w:t>ia na</w:t>
      </w:r>
      <w:r w:rsidR="00037415">
        <w:rPr>
          <w:rFonts w:ascii="Trebuchet MS" w:hAnsi="Trebuchet MS"/>
          <w:sz w:val="22"/>
          <w:szCs w:val="22"/>
        </w:rPr>
        <w:t>ț</w:t>
      </w:r>
      <w:r w:rsidRPr="009775CA">
        <w:rPr>
          <w:rFonts w:ascii="Trebuchet MS" w:hAnsi="Trebuchet MS"/>
          <w:sz w:val="22"/>
          <w:szCs w:val="22"/>
        </w:rPr>
        <w:t xml:space="preserve">ională </w:t>
      </w:r>
      <w:r w:rsidR="00037415">
        <w:rPr>
          <w:rFonts w:ascii="Trebuchet MS" w:hAnsi="Trebuchet MS"/>
          <w:sz w:val="22"/>
          <w:szCs w:val="22"/>
        </w:rPr>
        <w:t>ș</w:t>
      </w:r>
      <w:r w:rsidRPr="009775CA">
        <w:rPr>
          <w:rFonts w:ascii="Trebuchet MS" w:hAnsi="Trebuchet MS"/>
          <w:sz w:val="22"/>
          <w:szCs w:val="22"/>
        </w:rPr>
        <w:t xml:space="preserve">i europeană incidentă, asigurând arhivarea </w:t>
      </w:r>
      <w:r w:rsidR="00283E8B" w:rsidRPr="009775CA">
        <w:rPr>
          <w:rFonts w:ascii="Trebuchet MS" w:hAnsi="Trebuchet MS"/>
          <w:sz w:val="22"/>
          <w:szCs w:val="22"/>
        </w:rPr>
        <w:t>corespunzătoare</w:t>
      </w:r>
      <w:r w:rsidRPr="009775CA">
        <w:rPr>
          <w:rFonts w:ascii="Trebuchet MS" w:hAnsi="Trebuchet MS"/>
          <w:sz w:val="22"/>
          <w:szCs w:val="22"/>
        </w:rPr>
        <w:t xml:space="preserve"> a acestora, pe întreaga perioadă de valabilitate a </w:t>
      </w:r>
      <w:r w:rsidR="00CE39CF" w:rsidRPr="009775CA">
        <w:rPr>
          <w:rFonts w:ascii="Trebuchet MS" w:hAnsi="Trebuchet MS"/>
          <w:sz w:val="22"/>
          <w:szCs w:val="22"/>
        </w:rPr>
        <w:t>C</w:t>
      </w:r>
      <w:r w:rsidRPr="009775CA">
        <w:rPr>
          <w:rFonts w:ascii="Trebuchet MS" w:hAnsi="Trebuchet MS"/>
          <w:sz w:val="22"/>
          <w:szCs w:val="22"/>
        </w:rPr>
        <w:t>ontractului</w:t>
      </w:r>
      <w:r w:rsidR="00CE39CF" w:rsidRPr="009775CA">
        <w:rPr>
          <w:rFonts w:ascii="Trebuchet MS" w:hAnsi="Trebuchet MS"/>
          <w:sz w:val="22"/>
          <w:szCs w:val="22"/>
        </w:rPr>
        <w:t xml:space="preserve"> de finan</w:t>
      </w:r>
      <w:r w:rsidR="00037415">
        <w:rPr>
          <w:rFonts w:ascii="Trebuchet MS" w:hAnsi="Trebuchet MS"/>
          <w:sz w:val="22"/>
          <w:szCs w:val="22"/>
        </w:rPr>
        <w:t>ț</w:t>
      </w:r>
      <w:r w:rsidR="00CE39CF" w:rsidRPr="009775CA">
        <w:rPr>
          <w:rFonts w:ascii="Trebuchet MS" w:hAnsi="Trebuchet MS"/>
          <w:sz w:val="22"/>
          <w:szCs w:val="22"/>
        </w:rPr>
        <w:t>are</w:t>
      </w:r>
      <w:r w:rsidRPr="009775CA">
        <w:rPr>
          <w:rFonts w:ascii="Trebuchet MS" w:hAnsi="Trebuchet MS"/>
          <w:sz w:val="22"/>
          <w:szCs w:val="22"/>
        </w:rPr>
        <w:t>, definită în conformitate cu art. 2 alin. (</w:t>
      </w:r>
      <w:r w:rsidR="00482868" w:rsidRPr="009775CA">
        <w:rPr>
          <w:rFonts w:ascii="Trebuchet MS" w:hAnsi="Trebuchet MS"/>
          <w:sz w:val="22"/>
          <w:szCs w:val="22"/>
        </w:rPr>
        <w:t>1</w:t>
      </w:r>
      <w:r w:rsidRPr="009775CA">
        <w:rPr>
          <w:rFonts w:ascii="Trebuchet MS" w:hAnsi="Trebuchet MS"/>
          <w:sz w:val="22"/>
          <w:szCs w:val="22"/>
        </w:rPr>
        <w:t xml:space="preserve">). </w:t>
      </w:r>
    </w:p>
    <w:p w14:paraId="05900D5D" w14:textId="1DA398D6" w:rsidR="00C616DC" w:rsidRPr="009775CA" w:rsidRDefault="00C616DC" w:rsidP="00424EFB">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8</w:t>
      </w:r>
      <w:r w:rsidRPr="009775CA">
        <w:rPr>
          <w:rFonts w:ascii="Trebuchet MS" w:eastAsia="Times New Roman" w:hAnsi="Trebuchet MS" w:cs="Times New Roman"/>
          <w:lang w:eastAsia="ro-RO"/>
        </w:rPr>
        <w:t xml:space="preserve"> </w:t>
      </w:r>
      <w:r w:rsidR="0076222D"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 xml:space="preserve">Cesiunea </w:t>
      </w:r>
      <w:r w:rsidR="00B073DF" w:rsidRPr="009775CA">
        <w:rPr>
          <w:rFonts w:ascii="Trebuchet MS" w:eastAsia="Times New Roman" w:hAnsi="Trebuchet MS" w:cs="Times New Roman"/>
          <w:b/>
          <w:bCs/>
          <w:lang w:eastAsia="ro-RO"/>
        </w:rPr>
        <w:t>Contractului de finan</w:t>
      </w:r>
      <w:r w:rsidR="00037415">
        <w:rPr>
          <w:rFonts w:ascii="Trebuchet MS" w:eastAsia="Times New Roman" w:hAnsi="Trebuchet MS" w:cs="Times New Roman"/>
          <w:b/>
          <w:bCs/>
          <w:lang w:eastAsia="ro-RO"/>
        </w:rPr>
        <w:t>ț</w:t>
      </w:r>
      <w:r w:rsidR="00B073DF" w:rsidRPr="009775CA">
        <w:rPr>
          <w:rFonts w:ascii="Trebuchet MS" w:eastAsia="Times New Roman" w:hAnsi="Trebuchet MS" w:cs="Times New Roman"/>
          <w:b/>
          <w:bCs/>
          <w:lang w:eastAsia="ro-RO"/>
        </w:rPr>
        <w:t>are</w:t>
      </w:r>
    </w:p>
    <w:p w14:paraId="05ABAA62" w14:textId="7775E897" w:rsidR="00A57E3D" w:rsidRPr="00A57E3D" w:rsidRDefault="00A57E3D" w:rsidP="00424EFB">
      <w:pPr>
        <w:pStyle w:val="ListParagraph"/>
        <w:numPr>
          <w:ilvl w:val="0"/>
          <w:numId w:val="24"/>
        </w:numPr>
        <w:tabs>
          <w:tab w:val="left" w:pos="709"/>
        </w:tabs>
        <w:spacing w:before="40" w:after="40"/>
        <w:ind w:left="36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În cazul externalizării unor activități din cadrul proiectului, responsabilitatea pentru implementarea acelor activități revine Beneficiarului în cauză, în conformitate cu</w:t>
      </w:r>
      <w:r>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dispozițiile legale</w:t>
      </w:r>
      <w:r>
        <w:rPr>
          <w:rFonts w:ascii="Trebuchet MS" w:eastAsia="Times New Roman" w:hAnsi="Trebuchet MS" w:cs="Times New Roman"/>
          <w:lang w:eastAsia="ro-RO"/>
        </w:rPr>
        <w:t>.</w:t>
      </w:r>
    </w:p>
    <w:p w14:paraId="2FF2BF82" w14:textId="6A7B43D7" w:rsidR="00A57E3D" w:rsidRPr="00E34515" w:rsidRDefault="00C616DC" w:rsidP="00424EFB">
      <w:pPr>
        <w:pStyle w:val="ListParagraph"/>
        <w:numPr>
          <w:ilvl w:val="0"/>
          <w:numId w:val="24"/>
        </w:numPr>
        <w:tabs>
          <w:tab w:val="left" w:pos="709"/>
        </w:tabs>
        <w:spacing w:before="40" w:after="40"/>
        <w:ind w:left="45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Prezentul Contract</w:t>
      </w:r>
      <w:r w:rsidR="004E3D65" w:rsidRPr="00A57E3D">
        <w:rPr>
          <w:rFonts w:ascii="Trebuchet MS" w:eastAsia="Times New Roman" w:hAnsi="Trebuchet MS" w:cs="Times New Roman"/>
          <w:lang w:eastAsia="ro-RO"/>
        </w:rPr>
        <w:t xml:space="preserve"> de finan</w:t>
      </w:r>
      <w:r w:rsidR="00037415" w:rsidRPr="00A57E3D">
        <w:rPr>
          <w:rFonts w:ascii="Trebuchet MS" w:eastAsia="Times New Roman" w:hAnsi="Trebuchet MS" w:cs="Times New Roman"/>
          <w:lang w:eastAsia="ro-RO"/>
        </w:rPr>
        <w:t>ț</w:t>
      </w:r>
      <w:r w:rsidR="004E3D65" w:rsidRPr="00A57E3D">
        <w:rPr>
          <w:rFonts w:ascii="Trebuchet MS" w:eastAsia="Times New Roman" w:hAnsi="Trebuchet MS" w:cs="Times New Roman"/>
          <w:lang w:eastAsia="ro-RO"/>
        </w:rPr>
        <w:t>are</w:t>
      </w:r>
      <w:r w:rsidRPr="00A57E3D">
        <w:rPr>
          <w:rFonts w:ascii="Trebuchet MS" w:eastAsia="Times New Roman" w:hAnsi="Trebuchet MS" w:cs="Times New Roman"/>
          <w:lang w:eastAsia="ro-RO"/>
        </w:rPr>
        <w:t xml:space="preserve"> precum </w:t>
      </w:r>
      <w:r w:rsidR="00037415" w:rsidRPr="00A57E3D">
        <w:rPr>
          <w:rFonts w:ascii="Trebuchet MS" w:eastAsia="Times New Roman" w:hAnsi="Trebuchet MS" w:cs="Times New Roman"/>
          <w:lang w:eastAsia="ro-RO"/>
        </w:rPr>
        <w:t>ș</w:t>
      </w:r>
      <w:r w:rsidR="00283E8B" w:rsidRPr="00A57E3D">
        <w:rPr>
          <w:rFonts w:ascii="Trebuchet MS" w:eastAsia="Times New Roman" w:hAnsi="Trebuchet MS" w:cs="Times New Roman"/>
          <w:lang w:eastAsia="ro-RO"/>
        </w:rPr>
        <w:t>i</w:t>
      </w:r>
      <w:r w:rsidRPr="00A57E3D">
        <w:rPr>
          <w:rFonts w:ascii="Trebuchet MS" w:eastAsia="Times New Roman" w:hAnsi="Trebuchet MS" w:cs="Times New Roman"/>
          <w:lang w:eastAsia="ro-RO"/>
        </w:rPr>
        <w:t xml:space="preserve"> toate drepturile </w:t>
      </w:r>
      <w:r w:rsidR="00037415" w:rsidRPr="00A57E3D">
        <w:rPr>
          <w:rFonts w:ascii="Trebuchet MS" w:eastAsia="Times New Roman" w:hAnsi="Trebuchet MS" w:cs="Times New Roman"/>
          <w:lang w:eastAsia="ro-RO"/>
        </w:rPr>
        <w:t>ș</w:t>
      </w:r>
      <w:r w:rsidR="00283E8B" w:rsidRPr="00A57E3D">
        <w:rPr>
          <w:rFonts w:ascii="Trebuchet MS" w:eastAsia="Times New Roman" w:hAnsi="Trebuchet MS" w:cs="Times New Roman"/>
          <w:lang w:eastAsia="ro-RO"/>
        </w:rPr>
        <w:t>i</w:t>
      </w:r>
      <w:r w:rsidRPr="00A57E3D">
        <w:rPr>
          <w:rFonts w:ascii="Trebuchet MS" w:eastAsia="Times New Roman" w:hAnsi="Trebuchet MS" w:cs="Times New Roman"/>
          <w:lang w:eastAsia="ro-RO"/>
        </w:rPr>
        <w:t xml:space="preserve"> </w:t>
      </w:r>
      <w:r w:rsidR="00283E8B" w:rsidRPr="00A57E3D">
        <w:rPr>
          <w:rFonts w:ascii="Trebuchet MS" w:eastAsia="Times New Roman" w:hAnsi="Trebuchet MS" w:cs="Times New Roman"/>
          <w:lang w:eastAsia="ro-RO"/>
        </w:rPr>
        <w:t>obliga</w:t>
      </w:r>
      <w:r w:rsidR="00037415" w:rsidRPr="00A57E3D">
        <w:rPr>
          <w:rFonts w:ascii="Trebuchet MS" w:eastAsia="Times New Roman" w:hAnsi="Trebuchet MS" w:cs="Times New Roman"/>
          <w:lang w:eastAsia="ro-RO"/>
        </w:rPr>
        <w:t>ț</w:t>
      </w:r>
      <w:r w:rsidR="00283E8B" w:rsidRPr="00A57E3D">
        <w:rPr>
          <w:rFonts w:ascii="Trebuchet MS" w:eastAsia="Times New Roman" w:hAnsi="Trebuchet MS" w:cs="Times New Roman"/>
          <w:lang w:eastAsia="ro-RO"/>
        </w:rPr>
        <w:t>iile</w:t>
      </w:r>
      <w:r w:rsidRPr="00A57E3D">
        <w:rPr>
          <w:rFonts w:ascii="Trebuchet MS" w:eastAsia="Times New Roman" w:hAnsi="Trebuchet MS" w:cs="Times New Roman"/>
          <w:lang w:eastAsia="ro-RO"/>
        </w:rPr>
        <w:t xml:space="preserve"> decurgând din implementarea acestuia nu pot face obiectul cesiunii totale sau par</w:t>
      </w:r>
      <w:r w:rsidR="00037415" w:rsidRPr="00A57E3D">
        <w:rPr>
          <w:rFonts w:ascii="Trebuchet MS" w:eastAsia="Times New Roman" w:hAnsi="Trebuchet MS" w:cs="Times New Roman"/>
          <w:lang w:eastAsia="ro-RO"/>
        </w:rPr>
        <w:t>ț</w:t>
      </w:r>
      <w:r w:rsidRPr="00A57E3D">
        <w:rPr>
          <w:rFonts w:ascii="Trebuchet MS" w:eastAsia="Times New Roman" w:hAnsi="Trebuchet MS" w:cs="Times New Roman"/>
          <w:lang w:eastAsia="ro-RO"/>
        </w:rPr>
        <w:t>iale, nova</w:t>
      </w:r>
      <w:r w:rsidR="00037415" w:rsidRPr="00A57E3D">
        <w:rPr>
          <w:rFonts w:ascii="Trebuchet MS" w:eastAsia="Times New Roman" w:hAnsi="Trebuchet MS" w:cs="Times New Roman"/>
          <w:lang w:eastAsia="ro-RO"/>
        </w:rPr>
        <w:t>ț</w:t>
      </w:r>
      <w:r w:rsidRPr="00A57E3D">
        <w:rPr>
          <w:rFonts w:ascii="Trebuchet MS" w:eastAsia="Times New Roman" w:hAnsi="Trebuchet MS" w:cs="Times New Roman"/>
          <w:lang w:eastAsia="ro-RO"/>
        </w:rPr>
        <w:t>iei, subroga</w:t>
      </w:r>
      <w:r w:rsidR="00037415" w:rsidRPr="00A57E3D">
        <w:rPr>
          <w:rFonts w:ascii="Trebuchet MS" w:eastAsia="Times New Roman" w:hAnsi="Trebuchet MS" w:cs="Times New Roman"/>
          <w:lang w:eastAsia="ro-RO"/>
        </w:rPr>
        <w:t>ț</w:t>
      </w:r>
      <w:r w:rsidRPr="00A57E3D">
        <w:rPr>
          <w:rFonts w:ascii="Trebuchet MS" w:eastAsia="Times New Roman" w:hAnsi="Trebuchet MS" w:cs="Times New Roman"/>
          <w:lang w:eastAsia="ro-RO"/>
        </w:rPr>
        <w:t>iei</w:t>
      </w:r>
      <w:r w:rsidR="00EE2505" w:rsidRPr="00A57E3D">
        <w:rPr>
          <w:rFonts w:ascii="Trebuchet MS" w:eastAsia="Times New Roman" w:hAnsi="Trebuchet MS" w:cs="Times New Roman"/>
          <w:lang w:eastAsia="ro-RO"/>
        </w:rPr>
        <w:t xml:space="preserve"> conven</w:t>
      </w:r>
      <w:r w:rsidR="00037415" w:rsidRPr="00A57E3D">
        <w:rPr>
          <w:rFonts w:ascii="Trebuchet MS" w:eastAsia="Times New Roman" w:hAnsi="Trebuchet MS" w:cs="Times New Roman"/>
          <w:lang w:eastAsia="ro-RO"/>
        </w:rPr>
        <w:t>ț</w:t>
      </w:r>
      <w:r w:rsidR="00EE2505" w:rsidRPr="00A57E3D">
        <w:rPr>
          <w:rFonts w:ascii="Trebuchet MS" w:eastAsia="Times New Roman" w:hAnsi="Trebuchet MS" w:cs="Times New Roman"/>
          <w:lang w:eastAsia="ro-RO"/>
        </w:rPr>
        <w:t>ionale</w:t>
      </w:r>
      <w:r w:rsidRPr="00A57E3D">
        <w:rPr>
          <w:rFonts w:ascii="Trebuchet MS" w:eastAsia="Times New Roman" w:hAnsi="Trebuchet MS" w:cs="Times New Roman"/>
          <w:lang w:eastAsia="ro-RO"/>
        </w:rPr>
        <w:t xml:space="preserve"> sau a</w:t>
      </w:r>
      <w:r w:rsidR="00DF3234" w:rsidRPr="00A57E3D">
        <w:rPr>
          <w:rFonts w:ascii="Trebuchet MS" w:eastAsia="Times New Roman" w:hAnsi="Trebuchet MS" w:cs="Times New Roman"/>
          <w:lang w:eastAsia="ro-RO"/>
        </w:rPr>
        <w:t>l</w:t>
      </w:r>
      <w:r w:rsidRPr="00A57E3D">
        <w:rPr>
          <w:rFonts w:ascii="Trebuchet MS" w:eastAsia="Times New Roman" w:hAnsi="Trebuchet MS" w:cs="Times New Roman"/>
          <w:lang w:eastAsia="ro-RO"/>
        </w:rPr>
        <w:t xml:space="preserve"> oricărui alt mecanism de transmisiune </w:t>
      </w:r>
      <w:r w:rsidR="00037415" w:rsidRPr="00A57E3D">
        <w:rPr>
          <w:rFonts w:ascii="Trebuchet MS" w:eastAsia="Times New Roman" w:hAnsi="Trebuchet MS" w:cs="Times New Roman"/>
          <w:lang w:eastAsia="ro-RO"/>
        </w:rPr>
        <w:t>ș</w:t>
      </w:r>
      <w:r w:rsidR="00DD7AE7" w:rsidRPr="00A57E3D">
        <w:rPr>
          <w:rFonts w:ascii="Trebuchet MS" w:eastAsia="Times New Roman" w:hAnsi="Trebuchet MS" w:cs="Times New Roman"/>
          <w:lang w:eastAsia="ro-RO"/>
        </w:rPr>
        <w:t>i</w:t>
      </w:r>
      <w:r w:rsidRPr="00A57E3D">
        <w:rPr>
          <w:rFonts w:ascii="Trebuchet MS" w:eastAsia="Times New Roman" w:hAnsi="Trebuchet MS" w:cs="Times New Roman"/>
          <w:lang w:eastAsia="ro-RO"/>
        </w:rPr>
        <w:t xml:space="preserve">/sau transformare a </w:t>
      </w:r>
      <w:r w:rsidR="00DD7AE7" w:rsidRPr="00A57E3D">
        <w:rPr>
          <w:rFonts w:ascii="Trebuchet MS" w:eastAsia="Times New Roman" w:hAnsi="Trebuchet MS" w:cs="Times New Roman"/>
          <w:lang w:eastAsia="ro-RO"/>
        </w:rPr>
        <w:t>obliga</w:t>
      </w:r>
      <w:r w:rsidR="00037415" w:rsidRPr="00A57E3D">
        <w:rPr>
          <w:rFonts w:ascii="Trebuchet MS" w:eastAsia="Times New Roman" w:hAnsi="Trebuchet MS" w:cs="Times New Roman"/>
          <w:lang w:eastAsia="ro-RO"/>
        </w:rPr>
        <w:t>ț</w:t>
      </w:r>
      <w:r w:rsidR="00DD7AE7" w:rsidRPr="00A57E3D">
        <w:rPr>
          <w:rFonts w:ascii="Trebuchet MS" w:eastAsia="Times New Roman" w:hAnsi="Trebuchet MS" w:cs="Times New Roman"/>
          <w:lang w:eastAsia="ro-RO"/>
        </w:rPr>
        <w:t>iilor</w:t>
      </w:r>
      <w:r w:rsidRPr="00A57E3D">
        <w:rPr>
          <w:rFonts w:ascii="Trebuchet MS" w:eastAsia="Times New Roman" w:hAnsi="Trebuchet MS" w:cs="Times New Roman"/>
          <w:lang w:eastAsia="ro-RO"/>
        </w:rPr>
        <w:t xml:space="preserve"> </w:t>
      </w:r>
      <w:r w:rsidR="00037415" w:rsidRPr="00A57E3D">
        <w:rPr>
          <w:rFonts w:ascii="Trebuchet MS" w:eastAsia="Times New Roman" w:hAnsi="Trebuchet MS" w:cs="Times New Roman"/>
          <w:lang w:eastAsia="ro-RO"/>
        </w:rPr>
        <w:t>ș</w:t>
      </w:r>
      <w:r w:rsidR="00DD7AE7" w:rsidRPr="00A57E3D">
        <w:rPr>
          <w:rFonts w:ascii="Trebuchet MS" w:eastAsia="Times New Roman" w:hAnsi="Trebuchet MS" w:cs="Times New Roman"/>
          <w:lang w:eastAsia="ro-RO"/>
        </w:rPr>
        <w:t>i</w:t>
      </w:r>
      <w:r w:rsidRPr="00A57E3D">
        <w:rPr>
          <w:rFonts w:ascii="Trebuchet MS" w:eastAsia="Times New Roman" w:hAnsi="Trebuchet MS" w:cs="Times New Roman"/>
          <w:lang w:eastAsia="ro-RO"/>
        </w:rPr>
        <w:t xml:space="preserve"> drepturilor.</w:t>
      </w:r>
    </w:p>
    <w:p w14:paraId="53EB3987" w14:textId="40456338" w:rsidR="00C616DC" w:rsidRPr="009775CA" w:rsidRDefault="00C616DC" w:rsidP="00424EFB">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D03A23" w:rsidRPr="009775CA">
        <w:rPr>
          <w:rFonts w:ascii="Trebuchet MS" w:eastAsia="Times New Roman" w:hAnsi="Trebuchet MS" w:cs="Times New Roman"/>
          <w:b/>
          <w:bCs/>
          <w:lang w:eastAsia="ro-RO"/>
        </w:rPr>
        <w:t>9</w:t>
      </w:r>
      <w:r w:rsidR="00C86504" w:rsidRPr="009775CA">
        <w:rPr>
          <w:rFonts w:ascii="Trebuchet MS" w:eastAsia="Times New Roman" w:hAnsi="Trebuchet MS" w:cs="Times New Roman"/>
          <w:b/>
          <w:bCs/>
          <w:lang w:eastAsia="ro-RO"/>
        </w:rPr>
        <w:t xml:space="preserve"> </w:t>
      </w:r>
      <w:r w:rsidR="0076222D"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Modific</w:t>
      </w:r>
      <w:r w:rsidR="00B073DF" w:rsidRPr="009775CA">
        <w:rPr>
          <w:rFonts w:ascii="Trebuchet MS" w:eastAsia="Times New Roman" w:hAnsi="Trebuchet MS" w:cs="Times New Roman"/>
          <w:b/>
          <w:bCs/>
          <w:lang w:eastAsia="ro-RO"/>
        </w:rPr>
        <w:t>area</w:t>
      </w:r>
      <w:r w:rsidRPr="009775CA">
        <w:rPr>
          <w:rFonts w:ascii="Trebuchet MS" w:eastAsia="Times New Roman" w:hAnsi="Trebuchet MS" w:cs="Times New Roman"/>
          <w:b/>
          <w:bCs/>
          <w:lang w:eastAsia="ro-RO"/>
        </w:rPr>
        <w:t xml:space="preserve"> </w:t>
      </w:r>
      <w:r w:rsidR="00037415">
        <w:rPr>
          <w:rFonts w:ascii="Trebuchet MS" w:eastAsia="Times New Roman" w:hAnsi="Trebuchet MS" w:cs="Times New Roman"/>
          <w:b/>
          <w:bCs/>
          <w:lang w:eastAsia="ro-RO"/>
        </w:rPr>
        <w:t>ș</w:t>
      </w:r>
      <w:r w:rsidRPr="009775CA">
        <w:rPr>
          <w:rFonts w:ascii="Trebuchet MS" w:eastAsia="Times New Roman" w:hAnsi="Trebuchet MS" w:cs="Times New Roman"/>
          <w:b/>
          <w:bCs/>
          <w:lang w:eastAsia="ro-RO"/>
        </w:rPr>
        <w:t>i complet</w:t>
      </w:r>
      <w:r w:rsidR="00B073DF" w:rsidRPr="009775CA">
        <w:rPr>
          <w:rFonts w:ascii="Trebuchet MS" w:eastAsia="Times New Roman" w:hAnsi="Trebuchet MS" w:cs="Times New Roman"/>
          <w:b/>
          <w:bCs/>
          <w:lang w:eastAsia="ro-RO"/>
        </w:rPr>
        <w:t>area Contractului de finan</w:t>
      </w:r>
      <w:r w:rsidR="00037415">
        <w:rPr>
          <w:rFonts w:ascii="Trebuchet MS" w:eastAsia="Times New Roman" w:hAnsi="Trebuchet MS" w:cs="Times New Roman"/>
          <w:b/>
          <w:bCs/>
          <w:lang w:eastAsia="ro-RO"/>
        </w:rPr>
        <w:t>ț</w:t>
      </w:r>
      <w:r w:rsidR="00B073DF" w:rsidRPr="009775CA">
        <w:rPr>
          <w:rFonts w:ascii="Trebuchet MS" w:eastAsia="Times New Roman" w:hAnsi="Trebuchet MS" w:cs="Times New Roman"/>
          <w:b/>
          <w:bCs/>
          <w:lang w:eastAsia="ro-RO"/>
        </w:rPr>
        <w:t>are</w:t>
      </w:r>
    </w:p>
    <w:p w14:paraId="020AC83D" w14:textId="72BE9E95" w:rsidR="00F04376" w:rsidRPr="009775CA" w:rsidRDefault="00717F5D" w:rsidP="00424EFB">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Prezentul Contract de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are poate fi modificat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completat prin acordul scris al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ilor, prin Act adi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w:t>
      </w:r>
      <w:r w:rsidR="00E53098" w:rsidRPr="009775CA">
        <w:rPr>
          <w:rFonts w:ascii="Trebuchet MS" w:eastAsia="Times New Roman" w:hAnsi="Trebuchet MS" w:cs="Times New Roman"/>
          <w:lang w:eastAsia="ro-RO"/>
        </w:rPr>
        <w:t xml:space="preserve"> încheiat în acelea</w:t>
      </w:r>
      <w:r w:rsidR="00037415">
        <w:rPr>
          <w:rFonts w:ascii="Trebuchet MS" w:eastAsia="Times New Roman" w:hAnsi="Trebuchet MS" w:cs="Times New Roman"/>
          <w:lang w:eastAsia="ro-RO"/>
        </w:rPr>
        <w:t>ș</w:t>
      </w:r>
      <w:r w:rsidR="00E53098" w:rsidRPr="009775CA">
        <w:rPr>
          <w:rFonts w:ascii="Trebuchet MS" w:eastAsia="Times New Roman" w:hAnsi="Trebuchet MS" w:cs="Times New Roman"/>
          <w:lang w:eastAsia="ro-RO"/>
        </w:rPr>
        <w:t>i condi</w:t>
      </w:r>
      <w:r w:rsidR="00037415">
        <w:rPr>
          <w:rFonts w:ascii="Trebuchet MS" w:eastAsia="Times New Roman" w:hAnsi="Trebuchet MS" w:cs="Times New Roman"/>
          <w:lang w:eastAsia="ro-RO"/>
        </w:rPr>
        <w:t>ț</w:t>
      </w:r>
      <w:r w:rsidR="00E53098" w:rsidRPr="009775CA">
        <w:rPr>
          <w:rFonts w:ascii="Trebuchet MS" w:eastAsia="Times New Roman" w:hAnsi="Trebuchet MS" w:cs="Times New Roman"/>
          <w:lang w:eastAsia="ro-RO"/>
        </w:rPr>
        <w:t xml:space="preserve">ii ca </w:t>
      </w:r>
      <w:r w:rsidR="00037415">
        <w:rPr>
          <w:rFonts w:ascii="Trebuchet MS" w:eastAsia="Times New Roman" w:hAnsi="Trebuchet MS" w:cs="Times New Roman"/>
          <w:lang w:eastAsia="ro-RO"/>
        </w:rPr>
        <w:t>ș</w:t>
      </w:r>
      <w:r w:rsidR="00E53098" w:rsidRPr="009775CA">
        <w:rPr>
          <w:rFonts w:ascii="Trebuchet MS" w:eastAsia="Times New Roman" w:hAnsi="Trebuchet MS" w:cs="Times New Roman"/>
          <w:lang w:eastAsia="ro-RO"/>
        </w:rPr>
        <w:t xml:space="preserve">i </w:t>
      </w:r>
      <w:r w:rsidR="004E3D65" w:rsidRPr="009775CA">
        <w:rPr>
          <w:rFonts w:ascii="Trebuchet MS" w:eastAsia="Times New Roman" w:hAnsi="Trebuchet MS" w:cs="Times New Roman"/>
          <w:lang w:eastAsia="ro-RO"/>
        </w:rPr>
        <w:t>C</w:t>
      </w:r>
      <w:r w:rsidR="00E53098" w:rsidRPr="009775CA">
        <w:rPr>
          <w:rFonts w:ascii="Trebuchet MS" w:eastAsia="Times New Roman" w:hAnsi="Trebuchet MS" w:cs="Times New Roman"/>
          <w:lang w:eastAsia="ro-RO"/>
        </w:rPr>
        <w:t>ontractul de finan</w:t>
      </w:r>
      <w:r w:rsidR="00037415">
        <w:rPr>
          <w:rFonts w:ascii="Trebuchet MS" w:eastAsia="Times New Roman" w:hAnsi="Trebuchet MS" w:cs="Times New Roman"/>
          <w:lang w:eastAsia="ro-RO"/>
        </w:rPr>
        <w:t>ț</w:t>
      </w:r>
      <w:r w:rsidR="00E53098"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w:t>
      </w:r>
      <w:r w:rsidR="00A069A9" w:rsidRPr="009775CA">
        <w:rPr>
          <w:rFonts w:ascii="Trebuchet MS" w:eastAsia="Times New Roman" w:hAnsi="Trebuchet MS" w:cs="Times New Roman"/>
          <w:lang w:eastAsia="ro-RO"/>
        </w:rPr>
        <w:t xml:space="preserve"> Actul adi</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ional intră in vigoare la data semnării </w:t>
      </w:r>
      <w:r w:rsidR="004E3D65" w:rsidRPr="009775CA">
        <w:rPr>
          <w:rFonts w:ascii="Trebuchet MS" w:eastAsia="Times New Roman" w:hAnsi="Trebuchet MS" w:cs="Times New Roman"/>
          <w:lang w:eastAsia="ro-RO"/>
        </w:rPr>
        <w:t xml:space="preserve">acestuia </w:t>
      </w:r>
      <w:r w:rsidR="00A069A9" w:rsidRPr="009775CA">
        <w:rPr>
          <w:rFonts w:ascii="Trebuchet MS" w:eastAsia="Times New Roman" w:hAnsi="Trebuchet MS" w:cs="Times New Roman"/>
          <w:lang w:eastAsia="ro-RO"/>
        </w:rPr>
        <w:t>de către ultima parte</w:t>
      </w:r>
      <w:r w:rsidR="004E3D65" w:rsidRPr="009775CA">
        <w:rPr>
          <w:rFonts w:ascii="Trebuchet MS" w:eastAsia="Times New Roman" w:hAnsi="Trebuchet MS" w:cs="Times New Roman"/>
          <w:lang w:eastAsia="ro-RO"/>
        </w:rPr>
        <w:t>,</w:t>
      </w:r>
      <w:r w:rsidR="00A069A9" w:rsidRPr="009775CA">
        <w:rPr>
          <w:rFonts w:ascii="Trebuchet MS" w:eastAsia="Times New Roman" w:hAnsi="Trebuchet MS" w:cs="Times New Roman"/>
          <w:lang w:eastAsia="ro-RO"/>
        </w:rPr>
        <w:t xml:space="preserve"> cu excep</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ia cazurilor în care prin </w:t>
      </w:r>
      <w:r w:rsidR="004E3D65" w:rsidRPr="009775CA">
        <w:rPr>
          <w:rFonts w:ascii="Trebuchet MS" w:eastAsia="Times New Roman" w:hAnsi="Trebuchet MS" w:cs="Times New Roman"/>
          <w:lang w:eastAsia="ro-RO"/>
        </w:rPr>
        <w:t>A</w:t>
      </w:r>
      <w:r w:rsidR="00A069A9" w:rsidRPr="009775CA">
        <w:rPr>
          <w:rFonts w:ascii="Trebuchet MS" w:eastAsia="Times New Roman" w:hAnsi="Trebuchet MS" w:cs="Times New Roman"/>
          <w:lang w:eastAsia="ro-RO"/>
        </w:rPr>
        <w:t>ctul adi</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ional se confirmă modificări</w:t>
      </w:r>
      <w:r w:rsidR="004E3D65" w:rsidRPr="009775CA">
        <w:rPr>
          <w:rFonts w:ascii="Trebuchet MS" w:eastAsia="Times New Roman" w:hAnsi="Trebuchet MS" w:cs="Times New Roman"/>
          <w:lang w:eastAsia="ro-RO"/>
        </w:rPr>
        <w:t xml:space="preserve"> survenite</w:t>
      </w:r>
      <w:r w:rsidR="00A069A9" w:rsidRPr="009775CA">
        <w:rPr>
          <w:rFonts w:ascii="Trebuchet MS" w:eastAsia="Times New Roman" w:hAnsi="Trebuchet MS" w:cs="Times New Roman"/>
          <w:lang w:eastAsia="ro-RO"/>
        </w:rPr>
        <w:t xml:space="preserve"> în legisla</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ia na</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ională </w:t>
      </w:r>
      <w:r w:rsidR="00037415">
        <w:rPr>
          <w:rFonts w:ascii="Trebuchet MS" w:eastAsia="Times New Roman" w:hAnsi="Trebuchet MS" w:cs="Times New Roman"/>
          <w:lang w:eastAsia="ro-RO"/>
        </w:rPr>
        <w:t>ș</w:t>
      </w:r>
      <w:r w:rsidR="00A069A9" w:rsidRPr="009775CA">
        <w:rPr>
          <w:rFonts w:ascii="Trebuchet MS" w:eastAsia="Times New Roman" w:hAnsi="Trebuchet MS" w:cs="Times New Roman"/>
          <w:lang w:eastAsia="ro-RO"/>
        </w:rPr>
        <w:t xml:space="preserve">i/sau europeană relevantă cu impact asupra executării prezentului </w:t>
      </w:r>
      <w:r w:rsidR="004E3D65" w:rsidRPr="009775CA">
        <w:rPr>
          <w:rFonts w:ascii="Trebuchet MS" w:eastAsia="Times New Roman" w:hAnsi="Trebuchet MS" w:cs="Times New Roman"/>
          <w:lang w:eastAsia="ro-RO"/>
        </w:rPr>
        <w:t>C</w:t>
      </w:r>
      <w:r w:rsidR="00A069A9" w:rsidRPr="009775CA">
        <w:rPr>
          <w:rFonts w:ascii="Trebuchet MS" w:eastAsia="Times New Roman" w:hAnsi="Trebuchet MS" w:cs="Times New Roman"/>
          <w:lang w:eastAsia="ro-RO"/>
        </w:rPr>
        <w:t>ontract</w:t>
      </w:r>
      <w:r w:rsidR="004E3D65"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4E3D65" w:rsidRPr="009775CA">
        <w:rPr>
          <w:rFonts w:ascii="Trebuchet MS" w:eastAsia="Times New Roman" w:hAnsi="Trebuchet MS" w:cs="Times New Roman"/>
          <w:lang w:eastAsia="ro-RO"/>
        </w:rPr>
        <w:t>are</w:t>
      </w:r>
      <w:r w:rsidR="00A069A9" w:rsidRPr="009775CA">
        <w:rPr>
          <w:rFonts w:ascii="Trebuchet MS" w:eastAsia="Times New Roman" w:hAnsi="Trebuchet MS" w:cs="Times New Roman"/>
          <w:lang w:eastAsia="ro-RO"/>
        </w:rPr>
        <w:t>, situa</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 xml:space="preserve">ie în care modificarea respectivă intră </w:t>
      </w:r>
      <w:r w:rsidR="00DD7AE7" w:rsidRPr="009775CA">
        <w:rPr>
          <w:rFonts w:ascii="Trebuchet MS" w:eastAsia="Times New Roman" w:hAnsi="Trebuchet MS" w:cs="Times New Roman"/>
          <w:lang w:eastAsia="ro-RO"/>
        </w:rPr>
        <w:t>î</w:t>
      </w:r>
      <w:r w:rsidR="00A069A9" w:rsidRPr="009775CA">
        <w:rPr>
          <w:rFonts w:ascii="Trebuchet MS" w:eastAsia="Times New Roman" w:hAnsi="Trebuchet MS" w:cs="Times New Roman"/>
          <w:lang w:eastAsia="ro-RO"/>
        </w:rPr>
        <w:t>n vigoare de la data men</w:t>
      </w:r>
      <w:r w:rsidR="00037415">
        <w:rPr>
          <w:rFonts w:ascii="Trebuchet MS" w:eastAsia="Times New Roman" w:hAnsi="Trebuchet MS" w:cs="Times New Roman"/>
          <w:lang w:eastAsia="ro-RO"/>
        </w:rPr>
        <w:t>ț</w:t>
      </w:r>
      <w:r w:rsidR="00A069A9" w:rsidRPr="009775CA">
        <w:rPr>
          <w:rFonts w:ascii="Trebuchet MS" w:eastAsia="Times New Roman" w:hAnsi="Trebuchet MS" w:cs="Times New Roman"/>
          <w:lang w:eastAsia="ro-RO"/>
        </w:rPr>
        <w:t>ionată în actul normativ corespunzător.</w:t>
      </w:r>
    </w:p>
    <w:p w14:paraId="43155A82" w14:textId="36EB4037" w:rsidR="00627FF3" w:rsidRPr="009775CA" w:rsidRDefault="00627FF3" w:rsidP="00424EFB">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Actul adi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 nu po</w:t>
      </w:r>
      <w:r w:rsidR="00175A6E" w:rsidRPr="009775CA">
        <w:rPr>
          <w:rFonts w:ascii="Trebuchet MS" w:eastAsia="Times New Roman" w:hAnsi="Trebuchet MS" w:cs="Times New Roman"/>
          <w:lang w:eastAsia="ro-RO"/>
        </w:rPr>
        <w:t>a</w:t>
      </w:r>
      <w:r w:rsidRPr="009775CA">
        <w:rPr>
          <w:rFonts w:ascii="Trebuchet MS" w:eastAsia="Times New Roman" w:hAnsi="Trebuchet MS" w:cs="Times New Roman"/>
          <w:lang w:eastAsia="ro-RO"/>
        </w:rPr>
        <w:t xml:space="preserve">te avea caracter retroactiv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 xml:space="preserve">i nu poate avea scopul sau efectul de a produce schimbări în </w:t>
      </w:r>
      <w:r w:rsidR="004E3D65"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w:t>
      </w:r>
      <w:r w:rsidR="004E3D65" w:rsidRPr="009775CA">
        <w:rPr>
          <w:rFonts w:ascii="Trebuchet MS" w:eastAsia="Times New Roman" w:hAnsi="Trebuchet MS" w:cs="Times New Roman"/>
          <w:lang w:eastAsia="ro-RO"/>
        </w:rPr>
        <w:t>ul de finan</w:t>
      </w:r>
      <w:r w:rsidR="00037415">
        <w:rPr>
          <w:rFonts w:ascii="Trebuchet MS" w:eastAsia="Times New Roman" w:hAnsi="Trebuchet MS" w:cs="Times New Roman"/>
          <w:lang w:eastAsia="ro-RO"/>
        </w:rPr>
        <w:t>ț</w:t>
      </w:r>
      <w:r w:rsidR="004E3D65"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care ar putea aduce atingere condi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iilor ini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iale de acordare a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ării</w:t>
      </w:r>
      <w:r w:rsidR="00175A6E" w:rsidRPr="009775CA">
        <w:rPr>
          <w:rFonts w:ascii="Trebuchet MS" w:eastAsia="Times New Roman" w:hAnsi="Trebuchet MS" w:cs="Times New Roman"/>
          <w:lang w:eastAsia="ro-RO"/>
        </w:rPr>
        <w:t>, fiind sus</w:t>
      </w:r>
      <w:r w:rsidR="00037415">
        <w:rPr>
          <w:rFonts w:ascii="Trebuchet MS" w:eastAsia="Times New Roman" w:hAnsi="Trebuchet MS" w:cs="Times New Roman"/>
          <w:lang w:eastAsia="ro-RO"/>
        </w:rPr>
        <w:t>ț</w:t>
      </w:r>
      <w:r w:rsidR="00175A6E" w:rsidRPr="009775CA">
        <w:rPr>
          <w:rFonts w:ascii="Trebuchet MS" w:eastAsia="Times New Roman" w:hAnsi="Trebuchet MS" w:cs="Times New Roman"/>
          <w:lang w:eastAsia="ro-RO"/>
        </w:rPr>
        <w:t xml:space="preserve">inut prin justificări temeinice cu privire la conservarea </w:t>
      </w:r>
      <w:r w:rsidR="00175A6E" w:rsidRPr="009775CA">
        <w:rPr>
          <w:rFonts w:ascii="Trebuchet MS" w:hAnsi="Trebuchet MS"/>
        </w:rPr>
        <w:t xml:space="preserve">scopului </w:t>
      </w:r>
      <w:r w:rsidR="00037415">
        <w:rPr>
          <w:rFonts w:ascii="Trebuchet MS" w:hAnsi="Trebuchet MS"/>
        </w:rPr>
        <w:t>ș</w:t>
      </w:r>
      <w:r w:rsidR="00175A6E" w:rsidRPr="009775CA">
        <w:rPr>
          <w:rFonts w:ascii="Trebuchet MS" w:hAnsi="Trebuchet MS"/>
        </w:rPr>
        <w:t xml:space="preserve">i obiectivelor </w:t>
      </w:r>
      <w:r w:rsidR="004E3D65" w:rsidRPr="009775CA">
        <w:rPr>
          <w:rFonts w:ascii="Trebuchet MS" w:hAnsi="Trebuchet MS"/>
        </w:rPr>
        <w:t>P</w:t>
      </w:r>
      <w:r w:rsidR="00175A6E" w:rsidRPr="009775CA">
        <w:rPr>
          <w:rFonts w:ascii="Trebuchet MS" w:hAnsi="Trebuchet MS"/>
        </w:rPr>
        <w:t xml:space="preserve">roiectului </w:t>
      </w:r>
      <w:r w:rsidR="00037415">
        <w:rPr>
          <w:rFonts w:ascii="Trebuchet MS" w:hAnsi="Trebuchet MS"/>
        </w:rPr>
        <w:t>ș</w:t>
      </w:r>
      <w:r w:rsidR="00175A6E" w:rsidRPr="009775CA">
        <w:rPr>
          <w:rFonts w:ascii="Trebuchet MS" w:hAnsi="Trebuchet MS"/>
        </w:rPr>
        <w:t>i a sustenabilită</w:t>
      </w:r>
      <w:r w:rsidR="00037415">
        <w:rPr>
          <w:rFonts w:ascii="Trebuchet MS" w:hAnsi="Trebuchet MS"/>
        </w:rPr>
        <w:t>ț</w:t>
      </w:r>
      <w:r w:rsidR="00175A6E" w:rsidRPr="009775CA">
        <w:rPr>
          <w:rFonts w:ascii="Trebuchet MS" w:hAnsi="Trebuchet MS"/>
        </w:rPr>
        <w:t>ii sale financiare.</w:t>
      </w:r>
      <w:r w:rsidR="00175A6E" w:rsidRPr="009775CA">
        <w:rPr>
          <w:rFonts w:ascii="Trebuchet MS" w:hAnsi="Trebuchet MS" w:cs="Trebuchet MS"/>
        </w:rPr>
        <w:t xml:space="preserve"> </w:t>
      </w:r>
    </w:p>
    <w:p w14:paraId="4A52DEED" w14:textId="4B641EB0" w:rsidR="008B3B1A" w:rsidRPr="009775CA" w:rsidRDefault="008B3B1A" w:rsidP="00424EFB">
      <w:pPr>
        <w:pStyle w:val="ListParagraph"/>
        <w:numPr>
          <w:ilvl w:val="0"/>
          <w:numId w:val="10"/>
        </w:num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hAnsi="Trebuchet MS"/>
        </w:rPr>
        <w:t>Prin</w:t>
      </w:r>
      <w:r w:rsidR="007A1181" w:rsidRPr="009775CA">
        <w:rPr>
          <w:rFonts w:ascii="Trebuchet MS" w:hAnsi="Trebuchet MS"/>
        </w:rPr>
        <w:t xml:space="preserve"> excep</w:t>
      </w:r>
      <w:r w:rsidR="00037415">
        <w:rPr>
          <w:rFonts w:ascii="Trebuchet MS" w:hAnsi="Trebuchet MS"/>
        </w:rPr>
        <w:t>ț</w:t>
      </w:r>
      <w:r w:rsidR="007A1181" w:rsidRPr="009775CA">
        <w:rPr>
          <w:rFonts w:ascii="Trebuchet MS" w:hAnsi="Trebuchet MS"/>
        </w:rPr>
        <w:t>ie de la prevederile alin.</w:t>
      </w:r>
      <w:r w:rsidR="00DD7AE7" w:rsidRPr="009775CA">
        <w:rPr>
          <w:rFonts w:ascii="Trebuchet MS" w:hAnsi="Trebuchet MS"/>
        </w:rPr>
        <w:t xml:space="preserve"> </w:t>
      </w:r>
      <w:r w:rsidR="007A1181" w:rsidRPr="009775CA">
        <w:rPr>
          <w:rFonts w:ascii="Trebuchet MS" w:hAnsi="Trebuchet MS"/>
        </w:rPr>
        <w:t xml:space="preserve">1, </w:t>
      </w:r>
      <w:r w:rsidR="004E3D65" w:rsidRPr="009775CA">
        <w:rPr>
          <w:rFonts w:ascii="Trebuchet MS" w:hAnsi="Trebuchet MS"/>
        </w:rPr>
        <w:t>C</w:t>
      </w:r>
      <w:r w:rsidR="007A1181" w:rsidRPr="009775CA">
        <w:rPr>
          <w:rFonts w:ascii="Trebuchet MS" w:hAnsi="Trebuchet MS"/>
        </w:rPr>
        <w:t>ontractul</w:t>
      </w:r>
      <w:r w:rsidR="004E3D65" w:rsidRPr="009775CA">
        <w:rPr>
          <w:rFonts w:ascii="Trebuchet MS" w:hAnsi="Trebuchet MS"/>
        </w:rPr>
        <w:t xml:space="preserve"> de finan</w:t>
      </w:r>
      <w:r w:rsidR="00037415">
        <w:rPr>
          <w:rFonts w:ascii="Trebuchet MS" w:hAnsi="Trebuchet MS"/>
        </w:rPr>
        <w:t>ț</w:t>
      </w:r>
      <w:r w:rsidR="004E3D65" w:rsidRPr="009775CA">
        <w:rPr>
          <w:rFonts w:ascii="Trebuchet MS" w:hAnsi="Trebuchet MS"/>
        </w:rPr>
        <w:t>are</w:t>
      </w:r>
      <w:r w:rsidR="007A1181" w:rsidRPr="009775CA">
        <w:rPr>
          <w:rFonts w:ascii="Trebuchet MS" w:hAnsi="Trebuchet MS"/>
        </w:rPr>
        <w:t xml:space="preserve"> poate fi modificat prin notificare</w:t>
      </w:r>
      <w:r w:rsidRPr="009775CA">
        <w:rPr>
          <w:rFonts w:ascii="Trebuchet MS" w:hAnsi="Trebuchet MS"/>
        </w:rPr>
        <w:t xml:space="preserve"> </w:t>
      </w:r>
      <w:r w:rsidR="00132246" w:rsidRPr="009775CA">
        <w:rPr>
          <w:rFonts w:ascii="Trebuchet MS" w:hAnsi="Trebuchet MS"/>
          <w:b/>
          <w:i/>
        </w:rPr>
        <w:t>în următoarele situa</w:t>
      </w:r>
      <w:r w:rsidR="00037415">
        <w:rPr>
          <w:rFonts w:ascii="Trebuchet MS" w:hAnsi="Trebuchet MS"/>
          <w:b/>
          <w:i/>
        </w:rPr>
        <w:t>ț</w:t>
      </w:r>
      <w:r w:rsidR="00132246" w:rsidRPr="009775CA">
        <w:rPr>
          <w:rFonts w:ascii="Trebuchet MS" w:hAnsi="Trebuchet MS"/>
          <w:b/>
          <w:i/>
        </w:rPr>
        <w:t>ii</w:t>
      </w:r>
      <w:r w:rsidRPr="009775CA">
        <w:rPr>
          <w:rFonts w:ascii="Trebuchet MS" w:hAnsi="Trebuchet MS"/>
        </w:rPr>
        <w:t>:</w:t>
      </w:r>
    </w:p>
    <w:p w14:paraId="683EFE17" w14:textId="0F749EA7" w:rsidR="008B3B1A" w:rsidRPr="009775CA" w:rsidRDefault="008B3B1A" w:rsidP="00424EFB">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a) modificări privind perioada </w:t>
      </w:r>
      <w:r w:rsidR="00171A9A" w:rsidRPr="009775CA">
        <w:rPr>
          <w:rFonts w:ascii="Trebuchet MS" w:hAnsi="Trebuchet MS"/>
          <w:sz w:val="22"/>
          <w:szCs w:val="22"/>
        </w:rPr>
        <w:t>activită</w:t>
      </w:r>
      <w:r w:rsidR="00037415">
        <w:rPr>
          <w:rFonts w:ascii="Trebuchet MS" w:hAnsi="Trebuchet MS"/>
          <w:sz w:val="22"/>
          <w:szCs w:val="22"/>
        </w:rPr>
        <w:t>ț</w:t>
      </w:r>
      <w:r w:rsidR="00171A9A" w:rsidRPr="009775CA">
        <w:rPr>
          <w:rFonts w:ascii="Trebuchet MS" w:hAnsi="Trebuchet MS"/>
          <w:sz w:val="22"/>
          <w:szCs w:val="22"/>
        </w:rPr>
        <w:t>ilor corespunzătoare</w:t>
      </w:r>
      <w:r w:rsidRPr="009775CA">
        <w:rPr>
          <w:rFonts w:ascii="Trebuchet MS" w:hAnsi="Trebuchet MS"/>
          <w:sz w:val="22"/>
          <w:szCs w:val="22"/>
        </w:rPr>
        <w:t xml:space="preserve"> implement</w:t>
      </w:r>
      <w:r w:rsidR="00171A9A" w:rsidRPr="009775CA">
        <w:rPr>
          <w:rFonts w:ascii="Trebuchet MS" w:hAnsi="Trebuchet MS"/>
          <w:sz w:val="22"/>
          <w:szCs w:val="22"/>
        </w:rPr>
        <w:t xml:space="preserve">ării </w:t>
      </w:r>
      <w:r w:rsidR="004E3D65" w:rsidRPr="009775CA">
        <w:rPr>
          <w:rFonts w:ascii="Trebuchet MS" w:hAnsi="Trebuchet MS"/>
          <w:sz w:val="22"/>
          <w:szCs w:val="22"/>
        </w:rPr>
        <w:t>P</w:t>
      </w:r>
      <w:r w:rsidRPr="009775CA">
        <w:rPr>
          <w:rFonts w:ascii="Trebuchet MS" w:hAnsi="Trebuchet MS"/>
          <w:sz w:val="22"/>
          <w:szCs w:val="22"/>
        </w:rPr>
        <w:t>roiectului</w:t>
      </w:r>
      <w:r w:rsidR="00167340" w:rsidRPr="009775CA">
        <w:rPr>
          <w:rFonts w:ascii="Trebuchet MS" w:hAnsi="Trebuchet MS"/>
          <w:sz w:val="22"/>
          <w:szCs w:val="22"/>
        </w:rPr>
        <w:t xml:space="preserve"> (graficul de activită</w:t>
      </w:r>
      <w:r w:rsidR="00037415">
        <w:rPr>
          <w:rFonts w:ascii="Trebuchet MS" w:hAnsi="Trebuchet MS"/>
          <w:sz w:val="22"/>
          <w:szCs w:val="22"/>
        </w:rPr>
        <w:t>ț</w:t>
      </w:r>
      <w:r w:rsidR="00167340" w:rsidRPr="009775CA">
        <w:rPr>
          <w:rFonts w:ascii="Trebuchet MS" w:hAnsi="Trebuchet MS"/>
          <w:sz w:val="22"/>
          <w:szCs w:val="22"/>
        </w:rPr>
        <w:t>i</w:t>
      </w:r>
      <w:r w:rsidR="00171A9A" w:rsidRPr="009775CA">
        <w:rPr>
          <w:rFonts w:ascii="Trebuchet MS" w:hAnsi="Trebuchet MS"/>
          <w:sz w:val="22"/>
          <w:szCs w:val="22"/>
        </w:rPr>
        <w:t xml:space="preserve"> cuprins în cererea de finan</w:t>
      </w:r>
      <w:r w:rsidR="00037415">
        <w:rPr>
          <w:rFonts w:ascii="Trebuchet MS" w:hAnsi="Trebuchet MS"/>
          <w:sz w:val="22"/>
          <w:szCs w:val="22"/>
        </w:rPr>
        <w:t>ț</w:t>
      </w:r>
      <w:r w:rsidR="00171A9A" w:rsidRPr="009775CA">
        <w:rPr>
          <w:rFonts w:ascii="Trebuchet MS" w:hAnsi="Trebuchet MS"/>
          <w:sz w:val="22"/>
          <w:szCs w:val="22"/>
        </w:rPr>
        <w:t>are</w:t>
      </w:r>
      <w:r w:rsidR="00167340" w:rsidRPr="009775CA">
        <w:rPr>
          <w:rFonts w:ascii="Trebuchet MS" w:hAnsi="Trebuchet MS"/>
          <w:sz w:val="22"/>
          <w:szCs w:val="22"/>
        </w:rPr>
        <w:t>)</w:t>
      </w:r>
      <w:r w:rsidRPr="009775CA">
        <w:rPr>
          <w:rFonts w:ascii="Trebuchet MS" w:hAnsi="Trebuchet MS"/>
          <w:sz w:val="22"/>
          <w:szCs w:val="22"/>
        </w:rPr>
        <w:t>, cu respectarea dispozi</w:t>
      </w:r>
      <w:r w:rsidR="00037415">
        <w:rPr>
          <w:rFonts w:ascii="Trebuchet MS" w:hAnsi="Trebuchet MS"/>
          <w:sz w:val="22"/>
          <w:szCs w:val="22"/>
        </w:rPr>
        <w:t>ț</w:t>
      </w:r>
      <w:r w:rsidRPr="009775CA">
        <w:rPr>
          <w:rFonts w:ascii="Trebuchet MS" w:hAnsi="Trebuchet MS"/>
          <w:sz w:val="22"/>
          <w:szCs w:val="22"/>
        </w:rPr>
        <w:t xml:space="preserve">iilor </w:t>
      </w:r>
      <w:r w:rsidR="00540EF8" w:rsidRPr="009775CA">
        <w:rPr>
          <w:rFonts w:ascii="Trebuchet MS" w:hAnsi="Trebuchet MS"/>
          <w:sz w:val="22"/>
          <w:szCs w:val="22"/>
        </w:rPr>
        <w:t>art. 2 alin. (</w:t>
      </w:r>
      <w:r w:rsidR="00167340" w:rsidRPr="009775CA">
        <w:rPr>
          <w:rFonts w:ascii="Trebuchet MS" w:hAnsi="Trebuchet MS"/>
          <w:sz w:val="22"/>
          <w:szCs w:val="22"/>
        </w:rPr>
        <w:t>2</w:t>
      </w:r>
      <w:r w:rsidR="00540EF8" w:rsidRPr="009775CA">
        <w:rPr>
          <w:rFonts w:ascii="Trebuchet MS" w:hAnsi="Trebuchet MS"/>
          <w:sz w:val="22"/>
          <w:szCs w:val="22"/>
        </w:rPr>
        <w:t>)</w:t>
      </w:r>
      <w:r w:rsidR="004E3D65" w:rsidRPr="009775CA">
        <w:rPr>
          <w:rFonts w:ascii="Trebuchet MS" w:hAnsi="Trebuchet MS"/>
          <w:sz w:val="22"/>
          <w:szCs w:val="22"/>
        </w:rPr>
        <w:t>;</w:t>
      </w:r>
    </w:p>
    <w:p w14:paraId="61EFFAA9" w14:textId="739B345C" w:rsidR="002C6615" w:rsidRPr="009775CA" w:rsidRDefault="008B3B1A" w:rsidP="000B31B3">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b) modificări intervenite în bugetul </w:t>
      </w:r>
      <w:r w:rsidR="004E3D65" w:rsidRPr="009775CA">
        <w:rPr>
          <w:rFonts w:ascii="Trebuchet MS" w:hAnsi="Trebuchet MS"/>
          <w:sz w:val="22"/>
          <w:szCs w:val="22"/>
        </w:rPr>
        <w:t>P</w:t>
      </w:r>
      <w:r w:rsidRPr="009775CA">
        <w:rPr>
          <w:rFonts w:ascii="Trebuchet MS" w:hAnsi="Trebuchet MS"/>
          <w:sz w:val="22"/>
          <w:szCs w:val="22"/>
        </w:rPr>
        <w:t>roiectului</w:t>
      </w:r>
      <w:r w:rsidR="004E3D65" w:rsidRPr="009775CA">
        <w:rPr>
          <w:rFonts w:ascii="Trebuchet MS" w:hAnsi="Trebuchet MS"/>
          <w:sz w:val="22"/>
          <w:szCs w:val="22"/>
        </w:rPr>
        <w:t>,</w:t>
      </w:r>
      <w:r w:rsidRPr="009775CA">
        <w:rPr>
          <w:rFonts w:ascii="Trebuchet MS" w:hAnsi="Trebuchet MS"/>
          <w:sz w:val="22"/>
          <w:szCs w:val="22"/>
        </w:rPr>
        <w:t xml:space="preserve"> în situa</w:t>
      </w:r>
      <w:r w:rsidR="00037415">
        <w:rPr>
          <w:rFonts w:ascii="Trebuchet MS" w:hAnsi="Trebuchet MS"/>
          <w:sz w:val="22"/>
          <w:szCs w:val="22"/>
        </w:rPr>
        <w:t>ț</w:t>
      </w:r>
      <w:r w:rsidRPr="009775CA">
        <w:rPr>
          <w:rFonts w:ascii="Trebuchet MS" w:hAnsi="Trebuchet MS"/>
          <w:sz w:val="22"/>
          <w:szCs w:val="22"/>
        </w:rPr>
        <w:t>ia în care acestea determină majorarea sau mic</w:t>
      </w:r>
      <w:r w:rsidR="00037415">
        <w:rPr>
          <w:rFonts w:ascii="Trebuchet MS" w:hAnsi="Trebuchet MS"/>
          <w:sz w:val="22"/>
          <w:szCs w:val="22"/>
        </w:rPr>
        <w:t>ș</w:t>
      </w:r>
      <w:r w:rsidRPr="009775CA">
        <w:rPr>
          <w:rFonts w:ascii="Trebuchet MS" w:hAnsi="Trebuchet MS"/>
          <w:sz w:val="22"/>
          <w:szCs w:val="22"/>
        </w:rPr>
        <w:t>orarea valorii neeligibile, respectiv mic</w:t>
      </w:r>
      <w:r w:rsidR="00037415">
        <w:rPr>
          <w:rFonts w:ascii="Trebuchet MS" w:hAnsi="Trebuchet MS"/>
          <w:sz w:val="22"/>
          <w:szCs w:val="22"/>
        </w:rPr>
        <w:t>ș</w:t>
      </w:r>
      <w:r w:rsidRPr="009775CA">
        <w:rPr>
          <w:rFonts w:ascii="Trebuchet MS" w:hAnsi="Trebuchet MS"/>
          <w:sz w:val="22"/>
          <w:szCs w:val="22"/>
        </w:rPr>
        <w:t xml:space="preserve">orarea valorii eligibile, aprobate conform prezentului </w:t>
      </w:r>
      <w:r w:rsidR="004E3D65" w:rsidRPr="009775CA">
        <w:rPr>
          <w:rFonts w:ascii="Trebuchet MS" w:hAnsi="Trebuchet MS"/>
          <w:sz w:val="22"/>
          <w:szCs w:val="22"/>
        </w:rPr>
        <w:t>C</w:t>
      </w:r>
      <w:r w:rsidRPr="009775CA">
        <w:rPr>
          <w:rFonts w:ascii="Trebuchet MS" w:hAnsi="Trebuchet MS"/>
          <w:sz w:val="22"/>
          <w:szCs w:val="22"/>
        </w:rPr>
        <w:t>ontract</w:t>
      </w:r>
      <w:r w:rsidR="004E3D65" w:rsidRPr="009775CA">
        <w:rPr>
          <w:rFonts w:ascii="Trebuchet MS" w:hAnsi="Trebuchet MS"/>
          <w:sz w:val="22"/>
          <w:szCs w:val="22"/>
        </w:rPr>
        <w:t xml:space="preserve"> de finan</w:t>
      </w:r>
      <w:r w:rsidR="00037415">
        <w:rPr>
          <w:rFonts w:ascii="Trebuchet MS" w:hAnsi="Trebuchet MS"/>
          <w:sz w:val="22"/>
          <w:szCs w:val="22"/>
        </w:rPr>
        <w:t>ț</w:t>
      </w:r>
      <w:r w:rsidR="004E3D65" w:rsidRPr="009775CA">
        <w:rPr>
          <w:rFonts w:ascii="Trebuchet MS" w:hAnsi="Trebuchet MS"/>
          <w:sz w:val="22"/>
          <w:szCs w:val="22"/>
        </w:rPr>
        <w:t>are</w:t>
      </w:r>
      <w:r w:rsidR="00284CFF">
        <w:rPr>
          <w:rFonts w:ascii="Trebuchet MS" w:hAnsi="Trebuchet MS"/>
          <w:sz w:val="22"/>
          <w:szCs w:val="22"/>
        </w:rPr>
        <w:t>;</w:t>
      </w:r>
      <w:r w:rsidR="00660021" w:rsidRPr="009775CA">
        <w:rPr>
          <w:rFonts w:ascii="Trebuchet MS" w:hAnsi="Trebuchet MS"/>
          <w:sz w:val="22"/>
          <w:szCs w:val="22"/>
        </w:rPr>
        <w:t xml:space="preserve"> </w:t>
      </w:r>
    </w:p>
    <w:p w14:paraId="0C262202" w14:textId="1326AE30" w:rsidR="007A699F" w:rsidRDefault="002C6615" w:rsidP="00424EFB">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 xml:space="preserve">e) </w:t>
      </w:r>
      <w:r w:rsidR="00660021" w:rsidRPr="009775CA">
        <w:rPr>
          <w:rFonts w:ascii="Trebuchet MS" w:hAnsi="Trebuchet MS"/>
          <w:sz w:val="22"/>
          <w:szCs w:val="22"/>
        </w:rPr>
        <w:t xml:space="preserve">modificări intervenite în </w:t>
      </w:r>
      <w:r w:rsidR="007A699F">
        <w:rPr>
          <w:rFonts w:ascii="Trebuchet MS" w:hAnsi="Trebuchet MS"/>
          <w:sz w:val="22"/>
          <w:szCs w:val="22"/>
        </w:rPr>
        <w:t xml:space="preserve">valoarea eligibilă </w:t>
      </w:r>
      <w:r w:rsidR="00660021" w:rsidRPr="009775CA">
        <w:rPr>
          <w:rFonts w:ascii="Trebuchet MS" w:hAnsi="Trebuchet MS"/>
          <w:sz w:val="22"/>
          <w:szCs w:val="22"/>
        </w:rPr>
        <w:t xml:space="preserve"> estimat</w:t>
      </w:r>
      <w:r w:rsidR="007A699F">
        <w:rPr>
          <w:rFonts w:ascii="Trebuchet MS" w:hAnsi="Trebuchet MS"/>
          <w:sz w:val="22"/>
          <w:szCs w:val="22"/>
        </w:rPr>
        <w:t>ă</w:t>
      </w:r>
      <w:r w:rsidR="00660021" w:rsidRPr="009775CA">
        <w:rPr>
          <w:rFonts w:ascii="Trebuchet MS" w:hAnsi="Trebuchet MS"/>
          <w:sz w:val="22"/>
          <w:szCs w:val="22"/>
        </w:rPr>
        <w:t xml:space="preserve"> a proiectului,</w:t>
      </w:r>
      <w:r w:rsidR="007A699F">
        <w:rPr>
          <w:rFonts w:ascii="Trebuchet MS" w:hAnsi="Trebuchet MS"/>
          <w:sz w:val="22"/>
          <w:szCs w:val="22"/>
        </w:rPr>
        <w:t xml:space="preserve"> astfel:</w:t>
      </w:r>
    </w:p>
    <w:p w14:paraId="2AF17B9F" w14:textId="77777777" w:rsidR="007A699F" w:rsidRDefault="007A699F" w:rsidP="007A699F">
      <w:pPr>
        <w:pStyle w:val="NormalWeb"/>
        <w:widowControl w:val="0"/>
        <w:numPr>
          <w:ilvl w:val="0"/>
          <w:numId w:val="39"/>
        </w:numPr>
        <w:tabs>
          <w:tab w:val="left" w:pos="709"/>
        </w:tabs>
        <w:spacing w:before="0" w:beforeAutospacing="0" w:after="0" w:afterAutospacing="0" w:line="276" w:lineRule="auto"/>
        <w:jc w:val="both"/>
        <w:rPr>
          <w:rFonts w:ascii="Trebuchet MS" w:hAnsi="Trebuchet MS"/>
          <w:sz w:val="22"/>
          <w:szCs w:val="22"/>
        </w:rPr>
      </w:pPr>
      <w:r>
        <w:rPr>
          <w:rFonts w:ascii="Trebuchet MS" w:hAnsi="Trebuchet MS"/>
          <w:sz w:val="22"/>
          <w:szCs w:val="22"/>
        </w:rPr>
        <w:t>modificarea valorilor eligibile</w:t>
      </w:r>
      <w:r w:rsidRPr="00D417E5">
        <w:rPr>
          <w:rFonts w:ascii="Trebuchet MS" w:hAnsi="Trebuchet MS"/>
          <w:sz w:val="22"/>
          <w:szCs w:val="22"/>
        </w:rPr>
        <w:t xml:space="preserve"> în cadrul aceleiași </w:t>
      </w:r>
      <w:r>
        <w:rPr>
          <w:rFonts w:ascii="Trebuchet MS" w:hAnsi="Trebuchet MS"/>
          <w:sz w:val="22"/>
          <w:szCs w:val="22"/>
        </w:rPr>
        <w:t>categorii</w:t>
      </w:r>
      <w:r w:rsidRPr="00D417E5">
        <w:rPr>
          <w:rFonts w:ascii="Trebuchet MS" w:hAnsi="Trebuchet MS"/>
          <w:sz w:val="22"/>
          <w:szCs w:val="22"/>
        </w:rPr>
        <w:t xml:space="preserve"> bugetare</w:t>
      </w:r>
      <w:r w:rsidRPr="009775CA">
        <w:rPr>
          <w:rFonts w:ascii="Trebuchet MS" w:hAnsi="Trebuchet MS"/>
          <w:sz w:val="22"/>
          <w:szCs w:val="22"/>
        </w:rPr>
        <w:t>;</w:t>
      </w:r>
    </w:p>
    <w:p w14:paraId="702F04A7" w14:textId="73597F5E" w:rsidR="002C6615" w:rsidRPr="009775CA" w:rsidRDefault="007A699F" w:rsidP="007A699F">
      <w:pPr>
        <w:pStyle w:val="NormalWeb"/>
        <w:widowControl w:val="0"/>
        <w:numPr>
          <w:ilvl w:val="0"/>
          <w:numId w:val="39"/>
        </w:numPr>
        <w:tabs>
          <w:tab w:val="left" w:pos="709"/>
        </w:tabs>
        <w:spacing w:before="0" w:beforeAutospacing="0" w:after="0" w:afterAutospacing="0" w:line="276" w:lineRule="auto"/>
        <w:jc w:val="both"/>
        <w:rPr>
          <w:rFonts w:ascii="Trebuchet MS" w:hAnsi="Trebuchet MS"/>
          <w:sz w:val="22"/>
          <w:szCs w:val="22"/>
        </w:rPr>
      </w:pPr>
      <w:r>
        <w:rPr>
          <w:rFonts w:ascii="Trebuchet MS" w:hAnsi="Trebuchet MS"/>
          <w:sz w:val="22"/>
          <w:szCs w:val="22"/>
        </w:rPr>
        <w:t>modificarea valorilor eligibile</w:t>
      </w:r>
      <w:r w:rsidRPr="00D417E5">
        <w:rPr>
          <w:rFonts w:ascii="Trebuchet MS" w:hAnsi="Trebuchet MS"/>
          <w:sz w:val="22"/>
          <w:szCs w:val="22"/>
        </w:rPr>
        <w:t xml:space="preserve"> între </w:t>
      </w:r>
      <w:r>
        <w:rPr>
          <w:rFonts w:ascii="Trebuchet MS" w:hAnsi="Trebuchet MS"/>
          <w:sz w:val="22"/>
          <w:szCs w:val="22"/>
        </w:rPr>
        <w:t>categoriile</w:t>
      </w:r>
      <w:r w:rsidRPr="00D417E5">
        <w:rPr>
          <w:rFonts w:ascii="Trebuchet MS" w:hAnsi="Trebuchet MS"/>
          <w:sz w:val="22"/>
          <w:szCs w:val="22"/>
        </w:rPr>
        <w:t xml:space="preserve"> bugetare</w:t>
      </w:r>
      <w:r>
        <w:rPr>
          <w:rFonts w:ascii="Trebuchet MS" w:hAnsi="Trebuchet MS"/>
          <w:sz w:val="22"/>
          <w:szCs w:val="22"/>
        </w:rPr>
        <w:t>, î</w:t>
      </w:r>
      <w:r w:rsidRPr="00D417E5">
        <w:rPr>
          <w:rFonts w:ascii="Trebuchet MS" w:hAnsi="Trebuchet MS"/>
          <w:sz w:val="22"/>
          <w:szCs w:val="22"/>
        </w:rPr>
        <w:t>n limita a 10%</w:t>
      </w:r>
      <w:r>
        <w:rPr>
          <w:rFonts w:ascii="Trebuchet MS" w:hAnsi="Trebuchet MS"/>
          <w:sz w:val="22"/>
          <w:szCs w:val="22"/>
        </w:rPr>
        <w:t xml:space="preserve"> din valoarea </w:t>
      </w:r>
      <w:r w:rsidR="00284CFF">
        <w:rPr>
          <w:rFonts w:ascii="Trebuchet MS" w:hAnsi="Trebuchet MS"/>
          <w:sz w:val="22"/>
          <w:szCs w:val="22"/>
        </w:rPr>
        <w:t xml:space="preserve">totală </w:t>
      </w:r>
      <w:r>
        <w:rPr>
          <w:rFonts w:ascii="Trebuchet MS" w:hAnsi="Trebuchet MS"/>
          <w:sz w:val="22"/>
          <w:szCs w:val="22"/>
        </w:rPr>
        <w:t>eligibilă a proiectului,</w:t>
      </w:r>
      <w:r w:rsidR="00660021" w:rsidRPr="009775CA">
        <w:rPr>
          <w:rFonts w:ascii="Trebuchet MS" w:hAnsi="Trebuchet MS"/>
          <w:sz w:val="22"/>
          <w:szCs w:val="22"/>
        </w:rPr>
        <w:t xml:space="preserve"> , cu justificarea motivelor care au condus la aceasta;</w:t>
      </w:r>
    </w:p>
    <w:p w14:paraId="669D9B4F" w14:textId="4B78257F" w:rsidR="00660021" w:rsidRPr="009775CA" w:rsidRDefault="002C6615" w:rsidP="00424EFB">
      <w:pPr>
        <w:pStyle w:val="NormalWeb"/>
        <w:widowControl w:val="0"/>
        <w:tabs>
          <w:tab w:val="left" w:pos="709"/>
        </w:tabs>
        <w:spacing w:before="0" w:beforeAutospacing="0" w:after="0" w:afterAutospacing="0" w:line="276" w:lineRule="auto"/>
        <w:ind w:left="426"/>
        <w:jc w:val="both"/>
        <w:rPr>
          <w:rFonts w:ascii="Trebuchet MS" w:hAnsi="Trebuchet MS"/>
          <w:sz w:val="22"/>
          <w:szCs w:val="22"/>
        </w:rPr>
      </w:pPr>
      <w:r w:rsidRPr="009775CA">
        <w:rPr>
          <w:rFonts w:ascii="Trebuchet MS" w:hAnsi="Trebuchet MS"/>
          <w:sz w:val="22"/>
          <w:szCs w:val="22"/>
        </w:rPr>
        <w:t>f</w:t>
      </w:r>
      <w:r w:rsidR="00660021" w:rsidRPr="009775CA">
        <w:rPr>
          <w:rFonts w:ascii="Trebuchet MS" w:hAnsi="Trebuchet MS"/>
          <w:sz w:val="22"/>
          <w:szCs w:val="22"/>
        </w:rPr>
        <w:t xml:space="preserve">) modificarea Graficului estimativ </w:t>
      </w:r>
      <w:r w:rsidR="00171A9A" w:rsidRPr="009775CA">
        <w:rPr>
          <w:rFonts w:ascii="Trebuchet MS" w:hAnsi="Trebuchet MS"/>
          <w:sz w:val="22"/>
          <w:szCs w:val="22"/>
        </w:rPr>
        <w:t xml:space="preserve">din cuprinsul </w:t>
      </w:r>
      <w:r w:rsidR="00A57E3D">
        <w:rPr>
          <w:rFonts w:ascii="Trebuchet MS" w:hAnsi="Trebuchet MS"/>
          <w:sz w:val="22"/>
          <w:szCs w:val="22"/>
        </w:rPr>
        <w:t>C</w:t>
      </w:r>
      <w:r w:rsidR="00171A9A" w:rsidRPr="009775CA">
        <w:rPr>
          <w:rFonts w:ascii="Trebuchet MS" w:hAnsi="Trebuchet MS"/>
          <w:sz w:val="22"/>
          <w:szCs w:val="22"/>
        </w:rPr>
        <w:t>ererii de finan</w:t>
      </w:r>
      <w:r w:rsidR="00037415">
        <w:rPr>
          <w:rFonts w:ascii="Trebuchet MS" w:hAnsi="Trebuchet MS"/>
          <w:sz w:val="22"/>
          <w:szCs w:val="22"/>
        </w:rPr>
        <w:t>ț</w:t>
      </w:r>
      <w:r w:rsidR="00171A9A" w:rsidRPr="009775CA">
        <w:rPr>
          <w:rFonts w:ascii="Trebuchet MS" w:hAnsi="Trebuchet MS"/>
          <w:sz w:val="22"/>
          <w:szCs w:val="22"/>
        </w:rPr>
        <w:t xml:space="preserve">are </w:t>
      </w:r>
      <w:r w:rsidR="00660021" w:rsidRPr="009775CA">
        <w:rPr>
          <w:rFonts w:ascii="Trebuchet MS" w:hAnsi="Trebuchet MS"/>
          <w:sz w:val="22"/>
          <w:szCs w:val="22"/>
        </w:rPr>
        <w:t>privind termenele de depunere a cererilor de transfer</w:t>
      </w:r>
      <w:r w:rsidR="004E3D65" w:rsidRPr="009775CA">
        <w:rPr>
          <w:rFonts w:ascii="Trebuchet MS" w:hAnsi="Trebuchet MS"/>
          <w:sz w:val="22"/>
          <w:szCs w:val="22"/>
        </w:rPr>
        <w:t>.</w:t>
      </w:r>
    </w:p>
    <w:p w14:paraId="1800764F" w14:textId="4BEF243A" w:rsidR="00A57E3D" w:rsidRDefault="00A57E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 xml:space="preserve">În cazul în care propunerea de modificare a contractului de finanțare este inițiată de către Beneficiar, acesta are obligația de a o transmite </w:t>
      </w:r>
      <w:r>
        <w:rPr>
          <w:rFonts w:ascii="Trebuchet MS" w:eastAsia="Times New Roman" w:hAnsi="Trebuchet MS" w:cs="Times New Roman"/>
          <w:lang w:eastAsia="ro-RO"/>
        </w:rPr>
        <w:t>MIPE/MEAT</w:t>
      </w:r>
      <w:r w:rsidRPr="00A57E3D">
        <w:rPr>
          <w:rFonts w:ascii="Trebuchet MS" w:eastAsia="Times New Roman" w:hAnsi="Trebuchet MS" w:cs="Times New Roman"/>
          <w:lang w:eastAsia="ro-RO"/>
        </w:rPr>
        <w:t xml:space="preserve"> cu cel puțin 30 de zile înainte de termenul la care este intenționată a intra în vigoare, cu excepția circumstanțelor acceptate de </w:t>
      </w:r>
      <w:r w:rsidR="0033305F">
        <w:rPr>
          <w:rFonts w:ascii="Trebuchet MS" w:eastAsia="Times New Roman" w:hAnsi="Trebuchet MS" w:cs="Times New Roman"/>
          <w:lang w:eastAsia="ro-RO"/>
        </w:rPr>
        <w:t>MIPE/MEAT</w:t>
      </w:r>
      <w:r w:rsidRPr="00A57E3D">
        <w:rPr>
          <w:rFonts w:ascii="Trebuchet MS" w:eastAsia="Times New Roman" w:hAnsi="Trebuchet MS" w:cs="Times New Roman"/>
          <w:lang w:eastAsia="ro-RO"/>
        </w:rPr>
        <w:t>. Beneficiarul va transmite, de asemenea, odată cu solicitarea de modificare, toate documentele justificative necesare.</w:t>
      </w:r>
    </w:p>
    <w:p w14:paraId="5FC3AC3F" w14:textId="482269F3" w:rsidR="00A57E3D" w:rsidRDefault="00A57E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 xml:space="preserve"> MIPE/MEAT răspunde solicitării de modificare a contractului de finanțare prin act adițional, în termen de maximum 30 de zile de la data primirii solicitării de modificare a contractului de finanțare.</w:t>
      </w:r>
      <w:r w:rsidRPr="00A57E3D">
        <w:t xml:space="preserve"> </w:t>
      </w:r>
      <w:r w:rsidRPr="00A57E3D">
        <w:rPr>
          <w:rFonts w:ascii="Trebuchet MS" w:eastAsia="Times New Roman" w:hAnsi="Trebuchet MS" w:cs="Times New Roman"/>
          <w:lang w:eastAsia="ro-RO"/>
        </w:rPr>
        <w:t xml:space="preserve">În interiorul acestui termen pot fi solicitate clarificări de către </w:t>
      </w:r>
      <w:r>
        <w:rPr>
          <w:rFonts w:ascii="Trebuchet MS" w:eastAsia="Times New Roman" w:hAnsi="Trebuchet MS" w:cs="Times New Roman"/>
          <w:lang w:eastAsia="ro-RO"/>
        </w:rPr>
        <w:t>MIPE/MEAT</w:t>
      </w:r>
      <w:r w:rsidRPr="00A57E3D">
        <w:rPr>
          <w:rFonts w:ascii="Trebuchet MS" w:eastAsia="Times New Roman" w:hAnsi="Trebuchet MS" w:cs="Times New Roman"/>
          <w:lang w:eastAsia="ro-RO"/>
        </w:rPr>
        <w:t>, care suspendă termenul de aprobare sau de respingere a actului adițional, fără ca această perioadă de suspendare să</w:t>
      </w:r>
      <w:r>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depășească 5 zile lucrătoare.</w:t>
      </w:r>
    </w:p>
    <w:p w14:paraId="1DEC0B01" w14:textId="4223C4C7" w:rsidR="00A57E3D" w:rsidRDefault="00A57E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 xml:space="preserve">Actul adițional intră în vigoare la data semnării de către ultima parte, respectiv de către </w:t>
      </w:r>
      <w:r>
        <w:rPr>
          <w:rFonts w:ascii="Trebuchet MS" w:eastAsia="Times New Roman" w:hAnsi="Trebuchet MS" w:cs="Times New Roman"/>
          <w:lang w:eastAsia="ro-RO"/>
        </w:rPr>
        <w:t>MIPE</w:t>
      </w:r>
      <w:r w:rsidRPr="00A57E3D">
        <w:rPr>
          <w:rFonts w:ascii="Trebuchet MS" w:eastAsia="Times New Roman" w:hAnsi="Trebuchet MS" w:cs="Times New Roman"/>
          <w:lang w:eastAsia="ro-RO"/>
        </w:rPr>
        <w:t xml:space="preserve"> după ce a fost semnat în prealabil de către Beneficiar</w:t>
      </w:r>
      <w:r w:rsidR="0033305F">
        <w:rPr>
          <w:rFonts w:ascii="Trebuchet MS" w:eastAsia="Times New Roman" w:hAnsi="Trebuchet MS" w:cs="Times New Roman"/>
          <w:lang w:eastAsia="ro-RO"/>
        </w:rPr>
        <w:t xml:space="preserve"> și MEAT</w:t>
      </w:r>
      <w:r w:rsidRPr="00A57E3D">
        <w:rPr>
          <w:rFonts w:ascii="Trebuchet MS" w:eastAsia="Times New Roman" w:hAnsi="Trebuchet MS" w:cs="Times New Roman"/>
          <w:lang w:eastAsia="ro-RO"/>
        </w:rPr>
        <w:t>.</w:t>
      </w:r>
    </w:p>
    <w:p w14:paraId="100935C5" w14:textId="4634438C" w:rsidR="00A57E3D" w:rsidRDefault="00A57E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 xml:space="preserve">Prin excepție de la prevederile alin. (1), contractul de finanțare poate fi modificat de către </w:t>
      </w:r>
      <w:r w:rsidR="00E31C3D">
        <w:rPr>
          <w:rFonts w:ascii="Trebuchet MS" w:eastAsia="Times New Roman" w:hAnsi="Trebuchet MS" w:cs="Times New Roman"/>
          <w:lang w:eastAsia="ro-RO"/>
        </w:rPr>
        <w:t>MIPE/MEAT</w:t>
      </w:r>
      <w:r w:rsidRPr="00A57E3D">
        <w:rPr>
          <w:rFonts w:ascii="Trebuchet MS" w:eastAsia="Times New Roman" w:hAnsi="Trebuchet MS" w:cs="Times New Roman"/>
          <w:lang w:eastAsia="ro-RO"/>
        </w:rPr>
        <w:t>, unilateral, prin notificare, în următoarele situații:</w:t>
      </w:r>
    </w:p>
    <w:p w14:paraId="10B84A90" w14:textId="47DE393A" w:rsidR="00A57E3D" w:rsidRPr="00A57E3D" w:rsidRDefault="00A57E3D" w:rsidP="00424EFB">
      <w:pPr>
        <w:pStyle w:val="ListParagraph"/>
        <w:numPr>
          <w:ilvl w:val="0"/>
          <w:numId w:val="25"/>
        </w:numPr>
        <w:tabs>
          <w:tab w:val="left" w:pos="360"/>
        </w:tabs>
        <w:spacing w:before="40" w:after="40"/>
        <w:ind w:left="450" w:firstLine="0"/>
        <w:jc w:val="both"/>
        <w:rPr>
          <w:rFonts w:ascii="Trebuchet MS" w:eastAsia="Times New Roman" w:hAnsi="Trebuchet MS" w:cs="Times New Roman"/>
          <w:lang w:eastAsia="ro-RO"/>
        </w:rPr>
      </w:pPr>
      <w:r w:rsidRPr="00A57E3D">
        <w:rPr>
          <w:rFonts w:ascii="Trebuchet MS" w:eastAsia="Times New Roman" w:hAnsi="Trebuchet MS" w:cs="Times New Roman"/>
          <w:lang w:eastAsia="ro-RO"/>
        </w:rPr>
        <w:t>modificări necesare determinate în principal de</w:t>
      </w:r>
      <w:r w:rsidR="00E31C3D">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modificarea cadrului normativ aplicabil contractului de finanțare,</w:t>
      </w:r>
      <w:r>
        <w:rPr>
          <w:rFonts w:ascii="Trebuchet MS" w:eastAsia="Times New Roman" w:hAnsi="Trebuchet MS" w:cs="Times New Roman"/>
          <w:lang w:eastAsia="ro-RO"/>
        </w:rPr>
        <w:t xml:space="preserve"> c</w:t>
      </w:r>
      <w:r w:rsidRPr="00A57E3D">
        <w:rPr>
          <w:rFonts w:ascii="Trebuchet MS" w:eastAsia="Times New Roman" w:hAnsi="Trebuchet MS" w:cs="Times New Roman"/>
          <w:lang w:eastAsia="ro-RO"/>
        </w:rPr>
        <w:t xml:space="preserve">u respectarea principiilor și regulilor </w:t>
      </w:r>
      <w:r w:rsidR="00E31C3D">
        <w:rPr>
          <w:rFonts w:ascii="Trebuchet MS" w:eastAsia="Times New Roman" w:hAnsi="Trebuchet MS" w:cs="Times New Roman"/>
          <w:lang w:eastAsia="ro-RO"/>
        </w:rPr>
        <w:t>PNRR</w:t>
      </w:r>
      <w:r w:rsidRPr="00A57E3D">
        <w:rPr>
          <w:rFonts w:ascii="Trebuchet MS" w:eastAsia="Times New Roman" w:hAnsi="Trebuchet MS" w:cs="Times New Roman"/>
          <w:lang w:eastAsia="ro-RO"/>
        </w:rPr>
        <w:t>, în termen de</w:t>
      </w:r>
      <w:r>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10 zile lucrătoare de la data intrării în vigoare a modificărilor</w:t>
      </w:r>
      <w:r>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aduse cadrului normativ, cu excepția majorării valorii eligibile</w:t>
      </w:r>
      <w:r>
        <w:rPr>
          <w:rFonts w:ascii="Trebuchet MS" w:eastAsia="Times New Roman" w:hAnsi="Trebuchet MS" w:cs="Times New Roman"/>
          <w:lang w:eastAsia="ro-RO"/>
        </w:rPr>
        <w:t xml:space="preserve"> </w:t>
      </w:r>
      <w:r w:rsidRPr="00A57E3D">
        <w:rPr>
          <w:rFonts w:ascii="Trebuchet MS" w:eastAsia="Times New Roman" w:hAnsi="Trebuchet MS" w:cs="Times New Roman"/>
          <w:lang w:eastAsia="ro-RO"/>
        </w:rPr>
        <w:t>nerambursabile prevăzute la art. 3 alin (3);</w:t>
      </w:r>
    </w:p>
    <w:p w14:paraId="5191E7E1" w14:textId="321186F0" w:rsidR="00A57E3D" w:rsidRDefault="00E31C3D" w:rsidP="00424EFB">
      <w:pPr>
        <w:pStyle w:val="ListParagraph"/>
        <w:numPr>
          <w:ilvl w:val="0"/>
          <w:numId w:val="25"/>
        </w:numPr>
        <w:tabs>
          <w:tab w:val="left" w:pos="360"/>
        </w:tabs>
        <w:spacing w:before="40" w:after="40"/>
        <w:ind w:left="450" w:firstLine="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în caz de dezangajare a fondurilor rămase neutilizate ca urmare a finalizării contractului/contractelor de achiziție din cadrul proiectului, în termen de 10 zile lucrătoare de la primirea informării de la Beneficiar cu privire la sumele rămase neutilizate ca urmare a finalizării contractelor de achiziție și care nu vor</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face obiectul unor realocări în cadrul bugetului proiectului</w:t>
      </w:r>
      <w:r>
        <w:rPr>
          <w:rFonts w:ascii="Trebuchet MS" w:eastAsia="Times New Roman" w:hAnsi="Trebuchet MS" w:cs="Times New Roman"/>
          <w:lang w:eastAsia="ro-RO"/>
        </w:rPr>
        <w:t>.</w:t>
      </w:r>
    </w:p>
    <w:p w14:paraId="4003469B" w14:textId="5B4345C9" w:rsidR="00E31C3D" w:rsidRDefault="00E31C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Prin excepție de la prevederile alin. (1), contractul de finanțare poate fi modificat de Beneficiar prin notificare care nu face obiectul aprobării de către MIPE/MEAT, cu respectarea condițiilor de eligibilitate stabilite prin Ghidul solicitantului, în următoarele</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situații:</w:t>
      </w:r>
    </w:p>
    <w:p w14:paraId="07C235FE" w14:textId="77777777" w:rsidR="00E31C3D" w:rsidRDefault="00E31C3D" w:rsidP="00424EFB">
      <w:pPr>
        <w:pStyle w:val="ListParagraph"/>
        <w:tabs>
          <w:tab w:val="left" w:pos="709"/>
        </w:tabs>
        <w:spacing w:before="40" w:after="40"/>
        <w:ind w:left="36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a) modificări apărute în legătură cu datele de identificare ale</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Beneficiarului sau partenerilor, respectiv schimbarea denumirii</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și/sau a adresei sediului Beneficiarului; schimbarea contului</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special deschis pentru proiect;</w:t>
      </w:r>
    </w:p>
    <w:p w14:paraId="3B84F75F" w14:textId="3ED92941" w:rsidR="00E31C3D" w:rsidRDefault="00E31C3D" w:rsidP="00424EFB">
      <w:pPr>
        <w:pStyle w:val="ListParagraph"/>
        <w:tabs>
          <w:tab w:val="left" w:pos="709"/>
        </w:tabs>
        <w:spacing w:before="40" w:after="40"/>
        <w:ind w:left="36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b) înlocuirea reprezentantului legal</w:t>
      </w:r>
      <w:r w:rsidR="000B31B3">
        <w:rPr>
          <w:rFonts w:ascii="Trebuchet MS" w:eastAsia="Times New Roman" w:hAnsi="Trebuchet MS" w:cs="Times New Roman"/>
          <w:lang w:eastAsia="ro-RO"/>
        </w:rPr>
        <w:t>.</w:t>
      </w:r>
    </w:p>
    <w:p w14:paraId="4762D3DF" w14:textId="43BA5AA1" w:rsidR="00E31C3D" w:rsidRDefault="00E31C3D" w:rsidP="00424EFB">
      <w:pPr>
        <w:pStyle w:val="ListParagraph"/>
        <w:numPr>
          <w:ilvl w:val="0"/>
          <w:numId w:val="10"/>
        </w:numPr>
        <w:tabs>
          <w:tab w:val="left" w:pos="709"/>
        </w:tabs>
        <w:spacing w:before="40" w:after="4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Netransmiterea notificării prevăzute la alin. (</w:t>
      </w:r>
      <w:r>
        <w:rPr>
          <w:rFonts w:ascii="Trebuchet MS" w:eastAsia="Times New Roman" w:hAnsi="Trebuchet MS" w:cs="Times New Roman"/>
          <w:lang w:eastAsia="ro-RO"/>
        </w:rPr>
        <w:t>8</w:t>
      </w:r>
      <w:r w:rsidRPr="00E31C3D">
        <w:rPr>
          <w:rFonts w:ascii="Trebuchet MS" w:eastAsia="Times New Roman" w:hAnsi="Trebuchet MS" w:cs="Times New Roman"/>
          <w:lang w:eastAsia="ro-RO"/>
        </w:rPr>
        <w:t>) atrage</w:t>
      </w:r>
      <w:r>
        <w:rPr>
          <w:rFonts w:ascii="Trebuchet MS" w:eastAsia="Times New Roman" w:hAnsi="Trebuchet MS" w:cs="Times New Roman"/>
          <w:lang w:eastAsia="ro-RO"/>
        </w:rPr>
        <w:t xml:space="preserve"> </w:t>
      </w:r>
      <w:r w:rsidRPr="00E31C3D">
        <w:rPr>
          <w:rFonts w:ascii="Trebuchet MS" w:eastAsia="Times New Roman" w:hAnsi="Trebuchet MS" w:cs="Times New Roman"/>
          <w:lang w:eastAsia="ro-RO"/>
        </w:rPr>
        <w:t>imposibilitatea modificării clauzelor contractului de finanțare.</w:t>
      </w:r>
    </w:p>
    <w:p w14:paraId="7013742B" w14:textId="42F3E5CC" w:rsidR="00E31C3D" w:rsidRDefault="00E31C3D" w:rsidP="00424EFB">
      <w:pPr>
        <w:pStyle w:val="ListParagraph"/>
        <w:numPr>
          <w:ilvl w:val="0"/>
          <w:numId w:val="10"/>
        </w:numPr>
        <w:tabs>
          <w:tab w:val="left" w:pos="360"/>
          <w:tab w:val="left" w:pos="450"/>
        </w:tabs>
        <w:spacing w:before="40" w:after="40"/>
        <w:jc w:val="both"/>
        <w:rPr>
          <w:rFonts w:ascii="Trebuchet MS" w:eastAsia="Times New Roman" w:hAnsi="Trebuchet MS" w:cs="Times New Roman"/>
          <w:lang w:eastAsia="ro-RO"/>
        </w:rPr>
      </w:pPr>
      <w:r w:rsidRPr="00E31C3D">
        <w:rPr>
          <w:rFonts w:ascii="Trebuchet MS" w:eastAsia="Times New Roman" w:hAnsi="Trebuchet MS" w:cs="Times New Roman"/>
          <w:lang w:eastAsia="ro-RO"/>
        </w:rPr>
        <w:t>Modificările prevăzute la alin. (</w:t>
      </w:r>
      <w:r>
        <w:rPr>
          <w:rFonts w:ascii="Trebuchet MS" w:eastAsia="Times New Roman" w:hAnsi="Trebuchet MS" w:cs="Times New Roman"/>
          <w:lang w:eastAsia="ro-RO"/>
        </w:rPr>
        <w:t>8</w:t>
      </w:r>
      <w:r w:rsidRPr="00E31C3D">
        <w:rPr>
          <w:rFonts w:ascii="Trebuchet MS" w:eastAsia="Times New Roman" w:hAnsi="Trebuchet MS" w:cs="Times New Roman"/>
          <w:lang w:eastAsia="ro-RO"/>
        </w:rPr>
        <w:t>) se aduc la cunoștința MIPE/MEAT, după caz, în termen de 5 zile lucrătoare de la data intrării în vigoare a modificărilor, sub sancțiunea inopozabilității acestora față de MIPE/MEAT.</w:t>
      </w:r>
    </w:p>
    <w:p w14:paraId="0CB3ED21" w14:textId="78E372F3" w:rsidR="00C616DC" w:rsidRPr="009775CA" w:rsidRDefault="00C616DC" w:rsidP="00424EFB">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6941CE" w:rsidRPr="009775CA">
        <w:rPr>
          <w:rFonts w:ascii="Trebuchet MS" w:eastAsia="Times New Roman" w:hAnsi="Trebuchet MS" w:cs="Times New Roman"/>
          <w:b/>
          <w:bCs/>
          <w:lang w:eastAsia="ro-RO"/>
        </w:rPr>
        <w:t>10</w:t>
      </w:r>
      <w:r w:rsidRPr="009775CA">
        <w:rPr>
          <w:rFonts w:ascii="Trebuchet MS" w:eastAsia="Times New Roman" w:hAnsi="Trebuchet MS" w:cs="Times New Roman"/>
          <w:lang w:eastAsia="ro-RO"/>
        </w:rPr>
        <w:t xml:space="preserve"> </w:t>
      </w:r>
      <w:r w:rsidR="004E3D65"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Conflictul de interese</w:t>
      </w:r>
      <w:r w:rsidR="002B5CD5">
        <w:rPr>
          <w:rFonts w:ascii="Trebuchet MS" w:eastAsia="Times New Roman" w:hAnsi="Trebuchet MS" w:cs="Times New Roman"/>
          <w:b/>
          <w:bCs/>
          <w:lang w:eastAsia="ro-RO"/>
        </w:rPr>
        <w:t xml:space="preserve"> și incompatibilități</w:t>
      </w:r>
    </w:p>
    <w:p w14:paraId="5515F475" w14:textId="77777777" w:rsidR="00444BC2" w:rsidRDefault="002B5CD5" w:rsidP="00424EFB">
      <w:pPr>
        <w:pStyle w:val="NormalWeb"/>
        <w:numPr>
          <w:ilvl w:val="1"/>
          <w:numId w:val="25"/>
        </w:numPr>
        <w:tabs>
          <w:tab w:val="left" w:pos="709"/>
        </w:tabs>
        <w:spacing w:after="0" w:line="276" w:lineRule="auto"/>
        <w:ind w:left="426" w:hanging="426"/>
        <w:jc w:val="both"/>
        <w:rPr>
          <w:rFonts w:ascii="Trebuchet MS" w:hAnsi="Trebuchet MS"/>
          <w:sz w:val="22"/>
          <w:szCs w:val="22"/>
        </w:rPr>
      </w:pPr>
      <w:r w:rsidRPr="00444BC2">
        <w:rPr>
          <w:rFonts w:ascii="Trebuchet MS" w:hAnsi="Trebuchet MS"/>
          <w:sz w:val="22"/>
          <w:szCs w:val="22"/>
        </w:rPr>
        <w:t>Reprezintă conflict de interese sau incompatibilitate orice situație definită ca atare în legislația națională și europeană.</w:t>
      </w:r>
    </w:p>
    <w:p w14:paraId="5EBFED09" w14:textId="133B9DF8" w:rsidR="00444BC2" w:rsidRDefault="002B5CD5" w:rsidP="00424EFB">
      <w:pPr>
        <w:pStyle w:val="NormalWeb"/>
        <w:numPr>
          <w:ilvl w:val="1"/>
          <w:numId w:val="25"/>
        </w:numPr>
        <w:tabs>
          <w:tab w:val="left" w:pos="709"/>
        </w:tabs>
        <w:spacing w:after="0" w:line="276" w:lineRule="auto"/>
        <w:ind w:left="426" w:hanging="426"/>
        <w:jc w:val="both"/>
        <w:rPr>
          <w:rFonts w:ascii="Trebuchet MS" w:hAnsi="Trebuchet MS"/>
          <w:sz w:val="22"/>
          <w:szCs w:val="22"/>
        </w:rPr>
      </w:pPr>
      <w:r w:rsidRPr="00444BC2">
        <w:rPr>
          <w:rFonts w:ascii="Trebuchet MS" w:hAnsi="Trebuchet MS"/>
          <w:sz w:val="22"/>
          <w:szCs w:val="22"/>
        </w:rPr>
        <w:t>Părțile contractante se obligă să întreprindă toate diligențele necesare pentru a identifica și evita orice conflict de interese sau incompatibilitate definită de legislația europeană și națională în vigoare și să se informeze reciproc, cu celeritate și cu respectarea eventualelor termene prevăzute în contractul de finanțare, în legătură cu orice situație de conflict de interese sau incompatibilitate, potențială, actuală sau consumată.</w:t>
      </w:r>
    </w:p>
    <w:p w14:paraId="03369F9E" w14:textId="3E19C684" w:rsidR="00444BC2" w:rsidRDefault="002B5CD5" w:rsidP="00424EFB">
      <w:pPr>
        <w:pStyle w:val="NormalWeb"/>
        <w:numPr>
          <w:ilvl w:val="1"/>
          <w:numId w:val="25"/>
        </w:numPr>
        <w:tabs>
          <w:tab w:val="left" w:pos="709"/>
        </w:tabs>
        <w:spacing w:after="0" w:line="276" w:lineRule="auto"/>
        <w:ind w:left="426" w:hanging="426"/>
        <w:jc w:val="both"/>
        <w:rPr>
          <w:rFonts w:ascii="Trebuchet MS" w:hAnsi="Trebuchet MS"/>
          <w:sz w:val="22"/>
          <w:szCs w:val="22"/>
        </w:rPr>
      </w:pPr>
      <w:r w:rsidRPr="00444BC2">
        <w:rPr>
          <w:rFonts w:ascii="Trebuchet MS" w:hAnsi="Trebuchet MS"/>
          <w:sz w:val="22"/>
          <w:szCs w:val="22"/>
        </w:rPr>
        <w:t xml:space="preserve">Părțile se obligă să ia toate măsurile pentru respectarea regulilor pentru evitarea conflictului de interese, conform </w:t>
      </w:r>
      <w:r w:rsidR="00444BC2" w:rsidRPr="00444BC2">
        <w:rPr>
          <w:rFonts w:ascii="Trebuchet MS" w:hAnsi="Trebuchet MS"/>
          <w:sz w:val="22"/>
          <w:szCs w:val="22"/>
        </w:rPr>
        <w:t>prevederilor</w:t>
      </w:r>
      <w:r w:rsidRPr="00444BC2">
        <w:rPr>
          <w:rFonts w:ascii="Trebuchet MS" w:hAnsi="Trebuchet MS"/>
          <w:sz w:val="22"/>
          <w:szCs w:val="22"/>
        </w:rPr>
        <w:t xml:space="preserve"> din Regulamentul </w:t>
      </w:r>
      <w:r w:rsidR="00444BC2" w:rsidRPr="00444BC2">
        <w:rPr>
          <w:rFonts w:ascii="Trebuchet MS" w:hAnsi="Trebuchet MS"/>
          <w:sz w:val="22"/>
          <w:szCs w:val="22"/>
        </w:rPr>
        <w:t xml:space="preserve">(UE) 2021/241 al Parlamentului European și al Consiliului din 12 februarie 2021 de instituire a Mecanismului de redresare și reziliență </w:t>
      </w:r>
      <w:r w:rsidRPr="00444BC2">
        <w:rPr>
          <w:rFonts w:ascii="Trebuchet MS" w:hAnsi="Trebuchet MS"/>
          <w:sz w:val="22"/>
          <w:szCs w:val="22"/>
        </w:rPr>
        <w:t xml:space="preserve">și </w:t>
      </w:r>
      <w:r w:rsidR="00444BC2" w:rsidRPr="00444BC2">
        <w:rPr>
          <w:rFonts w:ascii="Trebuchet MS" w:hAnsi="Trebuchet MS"/>
          <w:sz w:val="22"/>
          <w:szCs w:val="22"/>
        </w:rPr>
        <w:t>prevederilor din</w:t>
      </w:r>
      <w:r w:rsidRPr="00444BC2">
        <w:rPr>
          <w:rFonts w:ascii="Trebuchet MS" w:hAnsi="Trebuchet MS"/>
          <w:sz w:val="22"/>
          <w:szCs w:val="22"/>
        </w:rPr>
        <w:t xml:space="preserve"> Ordonanța de urgență a Guvernului nr. </w:t>
      </w:r>
      <w:r w:rsidR="00444BC2" w:rsidRPr="00444BC2">
        <w:rPr>
          <w:rFonts w:ascii="Trebuchet MS" w:hAnsi="Trebuchet MS"/>
          <w:sz w:val="22"/>
          <w:szCs w:val="22"/>
        </w:rPr>
        <w:t>70</w:t>
      </w:r>
      <w:r w:rsidRPr="00444BC2">
        <w:rPr>
          <w:rFonts w:ascii="Trebuchet MS" w:hAnsi="Trebuchet MS"/>
          <w:sz w:val="22"/>
          <w:szCs w:val="22"/>
        </w:rPr>
        <w:t>/20</w:t>
      </w:r>
      <w:r w:rsidR="00444BC2" w:rsidRPr="00444BC2">
        <w:rPr>
          <w:rFonts w:ascii="Trebuchet MS" w:hAnsi="Trebuchet MS"/>
          <w:sz w:val="22"/>
          <w:szCs w:val="22"/>
        </w:rPr>
        <w:t>22</w:t>
      </w:r>
      <w:r w:rsidRPr="00444BC2">
        <w:rPr>
          <w:rFonts w:ascii="Trebuchet MS" w:hAnsi="Trebuchet MS"/>
          <w:sz w:val="22"/>
          <w:szCs w:val="22"/>
        </w:rPr>
        <w:t xml:space="preserve">, </w:t>
      </w:r>
      <w:r w:rsidR="00444BC2" w:rsidRPr="00444BC2">
        <w:rPr>
          <w:rFonts w:ascii="Trebuchet MS" w:hAnsi="Trebuchet MS"/>
          <w:sz w:val="22"/>
          <w:szCs w:val="22"/>
        </w:rPr>
        <w:t>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r w:rsidRPr="00444BC2">
        <w:rPr>
          <w:rFonts w:ascii="Trebuchet MS" w:hAnsi="Trebuchet MS"/>
          <w:sz w:val="22"/>
          <w:szCs w:val="22"/>
        </w:rPr>
        <w:t>, precum și în conformitate cu alte reglementări naționale și europene aplicabile.</w:t>
      </w:r>
    </w:p>
    <w:p w14:paraId="3255BBB5" w14:textId="7F11217E" w:rsidR="00444BC2" w:rsidRDefault="00444BC2" w:rsidP="00424EFB">
      <w:pPr>
        <w:pStyle w:val="NormalWeb"/>
        <w:numPr>
          <w:ilvl w:val="1"/>
          <w:numId w:val="25"/>
        </w:numPr>
        <w:tabs>
          <w:tab w:val="left" w:pos="709"/>
        </w:tabs>
        <w:spacing w:after="0" w:line="276" w:lineRule="auto"/>
        <w:ind w:left="426" w:hanging="426"/>
        <w:jc w:val="both"/>
        <w:rPr>
          <w:rFonts w:ascii="Trebuchet MS" w:hAnsi="Trebuchet MS"/>
          <w:sz w:val="22"/>
          <w:szCs w:val="22"/>
        </w:rPr>
      </w:pPr>
      <w:r w:rsidRPr="00444BC2">
        <w:rPr>
          <w:rFonts w:ascii="Trebuchet MS" w:hAnsi="Trebuchet MS"/>
          <w:sz w:val="22"/>
          <w:szCs w:val="22"/>
        </w:rPr>
        <w:t>Părțile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cu modificările și completările ulterioare, în materia conflictului de interese și a incompatibilităților.</w:t>
      </w:r>
    </w:p>
    <w:p w14:paraId="11F53119" w14:textId="0424DA13" w:rsidR="00444BC2" w:rsidRPr="00444BC2" w:rsidRDefault="00961064" w:rsidP="00424EFB">
      <w:pPr>
        <w:pStyle w:val="NormalWeb"/>
        <w:numPr>
          <w:ilvl w:val="1"/>
          <w:numId w:val="25"/>
        </w:numPr>
        <w:tabs>
          <w:tab w:val="left" w:pos="709"/>
        </w:tabs>
        <w:spacing w:before="40" w:after="40" w:line="276" w:lineRule="auto"/>
        <w:ind w:left="426" w:hanging="426"/>
        <w:jc w:val="both"/>
        <w:rPr>
          <w:rFonts w:ascii="Trebuchet MS" w:hAnsi="Trebuchet MS"/>
          <w:i/>
          <w:sz w:val="22"/>
          <w:szCs w:val="22"/>
        </w:rPr>
      </w:pPr>
      <w:r w:rsidRPr="00444BC2">
        <w:rPr>
          <w:rFonts w:ascii="Trebuchet MS" w:hAnsi="Trebuchet MS"/>
          <w:sz w:val="22"/>
          <w:szCs w:val="22"/>
        </w:rPr>
        <w:t>Păr</w:t>
      </w:r>
      <w:r w:rsidR="00037415" w:rsidRPr="00444BC2">
        <w:rPr>
          <w:rFonts w:ascii="Trebuchet MS" w:hAnsi="Trebuchet MS"/>
          <w:sz w:val="22"/>
          <w:szCs w:val="22"/>
        </w:rPr>
        <w:t>ț</w:t>
      </w:r>
      <w:r w:rsidRPr="00444BC2">
        <w:rPr>
          <w:rFonts w:ascii="Trebuchet MS" w:hAnsi="Trebuchet MS"/>
          <w:sz w:val="22"/>
          <w:szCs w:val="22"/>
        </w:rPr>
        <w:t xml:space="preserve">ile se obligă să ia toate măsurile necesare pentru a evita orice conflict de interese precum </w:t>
      </w:r>
      <w:r w:rsidR="00037415" w:rsidRPr="00444BC2">
        <w:rPr>
          <w:rFonts w:ascii="Trebuchet MS" w:hAnsi="Trebuchet MS"/>
          <w:sz w:val="22"/>
          <w:szCs w:val="22"/>
        </w:rPr>
        <w:t>ș</w:t>
      </w:r>
      <w:r w:rsidRPr="00444BC2">
        <w:rPr>
          <w:rFonts w:ascii="Trebuchet MS" w:hAnsi="Trebuchet MS"/>
          <w:sz w:val="22"/>
          <w:szCs w:val="22"/>
        </w:rPr>
        <w:t>i să se informeze reciproc, în termen de maxim 5</w:t>
      </w:r>
      <w:r w:rsidR="00B84F2F" w:rsidRPr="00444BC2">
        <w:rPr>
          <w:rFonts w:ascii="Trebuchet MS" w:hAnsi="Trebuchet MS"/>
          <w:sz w:val="22"/>
          <w:szCs w:val="22"/>
        </w:rPr>
        <w:t xml:space="preserve"> </w:t>
      </w:r>
      <w:r w:rsidRPr="00444BC2">
        <w:rPr>
          <w:rFonts w:ascii="Trebuchet MS" w:hAnsi="Trebuchet MS"/>
          <w:sz w:val="22"/>
          <w:szCs w:val="22"/>
        </w:rPr>
        <w:t xml:space="preserve">(cinci) zile lucrătoare de la luarea la </w:t>
      </w:r>
      <w:r w:rsidR="00DD7AE7" w:rsidRPr="00444BC2">
        <w:rPr>
          <w:rFonts w:ascii="Trebuchet MS" w:hAnsi="Trebuchet MS"/>
          <w:sz w:val="22"/>
          <w:szCs w:val="22"/>
        </w:rPr>
        <w:t>cuno</w:t>
      </w:r>
      <w:r w:rsidR="00037415" w:rsidRPr="00444BC2">
        <w:rPr>
          <w:rFonts w:ascii="Trebuchet MS" w:hAnsi="Trebuchet MS"/>
          <w:sz w:val="22"/>
          <w:szCs w:val="22"/>
        </w:rPr>
        <w:t>ș</w:t>
      </w:r>
      <w:r w:rsidR="00DD7AE7" w:rsidRPr="00444BC2">
        <w:rPr>
          <w:rFonts w:ascii="Trebuchet MS" w:hAnsi="Trebuchet MS"/>
          <w:sz w:val="22"/>
          <w:szCs w:val="22"/>
        </w:rPr>
        <w:t>tin</w:t>
      </w:r>
      <w:r w:rsidR="00037415" w:rsidRPr="00444BC2">
        <w:rPr>
          <w:rFonts w:ascii="Trebuchet MS" w:hAnsi="Trebuchet MS"/>
          <w:sz w:val="22"/>
          <w:szCs w:val="22"/>
        </w:rPr>
        <w:t>ț</w:t>
      </w:r>
      <w:r w:rsidR="00DD7AE7" w:rsidRPr="00444BC2">
        <w:rPr>
          <w:rFonts w:ascii="Trebuchet MS" w:hAnsi="Trebuchet MS"/>
          <w:sz w:val="22"/>
          <w:szCs w:val="22"/>
        </w:rPr>
        <w:t>ă</w:t>
      </w:r>
      <w:r w:rsidRPr="00444BC2">
        <w:rPr>
          <w:rFonts w:ascii="Trebuchet MS" w:hAnsi="Trebuchet MS"/>
          <w:sz w:val="22"/>
          <w:szCs w:val="22"/>
        </w:rPr>
        <w:t xml:space="preserve">, în legătură cu orice </w:t>
      </w:r>
      <w:r w:rsidR="00DD7AE7" w:rsidRPr="00444BC2">
        <w:rPr>
          <w:rFonts w:ascii="Trebuchet MS" w:hAnsi="Trebuchet MS"/>
          <w:sz w:val="22"/>
          <w:szCs w:val="22"/>
        </w:rPr>
        <w:t>situa</w:t>
      </w:r>
      <w:r w:rsidR="00037415" w:rsidRPr="00444BC2">
        <w:rPr>
          <w:rFonts w:ascii="Trebuchet MS" w:hAnsi="Trebuchet MS"/>
          <w:sz w:val="22"/>
          <w:szCs w:val="22"/>
        </w:rPr>
        <w:t>ț</w:t>
      </w:r>
      <w:r w:rsidR="00DD7AE7" w:rsidRPr="00444BC2">
        <w:rPr>
          <w:rFonts w:ascii="Trebuchet MS" w:hAnsi="Trebuchet MS"/>
          <w:sz w:val="22"/>
          <w:szCs w:val="22"/>
        </w:rPr>
        <w:t>ie</w:t>
      </w:r>
      <w:r w:rsidRPr="00444BC2">
        <w:rPr>
          <w:rFonts w:ascii="Trebuchet MS" w:hAnsi="Trebuchet MS"/>
          <w:sz w:val="22"/>
          <w:szCs w:val="22"/>
        </w:rPr>
        <w:t xml:space="preserve"> care dă sau este posibil să dea </w:t>
      </w:r>
      <w:r w:rsidR="00DD7AE7" w:rsidRPr="00444BC2">
        <w:rPr>
          <w:rFonts w:ascii="Trebuchet MS" w:hAnsi="Trebuchet MS"/>
          <w:sz w:val="22"/>
          <w:szCs w:val="22"/>
        </w:rPr>
        <w:t>na</w:t>
      </w:r>
      <w:r w:rsidR="00037415" w:rsidRPr="00444BC2">
        <w:rPr>
          <w:rFonts w:ascii="Trebuchet MS" w:hAnsi="Trebuchet MS"/>
          <w:sz w:val="22"/>
          <w:szCs w:val="22"/>
        </w:rPr>
        <w:t>ș</w:t>
      </w:r>
      <w:r w:rsidR="00DD7AE7" w:rsidRPr="00444BC2">
        <w:rPr>
          <w:rFonts w:ascii="Trebuchet MS" w:hAnsi="Trebuchet MS"/>
          <w:sz w:val="22"/>
          <w:szCs w:val="22"/>
        </w:rPr>
        <w:t>tere</w:t>
      </w:r>
      <w:r w:rsidRPr="00444BC2">
        <w:rPr>
          <w:rFonts w:ascii="Trebuchet MS" w:hAnsi="Trebuchet MS"/>
          <w:sz w:val="22"/>
          <w:szCs w:val="22"/>
        </w:rPr>
        <w:t xml:space="preserve"> unui astfel de conflict.</w:t>
      </w:r>
    </w:p>
    <w:p w14:paraId="2730B4CD" w14:textId="09D8D13D" w:rsidR="00444BC2" w:rsidRDefault="00444BC2" w:rsidP="00424EFB">
      <w:pPr>
        <w:pStyle w:val="NormalWeb"/>
        <w:numPr>
          <w:ilvl w:val="1"/>
          <w:numId w:val="25"/>
        </w:numPr>
        <w:tabs>
          <w:tab w:val="left" w:pos="709"/>
        </w:tabs>
        <w:spacing w:before="40" w:after="40" w:line="276" w:lineRule="auto"/>
        <w:jc w:val="both"/>
        <w:rPr>
          <w:rFonts w:ascii="Trebuchet MS" w:hAnsi="Trebuchet MS"/>
          <w:iCs/>
          <w:sz w:val="22"/>
          <w:szCs w:val="22"/>
        </w:rPr>
      </w:pPr>
      <w:r w:rsidRPr="00444BC2">
        <w:rPr>
          <w:rFonts w:ascii="Trebuchet MS" w:hAnsi="Trebuchet MS"/>
          <w:iCs/>
          <w:sz w:val="22"/>
          <w:szCs w:val="22"/>
        </w:rPr>
        <w:t>Părțile se obligă să întreprindă toate diligențele necesare pentru a evita orice incompatibilitate/conflict de interese care apare în decursul implementării și/sau duratei contractului de finanțare și să se informeze reciproc, în termen de maximum 5 zile lucrătoare de la luarea la cunoștință, în legătură cu orice situație care dă naștere sau este posibil să dea naștere unei astfel de situații.</w:t>
      </w:r>
    </w:p>
    <w:p w14:paraId="16356B42" w14:textId="70138961" w:rsidR="00444BC2" w:rsidRPr="00444BC2" w:rsidRDefault="00444BC2" w:rsidP="00424EFB">
      <w:pPr>
        <w:pStyle w:val="NormalWeb"/>
        <w:numPr>
          <w:ilvl w:val="1"/>
          <w:numId w:val="25"/>
        </w:numPr>
        <w:tabs>
          <w:tab w:val="left" w:pos="709"/>
        </w:tabs>
        <w:spacing w:before="40" w:after="40" w:line="276" w:lineRule="auto"/>
        <w:jc w:val="both"/>
        <w:rPr>
          <w:rFonts w:ascii="Trebuchet MS" w:hAnsi="Trebuchet MS"/>
          <w:iCs/>
          <w:sz w:val="22"/>
          <w:szCs w:val="22"/>
        </w:rPr>
      </w:pPr>
      <w:r w:rsidRPr="00444BC2">
        <w:rPr>
          <w:rFonts w:ascii="Trebuchet MS" w:hAnsi="Trebuchet MS"/>
          <w:iCs/>
          <w:sz w:val="22"/>
          <w:szCs w:val="22"/>
        </w:rPr>
        <w:t>Dispozițiile menționate la alin. (1)—(</w:t>
      </w:r>
      <w:r>
        <w:rPr>
          <w:rFonts w:ascii="Trebuchet MS" w:hAnsi="Trebuchet MS"/>
          <w:iCs/>
          <w:sz w:val="22"/>
          <w:szCs w:val="22"/>
        </w:rPr>
        <w:t>6</w:t>
      </w:r>
      <w:r w:rsidRPr="00444BC2">
        <w:rPr>
          <w:rFonts w:ascii="Trebuchet MS" w:hAnsi="Trebuchet MS"/>
          <w:iCs/>
          <w:sz w:val="22"/>
          <w:szCs w:val="22"/>
        </w:rPr>
        <w:t xml:space="preserve">) se aplică partenerilor, subcontractorilor, furnizorilor și angajaților Beneficiarului, precum și angajaților </w:t>
      </w:r>
      <w:r>
        <w:rPr>
          <w:rFonts w:ascii="Trebuchet MS" w:hAnsi="Trebuchet MS"/>
          <w:iCs/>
          <w:sz w:val="22"/>
          <w:szCs w:val="22"/>
        </w:rPr>
        <w:t>MIPE/MEAT</w:t>
      </w:r>
      <w:r w:rsidRPr="00444BC2">
        <w:rPr>
          <w:rFonts w:ascii="Trebuchet MS" w:hAnsi="Trebuchet MS"/>
          <w:iCs/>
          <w:sz w:val="22"/>
          <w:szCs w:val="22"/>
        </w:rPr>
        <w:t xml:space="preserve"> implicați în realizarea</w:t>
      </w:r>
      <w:r>
        <w:rPr>
          <w:rFonts w:ascii="Trebuchet MS" w:hAnsi="Trebuchet MS"/>
          <w:iCs/>
          <w:sz w:val="22"/>
          <w:szCs w:val="22"/>
        </w:rPr>
        <w:t xml:space="preserve"> </w:t>
      </w:r>
      <w:r w:rsidRPr="00444BC2">
        <w:rPr>
          <w:rFonts w:ascii="Trebuchet MS" w:hAnsi="Trebuchet MS"/>
          <w:iCs/>
          <w:sz w:val="22"/>
          <w:szCs w:val="22"/>
        </w:rPr>
        <w:t>prevederilor prezentului contract de finanțare</w:t>
      </w:r>
      <w:r>
        <w:rPr>
          <w:rFonts w:ascii="Trebuchet MS" w:hAnsi="Trebuchet MS"/>
          <w:iCs/>
          <w:sz w:val="22"/>
          <w:szCs w:val="22"/>
        </w:rPr>
        <w:t>.</w:t>
      </w:r>
    </w:p>
    <w:p w14:paraId="1E7B3588" w14:textId="0FBE67DD" w:rsidR="00300E31" w:rsidRPr="00444BC2" w:rsidRDefault="00FC702B" w:rsidP="00424EFB">
      <w:pPr>
        <w:pStyle w:val="NormalWeb"/>
        <w:numPr>
          <w:ilvl w:val="1"/>
          <w:numId w:val="25"/>
        </w:numPr>
        <w:tabs>
          <w:tab w:val="left" w:pos="709"/>
        </w:tabs>
        <w:spacing w:before="40" w:after="40" w:line="276" w:lineRule="auto"/>
        <w:jc w:val="both"/>
        <w:rPr>
          <w:rFonts w:ascii="Trebuchet MS" w:hAnsi="Trebuchet MS"/>
          <w:i/>
          <w:sz w:val="22"/>
          <w:szCs w:val="22"/>
        </w:rPr>
      </w:pPr>
      <w:r w:rsidRPr="00444BC2">
        <w:rPr>
          <w:rFonts w:ascii="Trebuchet MS" w:hAnsi="Trebuchet MS"/>
          <w:iCs/>
          <w:sz w:val="22"/>
          <w:szCs w:val="22"/>
        </w:rPr>
        <w:t>MIPE</w:t>
      </w:r>
      <w:r w:rsidR="00444BC2" w:rsidRPr="00444BC2">
        <w:rPr>
          <w:rFonts w:ascii="Trebuchet MS" w:hAnsi="Trebuchet MS"/>
          <w:iCs/>
          <w:sz w:val="22"/>
          <w:szCs w:val="22"/>
        </w:rPr>
        <w:t>/MEAT</w:t>
      </w:r>
      <w:r w:rsidR="00573778" w:rsidRPr="00444BC2">
        <w:rPr>
          <w:rFonts w:ascii="Trebuchet MS" w:hAnsi="Trebuchet MS"/>
          <w:iCs/>
          <w:sz w:val="22"/>
          <w:szCs w:val="22"/>
        </w:rPr>
        <w:t xml:space="preserve"> </w:t>
      </w:r>
      <w:r w:rsidR="00444BC2" w:rsidRPr="00444BC2">
        <w:rPr>
          <w:rFonts w:ascii="Trebuchet MS" w:hAnsi="Trebuchet MS"/>
          <w:iCs/>
          <w:sz w:val="22"/>
          <w:szCs w:val="22"/>
        </w:rPr>
        <w:t>își rezervă dreptul de a verifica orice situații care dau naștere sau este posibil să dea naștere unei situații de incompatibilitate/unui conflict de interese și de a lua măsurile</w:t>
      </w:r>
      <w:r w:rsidR="00444BC2">
        <w:rPr>
          <w:rFonts w:ascii="Trebuchet MS" w:hAnsi="Trebuchet MS"/>
          <w:iCs/>
          <w:sz w:val="22"/>
          <w:szCs w:val="22"/>
        </w:rPr>
        <w:t xml:space="preserve"> </w:t>
      </w:r>
      <w:r w:rsidR="00444BC2" w:rsidRPr="00444BC2">
        <w:rPr>
          <w:rFonts w:ascii="Trebuchet MS" w:hAnsi="Trebuchet MS"/>
          <w:iCs/>
          <w:sz w:val="22"/>
          <w:szCs w:val="22"/>
        </w:rPr>
        <w:t>necesare impuse de legislația aplicabilă, dacă este cazul</w:t>
      </w:r>
      <w:r w:rsidR="00444BC2">
        <w:rPr>
          <w:rFonts w:ascii="Trebuchet MS" w:hAnsi="Trebuchet MS"/>
          <w:iCs/>
          <w:sz w:val="22"/>
          <w:szCs w:val="22"/>
        </w:rPr>
        <w:t>.</w:t>
      </w:r>
      <w:r w:rsidR="003E1E1F" w:rsidRPr="00444BC2">
        <w:rPr>
          <w:rFonts w:ascii="Trebuchet MS" w:hAnsi="Trebuchet MS"/>
          <w:i/>
          <w:sz w:val="22"/>
          <w:szCs w:val="22"/>
        </w:rPr>
        <w:t> </w:t>
      </w:r>
    </w:p>
    <w:p w14:paraId="01601E68" w14:textId="48456B57" w:rsidR="00152FD5" w:rsidRDefault="00C616DC" w:rsidP="00424EFB">
      <w:pPr>
        <w:tabs>
          <w:tab w:val="left" w:pos="709"/>
        </w:tabs>
        <w:spacing w:before="240" w:after="120"/>
        <w:ind w:left="426" w:hanging="426"/>
        <w:jc w:val="both"/>
        <w:rPr>
          <w:rFonts w:ascii="Trebuchet MS" w:eastAsia="Times New Roman" w:hAnsi="Trebuchet MS" w:cs="Times New Roman"/>
          <w:b/>
          <w:bCs/>
          <w:shd w:val="clear" w:color="auto" w:fill="FFFFFF"/>
          <w:lang w:eastAsia="ro-RO"/>
        </w:rPr>
      </w:pPr>
      <w:r w:rsidRPr="009775CA">
        <w:rPr>
          <w:rFonts w:ascii="Trebuchet MS" w:eastAsia="Times New Roman" w:hAnsi="Trebuchet MS" w:cs="Times New Roman"/>
          <w:b/>
          <w:bCs/>
          <w:shd w:val="clear" w:color="auto" w:fill="FFFFFF"/>
          <w:lang w:eastAsia="ro-RO"/>
        </w:rPr>
        <w:t>Articolul 1</w:t>
      </w:r>
      <w:r w:rsidR="006941CE" w:rsidRPr="009775CA">
        <w:rPr>
          <w:rFonts w:ascii="Trebuchet MS" w:eastAsia="Times New Roman" w:hAnsi="Trebuchet MS" w:cs="Times New Roman"/>
          <w:b/>
          <w:bCs/>
          <w:shd w:val="clear" w:color="auto" w:fill="FFFFFF"/>
          <w:lang w:eastAsia="ro-RO"/>
        </w:rPr>
        <w:t>1</w:t>
      </w:r>
      <w:r w:rsidR="00152FD5">
        <w:rPr>
          <w:rFonts w:ascii="Trebuchet MS" w:eastAsia="Times New Roman" w:hAnsi="Trebuchet MS" w:cs="Times New Roman"/>
          <w:b/>
          <w:bCs/>
          <w:shd w:val="clear" w:color="auto" w:fill="FFFFFF"/>
          <w:lang w:eastAsia="ro-RO"/>
        </w:rPr>
        <w:t xml:space="preserve"> – Nereguli</w:t>
      </w:r>
    </w:p>
    <w:p w14:paraId="48389F20" w14:textId="48C9C18D" w:rsidR="00152FD5" w:rsidRPr="00152FD5" w:rsidRDefault="00152FD5" w:rsidP="00424EFB">
      <w:pPr>
        <w:pStyle w:val="ListParagraph"/>
        <w:numPr>
          <w:ilvl w:val="0"/>
          <w:numId w:val="27"/>
        </w:numPr>
        <w:tabs>
          <w:tab w:val="left" w:pos="630"/>
        </w:tabs>
        <w:spacing w:before="240" w:after="120"/>
        <w:ind w:left="360"/>
        <w:jc w:val="both"/>
        <w:rPr>
          <w:rFonts w:ascii="Trebuchet MS" w:eastAsia="Times New Roman" w:hAnsi="Trebuchet MS" w:cs="Times New Roman"/>
          <w:shd w:val="clear" w:color="auto" w:fill="FFFFFF"/>
          <w:lang w:eastAsia="ro-RO"/>
        </w:rPr>
      </w:pPr>
      <w:r w:rsidRPr="00152FD5">
        <w:rPr>
          <w:rFonts w:ascii="Trebuchet MS" w:eastAsia="Times New Roman" w:hAnsi="Trebuchet MS" w:cs="Times New Roman"/>
          <w:shd w:val="clear" w:color="auto" w:fill="FFFFFF"/>
          <w:lang w:eastAsia="ro-RO"/>
        </w:rPr>
        <w:t>Părțile se obligă să ia toate măsurile pentru prevenirea, constatarea și sancționarea neregulilor în conformitate cu Ordonanța de urgență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p>
    <w:p w14:paraId="3B86B3D7" w14:textId="5B38426F" w:rsidR="003855C7" w:rsidRDefault="00152FD5" w:rsidP="00424EFB">
      <w:pPr>
        <w:pStyle w:val="ListParagraph"/>
        <w:numPr>
          <w:ilvl w:val="0"/>
          <w:numId w:val="27"/>
        </w:numPr>
        <w:tabs>
          <w:tab w:val="left" w:pos="630"/>
        </w:tabs>
        <w:spacing w:before="240" w:after="120"/>
        <w:ind w:left="360"/>
        <w:jc w:val="both"/>
        <w:rPr>
          <w:rFonts w:ascii="Trebuchet MS" w:eastAsia="Times New Roman" w:hAnsi="Trebuchet MS" w:cs="Times New Roman"/>
          <w:shd w:val="clear" w:color="auto" w:fill="FFFFFF"/>
          <w:lang w:eastAsia="ro-RO"/>
        </w:rPr>
      </w:pPr>
      <w:r w:rsidRPr="003855C7">
        <w:rPr>
          <w:rFonts w:ascii="Trebuchet MS" w:eastAsia="Times New Roman" w:hAnsi="Trebuchet MS" w:cs="Times New Roman"/>
          <w:shd w:val="clear" w:color="auto" w:fill="FFFFFF"/>
          <w:lang w:eastAsia="ro-RO"/>
        </w:rPr>
        <w:t xml:space="preserve">Dacă, în procesul de verificare a cererilor de transfer, MEAT identifică abateri de la aplicarea prevederilor legislației naționale și europene în domeniul achizițiilor publice, respectiv a prevederilor legislației privind achizițiile efectuate de beneficiarii privați, înainte de efectuarea plății, </w:t>
      </w:r>
      <w:r w:rsidR="003855C7" w:rsidRPr="003855C7">
        <w:rPr>
          <w:rFonts w:ascii="Trebuchet MS" w:eastAsia="Times New Roman" w:hAnsi="Trebuchet MS" w:cs="Times New Roman"/>
          <w:shd w:val="clear" w:color="auto" w:fill="FFFFFF"/>
          <w:lang w:eastAsia="ro-RO"/>
        </w:rPr>
        <w:t>MEAT</w:t>
      </w:r>
      <w:r w:rsidRPr="003855C7">
        <w:rPr>
          <w:rFonts w:ascii="Trebuchet MS" w:eastAsia="Times New Roman" w:hAnsi="Trebuchet MS" w:cs="Times New Roman"/>
          <w:shd w:val="clear" w:color="auto" w:fill="FFFFFF"/>
          <w:lang w:eastAsia="ro-RO"/>
        </w:rPr>
        <w:t xml:space="preserve"> aplică măsurile prevăzute de </w:t>
      </w:r>
      <w:r w:rsidR="003855C7" w:rsidRPr="003855C7">
        <w:rPr>
          <w:rFonts w:ascii="Trebuchet MS" w:eastAsia="Times New Roman" w:hAnsi="Trebuchet MS" w:cs="Times New Roman"/>
          <w:shd w:val="clear" w:color="auto" w:fill="FFFFFF"/>
          <w:lang w:eastAsia="ro-RO"/>
        </w:rPr>
        <w:t>Ordonanța de urgență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r w:rsidR="0033305F">
        <w:rPr>
          <w:rFonts w:ascii="Trebuchet MS" w:eastAsia="Times New Roman" w:hAnsi="Trebuchet MS" w:cs="Times New Roman"/>
          <w:shd w:val="clear" w:color="auto" w:fill="FFFFFF"/>
          <w:lang w:eastAsia="ro-RO"/>
        </w:rPr>
        <w:t>.</w:t>
      </w:r>
    </w:p>
    <w:p w14:paraId="421C94CE" w14:textId="18597950" w:rsidR="00152FD5" w:rsidRPr="003855C7" w:rsidRDefault="00152FD5" w:rsidP="00424EFB">
      <w:pPr>
        <w:pStyle w:val="ListParagraph"/>
        <w:numPr>
          <w:ilvl w:val="0"/>
          <w:numId w:val="27"/>
        </w:numPr>
        <w:tabs>
          <w:tab w:val="left" w:pos="630"/>
        </w:tabs>
        <w:spacing w:before="240" w:after="120"/>
        <w:ind w:left="360"/>
        <w:jc w:val="both"/>
        <w:rPr>
          <w:rFonts w:ascii="Trebuchet MS" w:eastAsia="Times New Roman" w:hAnsi="Trebuchet MS" w:cs="Times New Roman"/>
          <w:shd w:val="clear" w:color="auto" w:fill="FFFFFF"/>
          <w:lang w:eastAsia="ro-RO"/>
        </w:rPr>
      </w:pPr>
      <w:r w:rsidRPr="003855C7">
        <w:rPr>
          <w:rFonts w:ascii="Trebuchet MS" w:eastAsia="Times New Roman" w:hAnsi="Trebuchet MS" w:cs="Times New Roman"/>
          <w:shd w:val="clear" w:color="auto" w:fill="FFFFFF"/>
          <w:lang w:eastAsia="ro-RO"/>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w:t>
      </w:r>
      <w:r w:rsidR="003855C7">
        <w:rPr>
          <w:rFonts w:ascii="Trebuchet MS" w:eastAsia="Times New Roman" w:hAnsi="Trebuchet MS" w:cs="Times New Roman"/>
          <w:shd w:val="clear" w:color="auto" w:fill="FFFFFF"/>
          <w:lang w:eastAsia="ro-RO"/>
        </w:rPr>
        <w:t>MIPE</w:t>
      </w:r>
      <w:r w:rsidRPr="003855C7">
        <w:rPr>
          <w:rFonts w:ascii="Trebuchet MS" w:eastAsia="Times New Roman" w:hAnsi="Trebuchet MS" w:cs="Times New Roman"/>
          <w:shd w:val="clear" w:color="auto" w:fill="FFFFFF"/>
          <w:lang w:eastAsia="ro-RO"/>
        </w:rPr>
        <w:t xml:space="preserve"> suspendă autorizarea la plata sumelor solicitate de Beneficiar aferente contractelor economice/contractului de finanțare/componentei din cadrul contractului de finanțare, pentru care a fost formulată sesizarea.</w:t>
      </w:r>
    </w:p>
    <w:p w14:paraId="2DFDE162" w14:textId="35192AE6" w:rsidR="00152FD5" w:rsidRPr="006B4659" w:rsidRDefault="00152FD5" w:rsidP="00424EFB">
      <w:pPr>
        <w:pStyle w:val="ListParagraph"/>
        <w:numPr>
          <w:ilvl w:val="0"/>
          <w:numId w:val="27"/>
        </w:numPr>
        <w:tabs>
          <w:tab w:val="left" w:pos="630"/>
        </w:tabs>
        <w:spacing w:before="240" w:after="120"/>
        <w:ind w:left="360"/>
        <w:jc w:val="both"/>
        <w:rPr>
          <w:rFonts w:ascii="Trebuchet MS" w:eastAsia="Times New Roman" w:hAnsi="Trebuchet MS" w:cs="Times New Roman"/>
          <w:shd w:val="clear" w:color="auto" w:fill="FFFFFF"/>
          <w:lang w:eastAsia="ro-RO"/>
        </w:rPr>
      </w:pPr>
      <w:r w:rsidRPr="006B4659">
        <w:rPr>
          <w:rFonts w:ascii="Trebuchet MS" w:eastAsia="Times New Roman" w:hAnsi="Trebuchet MS" w:cs="Times New Roman"/>
          <w:shd w:val="clear" w:color="auto" w:fill="FFFFFF"/>
          <w:lang w:eastAsia="ro-RO"/>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w:t>
      </w:r>
      <w:r w:rsidR="001315A8">
        <w:rPr>
          <w:rFonts w:ascii="Trebuchet MS" w:eastAsia="Times New Roman" w:hAnsi="Trebuchet MS" w:cs="Times New Roman"/>
          <w:shd w:val="clear" w:color="auto" w:fill="FFFFFF"/>
          <w:lang w:eastAsia="ro-RO"/>
        </w:rPr>
        <w:t>8</w:t>
      </w:r>
      <w:r w:rsidRPr="006B4659">
        <w:rPr>
          <w:rFonts w:ascii="Trebuchet MS" w:eastAsia="Times New Roman" w:hAnsi="Trebuchet MS" w:cs="Times New Roman"/>
          <w:shd w:val="clear" w:color="auto" w:fill="FFFFFF"/>
          <w:lang w:eastAsia="ro-RO"/>
        </w:rPr>
        <w:t>.</w:t>
      </w:r>
    </w:p>
    <w:p w14:paraId="64AE8C46" w14:textId="0028AE27" w:rsidR="00152FD5" w:rsidRPr="00152FD5" w:rsidRDefault="00152FD5" w:rsidP="00424EFB">
      <w:pPr>
        <w:pStyle w:val="ListParagraph"/>
        <w:numPr>
          <w:ilvl w:val="0"/>
          <w:numId w:val="27"/>
        </w:numPr>
        <w:tabs>
          <w:tab w:val="left" w:pos="630"/>
        </w:tabs>
        <w:spacing w:before="240" w:after="120"/>
        <w:ind w:left="360"/>
        <w:jc w:val="both"/>
        <w:rPr>
          <w:rFonts w:ascii="Trebuchet MS" w:eastAsia="Times New Roman" w:hAnsi="Trebuchet MS" w:cs="Times New Roman"/>
          <w:shd w:val="clear" w:color="auto" w:fill="FFFFFF"/>
          <w:lang w:eastAsia="ro-RO"/>
        </w:rPr>
      </w:pPr>
      <w:r w:rsidRPr="00152FD5">
        <w:rPr>
          <w:rFonts w:ascii="Trebuchet MS" w:eastAsia="Times New Roman" w:hAnsi="Trebuchet MS" w:cs="Times New Roman"/>
          <w:shd w:val="clear" w:color="auto" w:fill="FFFFFF"/>
          <w:lang w:eastAsia="ro-RO"/>
        </w:rPr>
        <w:t xml:space="preserve">Pentru recuperarea sumelor virate în baza cererilor </w:t>
      </w:r>
      <w:r w:rsidR="0033305F">
        <w:rPr>
          <w:rFonts w:ascii="Trebuchet MS" w:eastAsia="Times New Roman" w:hAnsi="Trebuchet MS" w:cs="Times New Roman"/>
          <w:shd w:val="clear" w:color="auto" w:fill="FFFFFF"/>
          <w:lang w:eastAsia="ro-RO"/>
        </w:rPr>
        <w:t>de transfer</w:t>
      </w:r>
      <w:r w:rsidRPr="00152FD5">
        <w:rPr>
          <w:rFonts w:ascii="Trebuchet MS" w:eastAsia="Times New Roman" w:hAnsi="Trebuchet MS" w:cs="Times New Roman"/>
          <w:shd w:val="clear" w:color="auto" w:fill="FFFFFF"/>
          <w:lang w:eastAsia="ro-RO"/>
        </w:rPr>
        <w:t xml:space="preserve">, nejustificate prin </w:t>
      </w:r>
      <w:r w:rsidR="0033305F">
        <w:rPr>
          <w:rFonts w:ascii="Trebuchet MS" w:eastAsia="Times New Roman" w:hAnsi="Trebuchet MS" w:cs="Times New Roman"/>
          <w:shd w:val="clear" w:color="auto" w:fill="FFFFFF"/>
          <w:lang w:eastAsia="ro-RO"/>
        </w:rPr>
        <w:t>declarații de cheltuieli</w:t>
      </w:r>
      <w:r w:rsidRPr="00152FD5">
        <w:rPr>
          <w:rFonts w:ascii="Trebuchet MS" w:eastAsia="Times New Roman" w:hAnsi="Trebuchet MS" w:cs="Times New Roman"/>
          <w:shd w:val="clear" w:color="auto" w:fill="FFFFFF"/>
          <w:lang w:eastAsia="ro-RO"/>
        </w:rPr>
        <w:t xml:space="preserve"> sau a cheltuielilor constatate ca neeligibile, Beneficiarul v</w:t>
      </w:r>
      <w:r w:rsidR="003855C7">
        <w:rPr>
          <w:rFonts w:ascii="Trebuchet MS" w:eastAsia="Times New Roman" w:hAnsi="Trebuchet MS" w:cs="Times New Roman"/>
          <w:shd w:val="clear" w:color="auto" w:fill="FFFFFF"/>
          <w:lang w:eastAsia="ro-RO"/>
        </w:rPr>
        <w:t>a</w:t>
      </w:r>
      <w:r w:rsidRPr="00152FD5">
        <w:rPr>
          <w:rFonts w:ascii="Trebuchet MS" w:eastAsia="Times New Roman" w:hAnsi="Trebuchet MS" w:cs="Times New Roman"/>
          <w:shd w:val="clear" w:color="auto" w:fill="FFFFFF"/>
          <w:lang w:eastAsia="ro-RO"/>
        </w:rPr>
        <w:t xml:space="preserve"> fi notifica</w:t>
      </w:r>
      <w:r w:rsidR="003855C7">
        <w:rPr>
          <w:rFonts w:ascii="Trebuchet MS" w:eastAsia="Times New Roman" w:hAnsi="Trebuchet MS" w:cs="Times New Roman"/>
          <w:shd w:val="clear" w:color="auto" w:fill="FFFFFF"/>
          <w:lang w:eastAsia="ro-RO"/>
        </w:rPr>
        <w:t>t</w:t>
      </w:r>
      <w:r w:rsidRPr="00152FD5">
        <w:rPr>
          <w:rFonts w:ascii="Trebuchet MS" w:eastAsia="Times New Roman" w:hAnsi="Trebuchet MS" w:cs="Times New Roman"/>
          <w:shd w:val="clear" w:color="auto" w:fill="FFFFFF"/>
          <w:lang w:eastAsia="ro-RO"/>
        </w:rPr>
        <w:t xml:space="preserve"> de către </w:t>
      </w:r>
      <w:r w:rsidR="003855C7" w:rsidRPr="0033305F">
        <w:rPr>
          <w:rFonts w:ascii="Trebuchet MS" w:eastAsia="Times New Roman" w:hAnsi="Trebuchet MS" w:cs="Times New Roman"/>
          <w:shd w:val="clear" w:color="auto" w:fill="FFFFFF"/>
          <w:lang w:eastAsia="ro-RO"/>
        </w:rPr>
        <w:t>MEAT</w:t>
      </w:r>
      <w:r w:rsidRPr="00152FD5">
        <w:rPr>
          <w:rFonts w:ascii="Trebuchet MS" w:eastAsia="Times New Roman" w:hAnsi="Trebuchet MS" w:cs="Times New Roman"/>
          <w:shd w:val="clear" w:color="auto" w:fill="FFFFFF"/>
          <w:lang w:eastAsia="ro-RO"/>
        </w:rPr>
        <w:t xml:space="preserve"> cu privire la obligația restituirii acestora în termen de 5 zile de la primirea notificării. În situația nerestituirii respectivelor sume în termenul anterior menționat, recuperarea sumelor se realizează în conformitate cu prevederile </w:t>
      </w:r>
      <w:r w:rsidR="003855C7" w:rsidRPr="003855C7">
        <w:rPr>
          <w:rFonts w:ascii="Trebuchet MS" w:eastAsia="Times New Roman" w:hAnsi="Trebuchet MS" w:cs="Times New Roman"/>
          <w:shd w:val="clear" w:color="auto" w:fill="FFFFFF"/>
          <w:lang w:eastAsia="ro-RO"/>
        </w:rPr>
        <w:t>Ordonanț</w:t>
      </w:r>
      <w:r w:rsidR="003855C7">
        <w:rPr>
          <w:rFonts w:ascii="Trebuchet MS" w:eastAsia="Times New Roman" w:hAnsi="Trebuchet MS" w:cs="Times New Roman"/>
          <w:shd w:val="clear" w:color="auto" w:fill="FFFFFF"/>
          <w:lang w:eastAsia="ro-RO"/>
        </w:rPr>
        <w:t>ei</w:t>
      </w:r>
      <w:r w:rsidR="003855C7" w:rsidRPr="003855C7">
        <w:rPr>
          <w:rFonts w:ascii="Trebuchet MS" w:eastAsia="Times New Roman" w:hAnsi="Trebuchet MS" w:cs="Times New Roman"/>
          <w:shd w:val="clear" w:color="auto" w:fill="FFFFFF"/>
          <w:lang w:eastAsia="ro-RO"/>
        </w:rPr>
        <w:t xml:space="preserve"> de urgență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r w:rsidR="003855C7">
        <w:rPr>
          <w:rFonts w:ascii="Trebuchet MS" w:eastAsia="Times New Roman" w:hAnsi="Trebuchet MS" w:cs="Times New Roman"/>
          <w:shd w:val="clear" w:color="auto" w:fill="FFFFFF"/>
          <w:lang w:eastAsia="ro-RO"/>
        </w:rPr>
        <w:t>.</w:t>
      </w:r>
    </w:p>
    <w:p w14:paraId="725A3234" w14:textId="37AD90F8" w:rsidR="00AF17AC" w:rsidRPr="009775CA" w:rsidRDefault="003855C7" w:rsidP="00424EFB">
      <w:pPr>
        <w:tabs>
          <w:tab w:val="left" w:pos="709"/>
        </w:tabs>
        <w:spacing w:before="240" w:after="120"/>
        <w:ind w:left="426" w:hanging="426"/>
        <w:jc w:val="both"/>
        <w:rPr>
          <w:rFonts w:ascii="Trebuchet MS" w:eastAsia="Times New Roman" w:hAnsi="Trebuchet MS" w:cs="Times New Roman"/>
          <w:b/>
          <w:bCs/>
          <w:shd w:val="clear" w:color="auto" w:fill="FFFFFF"/>
          <w:lang w:eastAsia="ro-RO"/>
        </w:rPr>
      </w:pPr>
      <w:r>
        <w:rPr>
          <w:rFonts w:ascii="Trebuchet MS" w:eastAsia="Times New Roman" w:hAnsi="Trebuchet MS" w:cs="Times New Roman"/>
          <w:b/>
          <w:bCs/>
          <w:shd w:val="clear" w:color="auto" w:fill="FFFFFF"/>
          <w:lang w:eastAsia="ro-RO"/>
        </w:rPr>
        <w:t xml:space="preserve">Articolul 12 - </w:t>
      </w:r>
      <w:r w:rsidR="004E3D65" w:rsidRPr="009775CA">
        <w:rPr>
          <w:rFonts w:ascii="Trebuchet MS" w:eastAsia="Times New Roman" w:hAnsi="Trebuchet MS" w:cs="Times New Roman"/>
          <w:b/>
          <w:bCs/>
          <w:shd w:val="clear" w:color="auto" w:fill="FFFFFF"/>
          <w:lang w:eastAsia="ro-RO"/>
        </w:rPr>
        <w:t xml:space="preserve"> </w:t>
      </w:r>
      <w:r w:rsidR="00A2627C" w:rsidRPr="009775CA">
        <w:rPr>
          <w:rFonts w:ascii="Trebuchet MS" w:eastAsia="Times New Roman" w:hAnsi="Trebuchet MS" w:cs="Times New Roman"/>
          <w:b/>
          <w:bCs/>
          <w:shd w:val="clear" w:color="auto" w:fill="FFFFFF"/>
          <w:lang w:eastAsia="ro-RO"/>
        </w:rPr>
        <w:t>Re</w:t>
      </w:r>
      <w:r w:rsidR="000F7E99" w:rsidRPr="009775CA">
        <w:rPr>
          <w:rFonts w:ascii="Trebuchet MS" w:eastAsia="Times New Roman" w:hAnsi="Trebuchet MS" w:cs="Times New Roman"/>
          <w:b/>
          <w:bCs/>
          <w:shd w:val="clear" w:color="auto" w:fill="FFFFFF"/>
          <w:lang w:eastAsia="ro-RO"/>
        </w:rPr>
        <w:t>cuperarea</w:t>
      </w:r>
      <w:r w:rsidR="00CF6721" w:rsidRPr="009775CA">
        <w:rPr>
          <w:rFonts w:ascii="Trebuchet MS" w:eastAsia="Times New Roman" w:hAnsi="Trebuchet MS" w:cs="Times New Roman"/>
          <w:b/>
          <w:bCs/>
          <w:shd w:val="clear" w:color="auto" w:fill="FFFFFF"/>
          <w:lang w:eastAsia="ro-RO"/>
        </w:rPr>
        <w:t xml:space="preserve"> sumelor </w:t>
      </w:r>
    </w:p>
    <w:p w14:paraId="32C3CAC3" w14:textId="750D843A" w:rsidR="00DD23E1" w:rsidRPr="009775CA" w:rsidRDefault="00660021" w:rsidP="00424EFB">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 xml:space="preserve">Beneficiarul </w:t>
      </w:r>
      <w:r w:rsidR="00DD23E1" w:rsidRPr="009775CA">
        <w:rPr>
          <w:rFonts w:ascii="Trebuchet MS" w:eastAsia="Times New Roman" w:hAnsi="Trebuchet MS" w:cs="Times New Roman"/>
          <w:shd w:val="clear" w:color="auto" w:fill="FFFFFF"/>
          <w:lang w:eastAsia="ro-RO"/>
        </w:rPr>
        <w:t>se obligă să ia toate măsurile necesare pentru prevenirea neregulilor</w:t>
      </w:r>
      <w:r w:rsidR="006454B4" w:rsidRPr="009775CA">
        <w:rPr>
          <w:rFonts w:ascii="Trebuchet MS" w:eastAsia="Times New Roman" w:hAnsi="Trebuchet MS" w:cs="Times New Roman"/>
          <w:shd w:val="clear" w:color="auto" w:fill="FFFFFF"/>
          <w:lang w:eastAsia="ro-RO"/>
        </w:rPr>
        <w:t xml:space="preserve"> </w:t>
      </w:r>
      <w:r w:rsidR="00037415">
        <w:rPr>
          <w:rFonts w:ascii="Trebuchet MS" w:eastAsia="Times New Roman" w:hAnsi="Trebuchet MS" w:cs="Times New Roman"/>
          <w:shd w:val="clear" w:color="auto" w:fill="FFFFFF"/>
          <w:lang w:eastAsia="ro-RO"/>
        </w:rPr>
        <w:t>ș</w:t>
      </w:r>
      <w:r w:rsidR="006454B4" w:rsidRPr="009775CA">
        <w:rPr>
          <w:rFonts w:ascii="Trebuchet MS" w:eastAsia="Times New Roman" w:hAnsi="Trebuchet MS" w:cs="Times New Roman"/>
          <w:shd w:val="clear" w:color="auto" w:fill="FFFFFF"/>
          <w:lang w:eastAsia="ro-RO"/>
        </w:rPr>
        <w:t>i a dublei finan</w:t>
      </w:r>
      <w:r w:rsidR="00037415">
        <w:rPr>
          <w:rFonts w:ascii="Trebuchet MS" w:eastAsia="Times New Roman" w:hAnsi="Trebuchet MS" w:cs="Times New Roman"/>
          <w:shd w:val="clear" w:color="auto" w:fill="FFFFFF"/>
          <w:lang w:eastAsia="ro-RO"/>
        </w:rPr>
        <w:t>ț</w:t>
      </w:r>
      <w:r w:rsidR="006454B4" w:rsidRPr="009775CA">
        <w:rPr>
          <w:rFonts w:ascii="Trebuchet MS" w:eastAsia="Times New Roman" w:hAnsi="Trebuchet MS" w:cs="Times New Roman"/>
          <w:shd w:val="clear" w:color="auto" w:fill="FFFFFF"/>
          <w:lang w:eastAsia="ro-RO"/>
        </w:rPr>
        <w:t xml:space="preserve">ări, precum </w:t>
      </w:r>
      <w:r w:rsidR="00037415">
        <w:rPr>
          <w:rFonts w:ascii="Trebuchet MS" w:eastAsia="Times New Roman" w:hAnsi="Trebuchet MS" w:cs="Times New Roman"/>
          <w:shd w:val="clear" w:color="auto" w:fill="FFFFFF"/>
          <w:lang w:eastAsia="ro-RO"/>
        </w:rPr>
        <w:t>ș</w:t>
      </w:r>
      <w:r w:rsidR="006454B4" w:rsidRPr="009775CA">
        <w:rPr>
          <w:rFonts w:ascii="Trebuchet MS" w:eastAsia="Times New Roman" w:hAnsi="Trebuchet MS" w:cs="Times New Roman"/>
          <w:shd w:val="clear" w:color="auto" w:fill="FFFFFF"/>
          <w:lang w:eastAsia="ro-RO"/>
        </w:rPr>
        <w:t>i a neregulilor în aplicarea procedurilor de achizi</w:t>
      </w:r>
      <w:r w:rsidR="00037415">
        <w:rPr>
          <w:rFonts w:ascii="Trebuchet MS" w:eastAsia="Times New Roman" w:hAnsi="Trebuchet MS" w:cs="Times New Roman"/>
          <w:shd w:val="clear" w:color="auto" w:fill="FFFFFF"/>
          <w:lang w:eastAsia="ro-RO"/>
        </w:rPr>
        <w:t>ț</w:t>
      </w:r>
      <w:r w:rsidR="006454B4" w:rsidRPr="009775CA">
        <w:rPr>
          <w:rFonts w:ascii="Trebuchet MS" w:eastAsia="Times New Roman" w:hAnsi="Trebuchet MS" w:cs="Times New Roman"/>
          <w:shd w:val="clear" w:color="auto" w:fill="FFFFFF"/>
          <w:lang w:eastAsia="ro-RO"/>
        </w:rPr>
        <w:t>ie publică, în conformitate cu legisla</w:t>
      </w:r>
      <w:r w:rsidR="00037415">
        <w:rPr>
          <w:rFonts w:ascii="Trebuchet MS" w:eastAsia="Times New Roman" w:hAnsi="Trebuchet MS" w:cs="Times New Roman"/>
          <w:shd w:val="clear" w:color="auto" w:fill="FFFFFF"/>
          <w:lang w:eastAsia="ro-RO"/>
        </w:rPr>
        <w:t>ț</w:t>
      </w:r>
      <w:r w:rsidR="006454B4" w:rsidRPr="009775CA">
        <w:rPr>
          <w:rFonts w:ascii="Trebuchet MS" w:eastAsia="Times New Roman" w:hAnsi="Trebuchet MS" w:cs="Times New Roman"/>
          <w:shd w:val="clear" w:color="auto" w:fill="FFFFFF"/>
          <w:lang w:eastAsia="ro-RO"/>
        </w:rPr>
        <w:t>ia incidentă.</w:t>
      </w:r>
    </w:p>
    <w:p w14:paraId="13886A8A" w14:textId="29995E6B" w:rsidR="0095012E" w:rsidRPr="009775CA" w:rsidRDefault="0095012E" w:rsidP="00424EFB">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rPr>
        <w:t>Dacă prin legisla</w:t>
      </w:r>
      <w:r w:rsidR="00037415">
        <w:rPr>
          <w:rFonts w:ascii="Trebuchet MS" w:eastAsia="Times New Roman" w:hAnsi="Trebuchet MS"/>
        </w:rPr>
        <w:t>ț</w:t>
      </w:r>
      <w:r w:rsidRPr="009775CA">
        <w:rPr>
          <w:rFonts w:ascii="Trebuchet MS" w:eastAsia="Times New Roman" w:hAnsi="Trebuchet MS"/>
        </w:rPr>
        <w:t xml:space="preserve">ie nu se prevede altfel, </w:t>
      </w:r>
      <w:r w:rsidRPr="009775CA">
        <w:rPr>
          <w:rFonts w:ascii="Trebuchet MS" w:hAnsi="Trebuchet MS"/>
        </w:rPr>
        <w:t>Beneficiarul va suporta din bugetul propriu sumele necesare plă</w:t>
      </w:r>
      <w:r w:rsidR="00037415">
        <w:rPr>
          <w:rFonts w:ascii="Trebuchet MS" w:hAnsi="Trebuchet MS"/>
        </w:rPr>
        <w:t>ț</w:t>
      </w:r>
      <w:r w:rsidRPr="009775CA">
        <w:rPr>
          <w:rFonts w:ascii="Trebuchet MS" w:hAnsi="Trebuchet MS"/>
        </w:rPr>
        <w:t>ii contravalorii cheltuielilor afectate de neregulă</w:t>
      </w:r>
      <w:r w:rsidR="00455B25">
        <w:rPr>
          <w:rFonts w:ascii="Trebuchet MS" w:hAnsi="Trebuchet MS"/>
        </w:rPr>
        <w:t xml:space="preserve"> / neregulă gravă.</w:t>
      </w:r>
      <w:r w:rsidRPr="009775CA">
        <w:rPr>
          <w:rFonts w:ascii="Trebuchet MS" w:hAnsi="Trebuchet MS"/>
        </w:rPr>
        <w:t xml:space="preserve"> </w:t>
      </w:r>
    </w:p>
    <w:p w14:paraId="1694BAD3" w14:textId="68118097" w:rsidR="00171A9A" w:rsidRPr="009775CA" w:rsidRDefault="00171A9A" w:rsidP="00424EFB">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Beneficiarul are obliga</w:t>
      </w:r>
      <w:r w:rsidR="00037415">
        <w:rPr>
          <w:rFonts w:ascii="Trebuchet MS" w:eastAsia="Times New Roman" w:hAnsi="Trebuchet MS" w:cs="Times New Roman"/>
          <w:shd w:val="clear" w:color="auto" w:fill="FFFFFF"/>
          <w:lang w:eastAsia="ro-RO"/>
        </w:rPr>
        <w:t>ț</w:t>
      </w:r>
      <w:r w:rsidRPr="009775CA">
        <w:rPr>
          <w:rFonts w:ascii="Trebuchet MS" w:eastAsia="Times New Roman" w:hAnsi="Trebuchet MS" w:cs="Times New Roman"/>
          <w:shd w:val="clear" w:color="auto" w:fill="FFFFFF"/>
          <w:lang w:eastAsia="ro-RO"/>
        </w:rPr>
        <w:t>ia de a restitui orice sumă stabilită conform alin. (</w:t>
      </w:r>
      <w:r w:rsidR="0095012E" w:rsidRPr="009775CA">
        <w:rPr>
          <w:rFonts w:ascii="Trebuchet MS" w:eastAsia="Times New Roman" w:hAnsi="Trebuchet MS" w:cs="Times New Roman"/>
          <w:shd w:val="clear" w:color="auto" w:fill="FFFFFF"/>
          <w:lang w:eastAsia="ro-RO"/>
        </w:rPr>
        <w:t>2</w:t>
      </w:r>
      <w:r w:rsidRPr="009775CA">
        <w:rPr>
          <w:rFonts w:ascii="Trebuchet MS" w:eastAsia="Times New Roman" w:hAnsi="Trebuchet MS" w:cs="Times New Roman"/>
          <w:shd w:val="clear" w:color="auto" w:fill="FFFFFF"/>
          <w:lang w:eastAsia="ro-RO"/>
        </w:rPr>
        <w:t>)</w:t>
      </w:r>
      <w:r w:rsidR="005E7D2E" w:rsidRPr="009775CA">
        <w:rPr>
          <w:rFonts w:ascii="Trebuchet MS" w:eastAsia="Times New Roman" w:hAnsi="Trebuchet MS" w:cs="Times New Roman"/>
          <w:shd w:val="clear" w:color="auto" w:fill="FFFFFF"/>
          <w:lang w:eastAsia="ro-RO"/>
        </w:rPr>
        <w:t>,</w:t>
      </w:r>
      <w:r w:rsidRPr="009775CA">
        <w:rPr>
          <w:rFonts w:ascii="Trebuchet MS" w:eastAsia="Times New Roman" w:hAnsi="Trebuchet MS" w:cs="Times New Roman"/>
          <w:shd w:val="clear" w:color="auto" w:fill="FFFFFF"/>
          <w:lang w:eastAsia="ro-RO"/>
        </w:rPr>
        <w:t xml:space="preserve"> inclusiv dobânzile acumulate sumelor de restituit. </w:t>
      </w:r>
    </w:p>
    <w:p w14:paraId="421DFC6D" w14:textId="2CCC76D1" w:rsidR="00CD7729" w:rsidRDefault="00171A9A" w:rsidP="00424EFB">
      <w:pPr>
        <w:pStyle w:val="ListParagraph"/>
        <w:numPr>
          <w:ilvl w:val="0"/>
          <w:numId w:val="20"/>
        </w:numPr>
        <w:spacing w:before="40" w:after="40"/>
        <w:ind w:left="426"/>
        <w:jc w:val="both"/>
        <w:rPr>
          <w:rFonts w:ascii="Trebuchet MS" w:eastAsia="Times New Roman" w:hAnsi="Trebuchet MS" w:cs="Times New Roman"/>
          <w:shd w:val="clear" w:color="auto" w:fill="FFFFFF"/>
          <w:lang w:eastAsia="ro-RO"/>
        </w:rPr>
      </w:pPr>
      <w:r w:rsidRPr="009775CA">
        <w:rPr>
          <w:rFonts w:ascii="Trebuchet MS" w:eastAsia="Times New Roman" w:hAnsi="Trebuchet MS" w:cs="Times New Roman"/>
          <w:shd w:val="clear" w:color="auto" w:fill="FFFFFF"/>
          <w:lang w:eastAsia="ro-RO"/>
        </w:rPr>
        <w:t>În cazul în care Beneficiarul nu restituie sumele puse în sarcina sa în termenul prevăzut prin actele de individualizare, acesta datorează majorări de întârziere</w:t>
      </w:r>
      <w:r w:rsidR="00CD7729" w:rsidRPr="009775CA">
        <w:rPr>
          <w:rFonts w:ascii="Trebuchet MS" w:eastAsia="Times New Roman" w:hAnsi="Trebuchet MS" w:cs="Times New Roman"/>
          <w:shd w:val="clear" w:color="auto" w:fill="FFFFFF"/>
          <w:lang w:eastAsia="ro-RO"/>
        </w:rPr>
        <w:t>.</w:t>
      </w:r>
    </w:p>
    <w:p w14:paraId="5101374F" w14:textId="602964A4" w:rsidR="00300E31" w:rsidRPr="009775CA" w:rsidRDefault="00C616DC" w:rsidP="00424EFB">
      <w:pPr>
        <w:tabs>
          <w:tab w:val="left" w:pos="709"/>
        </w:tabs>
        <w:spacing w:before="240" w:after="4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Articolul 1</w:t>
      </w:r>
      <w:r w:rsidR="00D27ACD">
        <w:rPr>
          <w:rFonts w:ascii="Trebuchet MS" w:eastAsia="Times New Roman" w:hAnsi="Trebuchet MS" w:cs="Times New Roman"/>
          <w:b/>
          <w:bCs/>
          <w:lang w:eastAsia="ro-RO"/>
        </w:rPr>
        <w:t>3</w:t>
      </w:r>
      <w:r w:rsidRPr="009775CA">
        <w:rPr>
          <w:rFonts w:ascii="Trebuchet MS" w:eastAsia="Times New Roman" w:hAnsi="Trebuchet MS" w:cs="Times New Roman"/>
          <w:lang w:eastAsia="ro-RO"/>
        </w:rPr>
        <w:t xml:space="preserve"> </w:t>
      </w:r>
      <w:r w:rsidR="000C70BE"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Monitorizarea</w:t>
      </w:r>
      <w:r w:rsidR="00B35748" w:rsidRPr="009775CA">
        <w:rPr>
          <w:rFonts w:ascii="Trebuchet MS" w:eastAsia="Times New Roman" w:hAnsi="Trebuchet MS" w:cs="Times New Roman"/>
          <w:b/>
          <w:bCs/>
          <w:lang w:eastAsia="ro-RO"/>
        </w:rPr>
        <w:t xml:space="preserve"> </w:t>
      </w:r>
      <w:r w:rsidR="00037415">
        <w:rPr>
          <w:rFonts w:ascii="Trebuchet MS" w:eastAsia="Times New Roman" w:hAnsi="Trebuchet MS" w:cs="Times New Roman"/>
          <w:b/>
          <w:bCs/>
          <w:lang w:eastAsia="ro-RO"/>
        </w:rPr>
        <w:t>ș</w:t>
      </w:r>
      <w:r w:rsidR="00B35748" w:rsidRPr="009775CA">
        <w:rPr>
          <w:rFonts w:ascii="Trebuchet MS" w:eastAsia="Times New Roman" w:hAnsi="Trebuchet MS" w:cs="Times New Roman"/>
          <w:b/>
          <w:bCs/>
          <w:lang w:eastAsia="ro-RO"/>
        </w:rPr>
        <w:t>i raportarea</w:t>
      </w:r>
    </w:p>
    <w:p w14:paraId="77C23189" w14:textId="3FF2443B" w:rsidR="00300E31" w:rsidRPr="003855C7" w:rsidRDefault="00300E31" w:rsidP="00424EFB">
      <w:pPr>
        <w:pStyle w:val="ListParagraph"/>
        <w:numPr>
          <w:ilvl w:val="0"/>
          <w:numId w:val="28"/>
        </w:numPr>
        <w:tabs>
          <w:tab w:val="left" w:pos="810"/>
        </w:tabs>
        <w:spacing w:before="40" w:after="40"/>
        <w:ind w:left="450"/>
        <w:jc w:val="both"/>
        <w:rPr>
          <w:rFonts w:ascii="Trebuchet MS" w:eastAsia="Times New Roman" w:hAnsi="Trebuchet MS" w:cs="Times New Roman"/>
          <w:lang w:eastAsia="ro-RO"/>
        </w:rPr>
      </w:pPr>
      <w:r w:rsidRPr="003855C7">
        <w:rPr>
          <w:rFonts w:ascii="Trebuchet MS" w:hAnsi="Trebuchet MS"/>
        </w:rPr>
        <w:t>Monitorizarea Contractului de finan</w:t>
      </w:r>
      <w:r w:rsidR="00037415" w:rsidRPr="003855C7">
        <w:rPr>
          <w:rFonts w:ascii="Trebuchet MS" w:hAnsi="Trebuchet MS"/>
        </w:rPr>
        <w:t>ț</w:t>
      </w:r>
      <w:r w:rsidRPr="003855C7">
        <w:rPr>
          <w:rFonts w:ascii="Trebuchet MS" w:hAnsi="Trebuchet MS"/>
        </w:rPr>
        <w:t xml:space="preserve">are din punct de vedere tehnic </w:t>
      </w:r>
      <w:r w:rsidR="00037415" w:rsidRPr="003855C7">
        <w:rPr>
          <w:rFonts w:ascii="Trebuchet MS" w:hAnsi="Trebuchet MS"/>
        </w:rPr>
        <w:t>ș</w:t>
      </w:r>
      <w:r w:rsidRPr="003855C7">
        <w:rPr>
          <w:rFonts w:ascii="Trebuchet MS" w:hAnsi="Trebuchet MS"/>
        </w:rPr>
        <w:t xml:space="preserve">i financiar va fi realizată de către </w:t>
      </w:r>
      <w:r w:rsidR="003855C7" w:rsidRPr="003855C7">
        <w:rPr>
          <w:rFonts w:ascii="Trebuchet MS" w:hAnsi="Trebuchet MS"/>
        </w:rPr>
        <w:t>MEAT</w:t>
      </w:r>
      <w:r w:rsidRPr="003855C7">
        <w:rPr>
          <w:rFonts w:ascii="Trebuchet MS" w:hAnsi="Trebuchet MS"/>
        </w:rPr>
        <w:t>, pe toată durata de valabilitate a Contractului</w:t>
      </w:r>
      <w:r w:rsidR="000C70BE" w:rsidRPr="003855C7">
        <w:rPr>
          <w:rFonts w:ascii="Trebuchet MS" w:hAnsi="Trebuchet MS"/>
        </w:rPr>
        <w:t xml:space="preserve"> de finan</w:t>
      </w:r>
      <w:r w:rsidR="00037415" w:rsidRPr="003855C7">
        <w:rPr>
          <w:rFonts w:ascii="Trebuchet MS" w:hAnsi="Trebuchet MS"/>
        </w:rPr>
        <w:t>ț</w:t>
      </w:r>
      <w:r w:rsidR="000C70BE" w:rsidRPr="003855C7">
        <w:rPr>
          <w:rFonts w:ascii="Trebuchet MS" w:hAnsi="Trebuchet MS"/>
        </w:rPr>
        <w:t>are</w:t>
      </w:r>
      <w:r w:rsidR="003855C7" w:rsidRPr="003855C7">
        <w:rPr>
          <w:rFonts w:ascii="Trebuchet MS" w:hAnsi="Trebuchet MS"/>
        </w:rPr>
        <w:t>, în conformitate cu</w:t>
      </w:r>
      <w:r w:rsidR="003855C7">
        <w:rPr>
          <w:rFonts w:ascii="Trebuchet MS" w:hAnsi="Trebuchet MS"/>
        </w:rPr>
        <w:t xml:space="preserve"> </w:t>
      </w:r>
      <w:r w:rsidR="003855C7" w:rsidRPr="003855C7">
        <w:rPr>
          <w:rFonts w:ascii="Trebuchet MS" w:hAnsi="Trebuchet MS"/>
        </w:rPr>
        <w:t>prevederile legale aplicabile și cu prevederile prezentului</w:t>
      </w:r>
      <w:r w:rsidR="00770EE3">
        <w:rPr>
          <w:rFonts w:ascii="Trebuchet MS" w:hAnsi="Trebuchet MS"/>
        </w:rPr>
        <w:t xml:space="preserve"> </w:t>
      </w:r>
      <w:r w:rsidR="003855C7" w:rsidRPr="003855C7">
        <w:rPr>
          <w:rFonts w:ascii="Trebuchet MS" w:hAnsi="Trebuchet MS"/>
        </w:rPr>
        <w:t>contract de finanțare</w:t>
      </w:r>
      <w:r w:rsidR="00770EE3">
        <w:rPr>
          <w:rFonts w:ascii="Trebuchet MS" w:hAnsi="Trebuchet MS"/>
        </w:rPr>
        <w:t>.</w:t>
      </w:r>
    </w:p>
    <w:p w14:paraId="485D9940" w14:textId="234071FF" w:rsidR="00770EE3" w:rsidRDefault="00300E31" w:rsidP="00424EFB">
      <w:pPr>
        <w:pStyle w:val="ListParagraph"/>
        <w:numPr>
          <w:ilvl w:val="0"/>
          <w:numId w:val="28"/>
        </w:numPr>
        <w:tabs>
          <w:tab w:val="left" w:pos="540"/>
        </w:tabs>
        <w:spacing w:before="40" w:after="40"/>
        <w:ind w:left="450"/>
        <w:jc w:val="both"/>
        <w:rPr>
          <w:rFonts w:ascii="Trebuchet MS" w:hAnsi="Trebuchet MS"/>
        </w:rPr>
      </w:pPr>
      <w:r w:rsidRPr="00770EE3">
        <w:rPr>
          <w:rFonts w:ascii="Trebuchet MS" w:hAnsi="Trebuchet MS"/>
        </w:rPr>
        <w:t>Monitorizarea va fi efectuată</w:t>
      </w:r>
      <w:r w:rsidR="00123673" w:rsidRPr="00770EE3">
        <w:rPr>
          <w:rFonts w:ascii="Trebuchet MS" w:hAnsi="Trebuchet MS"/>
        </w:rPr>
        <w:t xml:space="preserve"> atât în perioada de implementare cât </w:t>
      </w:r>
      <w:r w:rsidR="00037415" w:rsidRPr="00770EE3">
        <w:rPr>
          <w:rFonts w:ascii="Trebuchet MS" w:hAnsi="Trebuchet MS"/>
        </w:rPr>
        <w:t>ș</w:t>
      </w:r>
      <w:r w:rsidR="00123673" w:rsidRPr="00770EE3">
        <w:rPr>
          <w:rFonts w:ascii="Trebuchet MS" w:hAnsi="Trebuchet MS"/>
        </w:rPr>
        <w:t xml:space="preserve">i în perioada de </w:t>
      </w:r>
      <w:r w:rsidR="0033305F">
        <w:rPr>
          <w:rFonts w:ascii="Trebuchet MS" w:hAnsi="Trebuchet MS"/>
        </w:rPr>
        <w:t>sustenabilitate</w:t>
      </w:r>
      <w:r w:rsidR="00123673" w:rsidRPr="00770EE3">
        <w:rPr>
          <w:rFonts w:ascii="Trebuchet MS" w:hAnsi="Trebuchet MS"/>
        </w:rPr>
        <w:t>.</w:t>
      </w:r>
    </w:p>
    <w:p w14:paraId="7F2C1CE6" w14:textId="218F88A5" w:rsidR="00754278" w:rsidRPr="0033305F" w:rsidRDefault="00300E31" w:rsidP="00424EFB">
      <w:pPr>
        <w:pStyle w:val="ListParagraph"/>
        <w:numPr>
          <w:ilvl w:val="0"/>
          <w:numId w:val="28"/>
        </w:numPr>
        <w:ind w:left="450"/>
        <w:jc w:val="both"/>
        <w:rPr>
          <w:rFonts w:ascii="Trebuchet MS" w:hAnsi="Trebuchet MS"/>
        </w:rPr>
      </w:pPr>
      <w:r w:rsidRPr="0033305F">
        <w:rPr>
          <w:rFonts w:ascii="Trebuchet MS" w:hAnsi="Trebuchet MS"/>
        </w:rPr>
        <w:t xml:space="preserve">Beneficiarul transmite </w:t>
      </w:r>
      <w:r w:rsidR="00770EE3" w:rsidRPr="0033305F">
        <w:rPr>
          <w:rFonts w:ascii="Trebuchet MS" w:hAnsi="Trebuchet MS"/>
        </w:rPr>
        <w:t>MEAT</w:t>
      </w:r>
      <w:r w:rsidR="0033305F" w:rsidRPr="0033305F">
        <w:rPr>
          <w:rFonts w:ascii="Trebuchet MS" w:hAnsi="Trebuchet MS"/>
        </w:rPr>
        <w:t xml:space="preserve"> rapoarte privind progresul tehnic și financiar al investiției ce face obiectul prezentului Contract de finanțare</w:t>
      </w:r>
      <w:r w:rsidR="0033305F">
        <w:rPr>
          <w:rFonts w:ascii="Trebuchet MS" w:hAnsi="Trebuchet MS"/>
        </w:rPr>
        <w:t xml:space="preserve"> aferente cererilor de transfer transmise </w:t>
      </w:r>
      <w:r w:rsidR="00770EE3" w:rsidRPr="0033305F">
        <w:rPr>
          <w:rFonts w:ascii="Trebuchet MS" w:hAnsi="Trebuchet MS"/>
        </w:rPr>
        <w:t xml:space="preserve">și anual, până pe data de </w:t>
      </w:r>
      <w:r w:rsidR="006F039B">
        <w:rPr>
          <w:rFonts w:ascii="Trebuchet MS" w:hAnsi="Trebuchet MS"/>
        </w:rPr>
        <w:t>28 februarie</w:t>
      </w:r>
      <w:r w:rsidR="00770EE3" w:rsidRPr="0033305F">
        <w:rPr>
          <w:rFonts w:ascii="Trebuchet MS" w:hAnsi="Trebuchet MS"/>
        </w:rPr>
        <w:t xml:space="preserve"> a anului următor anului pentru care se face raportarea, </w:t>
      </w:r>
      <w:r w:rsidRPr="0033305F">
        <w:rPr>
          <w:rFonts w:ascii="Trebuchet MS" w:hAnsi="Trebuchet MS"/>
        </w:rPr>
        <w:t xml:space="preserve">respectiv ori de câte ori se vor solicita în scris de </w:t>
      </w:r>
      <w:r w:rsidR="0033305F">
        <w:rPr>
          <w:rFonts w:ascii="Trebuchet MS" w:hAnsi="Trebuchet MS"/>
        </w:rPr>
        <w:t>MEAT.</w:t>
      </w:r>
      <w:r w:rsidRPr="0033305F">
        <w:rPr>
          <w:rFonts w:ascii="Trebuchet MS" w:hAnsi="Trebuchet MS"/>
        </w:rPr>
        <w:t xml:space="preserve"> </w:t>
      </w:r>
    </w:p>
    <w:p w14:paraId="5EA99905" w14:textId="7465D93F" w:rsidR="00300E31" w:rsidRPr="00754278" w:rsidRDefault="00770EE3" w:rsidP="00424EFB">
      <w:pPr>
        <w:pStyle w:val="ListParagraph"/>
        <w:numPr>
          <w:ilvl w:val="0"/>
          <w:numId w:val="28"/>
        </w:numPr>
        <w:tabs>
          <w:tab w:val="left" w:pos="540"/>
        </w:tabs>
        <w:spacing w:before="40" w:after="40"/>
        <w:ind w:left="450"/>
        <w:jc w:val="both"/>
        <w:rPr>
          <w:rFonts w:ascii="Trebuchet MS" w:hAnsi="Trebuchet MS"/>
        </w:rPr>
      </w:pPr>
      <w:r w:rsidRPr="00754278">
        <w:rPr>
          <w:rFonts w:ascii="Trebuchet MS" w:hAnsi="Trebuchet MS"/>
        </w:rPr>
        <w:t>MEAT</w:t>
      </w:r>
      <w:r w:rsidR="00300E31" w:rsidRPr="00754278">
        <w:rPr>
          <w:rFonts w:ascii="Trebuchet MS" w:hAnsi="Trebuchet MS"/>
        </w:rPr>
        <w:t xml:space="preserve"> urmăre</w:t>
      </w:r>
      <w:r w:rsidR="00037415" w:rsidRPr="00754278">
        <w:rPr>
          <w:rFonts w:ascii="Trebuchet MS" w:hAnsi="Trebuchet MS"/>
        </w:rPr>
        <w:t>ș</w:t>
      </w:r>
      <w:r w:rsidR="00300E31" w:rsidRPr="00754278">
        <w:rPr>
          <w:rFonts w:ascii="Trebuchet MS" w:hAnsi="Trebuchet MS"/>
        </w:rPr>
        <w:t xml:space="preserve">te stadiul </w:t>
      </w:r>
      <w:r w:rsidR="00754278" w:rsidRPr="00754278">
        <w:rPr>
          <w:rFonts w:ascii="Trebuchet MS" w:hAnsi="Trebuchet MS"/>
        </w:rPr>
        <w:t>executării</w:t>
      </w:r>
      <w:r w:rsidR="00300E31" w:rsidRPr="00754278">
        <w:rPr>
          <w:rFonts w:ascii="Trebuchet MS" w:hAnsi="Trebuchet MS"/>
        </w:rPr>
        <w:t xml:space="preserve"> </w:t>
      </w:r>
      <w:r w:rsidR="00442A78" w:rsidRPr="00754278">
        <w:rPr>
          <w:rFonts w:ascii="Trebuchet MS" w:hAnsi="Trebuchet MS"/>
        </w:rPr>
        <w:t>C</w:t>
      </w:r>
      <w:r w:rsidR="00300E31" w:rsidRPr="00754278">
        <w:rPr>
          <w:rFonts w:ascii="Trebuchet MS" w:hAnsi="Trebuchet MS"/>
        </w:rPr>
        <w:t>ontractului de finan</w:t>
      </w:r>
      <w:r w:rsidR="00037415" w:rsidRPr="00754278">
        <w:rPr>
          <w:rFonts w:ascii="Trebuchet MS" w:hAnsi="Trebuchet MS"/>
        </w:rPr>
        <w:t>ț</w:t>
      </w:r>
      <w:r w:rsidR="00300E31" w:rsidRPr="00754278">
        <w:rPr>
          <w:rFonts w:ascii="Trebuchet MS" w:hAnsi="Trebuchet MS"/>
        </w:rPr>
        <w:t>are prin:</w:t>
      </w:r>
    </w:p>
    <w:p w14:paraId="3171478D" w14:textId="2093CC3F" w:rsidR="009A5DF2" w:rsidRPr="009775CA" w:rsidRDefault="00300E31" w:rsidP="00424EFB">
      <w:pPr>
        <w:tabs>
          <w:tab w:val="left" w:pos="709"/>
        </w:tabs>
        <w:spacing w:before="40" w:after="40"/>
        <w:ind w:left="426"/>
        <w:jc w:val="both"/>
        <w:rPr>
          <w:rFonts w:ascii="Trebuchet MS" w:hAnsi="Trebuchet MS"/>
        </w:rPr>
      </w:pPr>
      <w:r w:rsidRPr="009775CA">
        <w:rPr>
          <w:rFonts w:ascii="Trebuchet MS" w:hAnsi="Trebuchet MS"/>
        </w:rPr>
        <w:t xml:space="preserve">a) verificarea documentelor aferente implementării proiectului </w:t>
      </w:r>
      <w:r w:rsidR="00123673" w:rsidRPr="009775CA">
        <w:rPr>
          <w:rFonts w:ascii="Trebuchet MS" w:hAnsi="Trebuchet MS"/>
        </w:rPr>
        <w:t>cu privire la</w:t>
      </w:r>
      <w:r w:rsidR="00123673" w:rsidRPr="009775CA" w:rsidDel="00123673">
        <w:rPr>
          <w:rFonts w:ascii="Trebuchet MS" w:hAnsi="Trebuchet MS"/>
        </w:rPr>
        <w:t xml:space="preserve"> </w:t>
      </w:r>
      <w:r w:rsidRPr="009775CA">
        <w:rPr>
          <w:rFonts w:ascii="Trebuchet MS" w:hAnsi="Trebuchet MS"/>
        </w:rPr>
        <w:t xml:space="preserve">corectitudinea datelor </w:t>
      </w:r>
      <w:r w:rsidR="00037415">
        <w:rPr>
          <w:rFonts w:ascii="Trebuchet MS" w:hAnsi="Trebuchet MS"/>
        </w:rPr>
        <w:t>ș</w:t>
      </w:r>
      <w:r w:rsidRPr="009775CA">
        <w:rPr>
          <w:rFonts w:ascii="Trebuchet MS" w:hAnsi="Trebuchet MS"/>
        </w:rPr>
        <w:t>i informa</w:t>
      </w:r>
      <w:r w:rsidR="00037415">
        <w:rPr>
          <w:rFonts w:ascii="Trebuchet MS" w:hAnsi="Trebuchet MS"/>
        </w:rPr>
        <w:t>ț</w:t>
      </w:r>
      <w:r w:rsidRPr="009775CA">
        <w:rPr>
          <w:rFonts w:ascii="Trebuchet MS" w:hAnsi="Trebuchet MS"/>
        </w:rPr>
        <w:t xml:space="preserve">iilor din rapoartele de progres elaborate </w:t>
      </w:r>
      <w:r w:rsidR="00037415">
        <w:rPr>
          <w:rFonts w:ascii="Trebuchet MS" w:hAnsi="Trebuchet MS"/>
        </w:rPr>
        <w:t>ș</w:t>
      </w:r>
      <w:r w:rsidRPr="009775CA">
        <w:rPr>
          <w:rFonts w:ascii="Trebuchet MS" w:hAnsi="Trebuchet MS"/>
        </w:rPr>
        <w:t xml:space="preserve">i transmise de către </w:t>
      </w:r>
      <w:r w:rsidR="00442A78" w:rsidRPr="009775CA">
        <w:rPr>
          <w:rFonts w:ascii="Trebuchet MS" w:hAnsi="Trebuchet MS"/>
        </w:rPr>
        <w:t>B</w:t>
      </w:r>
      <w:r w:rsidRPr="009775CA">
        <w:rPr>
          <w:rFonts w:ascii="Trebuchet MS" w:hAnsi="Trebuchet MS"/>
        </w:rPr>
        <w:t xml:space="preserve">eneficiar în </w:t>
      </w:r>
      <w:r w:rsidR="00770EE3">
        <w:rPr>
          <w:rFonts w:ascii="Trebuchet MS" w:hAnsi="Trebuchet MS"/>
        </w:rPr>
        <w:t>platforma proiecte.pnrr.gov.ro</w:t>
      </w:r>
      <w:r w:rsidRPr="009775CA">
        <w:rPr>
          <w:rFonts w:ascii="Trebuchet MS" w:hAnsi="Trebuchet MS"/>
        </w:rPr>
        <w:t xml:space="preserve">. În procesul de monitorizare se verifică dacă datele raportului de progres al </w:t>
      </w:r>
      <w:r w:rsidR="00442A78" w:rsidRPr="009775CA">
        <w:rPr>
          <w:rFonts w:ascii="Trebuchet MS" w:hAnsi="Trebuchet MS"/>
        </w:rPr>
        <w:t>P</w:t>
      </w:r>
      <w:r w:rsidRPr="009775CA">
        <w:rPr>
          <w:rFonts w:ascii="Trebuchet MS" w:hAnsi="Trebuchet MS"/>
        </w:rPr>
        <w:t xml:space="preserve">roiectului sunt reale, că proiectul se implementează în conformitate cu prevederile contractuale </w:t>
      </w:r>
      <w:r w:rsidR="00037415">
        <w:rPr>
          <w:rFonts w:ascii="Trebuchet MS" w:hAnsi="Trebuchet MS"/>
        </w:rPr>
        <w:t>ș</w:t>
      </w:r>
      <w:r w:rsidRPr="009775CA">
        <w:rPr>
          <w:rFonts w:ascii="Trebuchet MS" w:hAnsi="Trebuchet MS"/>
        </w:rPr>
        <w:t>i respectă prevederile legisla</w:t>
      </w:r>
      <w:r w:rsidR="00037415">
        <w:rPr>
          <w:rFonts w:ascii="Trebuchet MS" w:hAnsi="Trebuchet MS"/>
        </w:rPr>
        <w:t>ț</w:t>
      </w:r>
      <w:r w:rsidRPr="009775CA">
        <w:rPr>
          <w:rFonts w:ascii="Trebuchet MS" w:hAnsi="Trebuchet MS"/>
        </w:rPr>
        <w:t>iei na</w:t>
      </w:r>
      <w:r w:rsidR="00037415">
        <w:rPr>
          <w:rFonts w:ascii="Trebuchet MS" w:hAnsi="Trebuchet MS"/>
        </w:rPr>
        <w:t>ț</w:t>
      </w:r>
      <w:r w:rsidRPr="009775CA">
        <w:rPr>
          <w:rFonts w:ascii="Trebuchet MS" w:hAnsi="Trebuchet MS"/>
        </w:rPr>
        <w:t xml:space="preserve">ionale </w:t>
      </w:r>
      <w:r w:rsidR="00037415">
        <w:rPr>
          <w:rFonts w:ascii="Trebuchet MS" w:hAnsi="Trebuchet MS"/>
        </w:rPr>
        <w:t>ș</w:t>
      </w:r>
      <w:r w:rsidRPr="009775CA">
        <w:rPr>
          <w:rFonts w:ascii="Trebuchet MS" w:hAnsi="Trebuchet MS"/>
        </w:rPr>
        <w:t xml:space="preserve">i </w:t>
      </w:r>
      <w:r w:rsidR="00123673" w:rsidRPr="009775CA">
        <w:rPr>
          <w:rFonts w:ascii="Trebuchet MS" w:hAnsi="Trebuchet MS"/>
        </w:rPr>
        <w:t>comunitare aplicabile</w:t>
      </w:r>
      <w:r w:rsidRPr="009775CA">
        <w:rPr>
          <w:rFonts w:ascii="Trebuchet MS" w:hAnsi="Trebuchet MS"/>
        </w:rPr>
        <w:t xml:space="preserve">. De asemenea, </w:t>
      </w:r>
      <w:r w:rsidR="00E34515">
        <w:rPr>
          <w:rFonts w:ascii="Trebuchet MS" w:hAnsi="Trebuchet MS"/>
        </w:rPr>
        <w:t>MEAT</w:t>
      </w:r>
      <w:r w:rsidR="00770EE3">
        <w:rPr>
          <w:rFonts w:ascii="Trebuchet MS" w:hAnsi="Trebuchet MS"/>
        </w:rPr>
        <w:t xml:space="preserve"> </w:t>
      </w:r>
      <w:r w:rsidRPr="009775CA">
        <w:rPr>
          <w:rFonts w:ascii="Trebuchet MS" w:hAnsi="Trebuchet MS"/>
        </w:rPr>
        <w:t xml:space="preserve">verifică rezultatele raportate </w:t>
      </w:r>
      <w:r w:rsidR="00037415">
        <w:rPr>
          <w:rFonts w:ascii="Trebuchet MS" w:hAnsi="Trebuchet MS"/>
        </w:rPr>
        <w:t>ș</w:t>
      </w:r>
      <w:r w:rsidRPr="009775CA">
        <w:rPr>
          <w:rFonts w:ascii="Trebuchet MS" w:hAnsi="Trebuchet MS"/>
        </w:rPr>
        <w:t>i urmăre</w:t>
      </w:r>
      <w:r w:rsidR="00037415">
        <w:rPr>
          <w:rFonts w:ascii="Trebuchet MS" w:hAnsi="Trebuchet MS"/>
        </w:rPr>
        <w:t>ș</w:t>
      </w:r>
      <w:r w:rsidRPr="009775CA">
        <w:rPr>
          <w:rFonts w:ascii="Trebuchet MS" w:hAnsi="Trebuchet MS"/>
        </w:rPr>
        <w:t>te evolu</w:t>
      </w:r>
      <w:r w:rsidR="00037415">
        <w:rPr>
          <w:rFonts w:ascii="Trebuchet MS" w:hAnsi="Trebuchet MS"/>
        </w:rPr>
        <w:t>ț</w:t>
      </w:r>
      <w:r w:rsidRPr="009775CA">
        <w:rPr>
          <w:rFonts w:ascii="Trebuchet MS" w:hAnsi="Trebuchet MS"/>
        </w:rPr>
        <w:t xml:space="preserve">ia în timp a indicatorilor </w:t>
      </w:r>
      <w:r w:rsidR="00123673" w:rsidRPr="009775CA">
        <w:rPr>
          <w:rFonts w:ascii="Trebuchet MS" w:hAnsi="Trebuchet MS"/>
        </w:rPr>
        <w:t>asuma</w:t>
      </w:r>
      <w:r w:rsidR="00037415">
        <w:rPr>
          <w:rFonts w:ascii="Trebuchet MS" w:hAnsi="Trebuchet MS"/>
        </w:rPr>
        <w:t>ț</w:t>
      </w:r>
      <w:r w:rsidR="00123673" w:rsidRPr="009775CA">
        <w:rPr>
          <w:rFonts w:ascii="Trebuchet MS" w:hAnsi="Trebuchet MS"/>
        </w:rPr>
        <w:t xml:space="preserve">i </w:t>
      </w:r>
      <w:r w:rsidRPr="009775CA">
        <w:rPr>
          <w:rFonts w:ascii="Trebuchet MS" w:hAnsi="Trebuchet MS"/>
        </w:rPr>
        <w:t xml:space="preserve">prin </w:t>
      </w:r>
      <w:r w:rsidR="00442A78" w:rsidRPr="009775CA">
        <w:rPr>
          <w:rFonts w:ascii="Trebuchet MS" w:hAnsi="Trebuchet MS"/>
        </w:rPr>
        <w:t>C</w:t>
      </w:r>
      <w:r w:rsidRPr="009775CA">
        <w:rPr>
          <w:rFonts w:ascii="Trebuchet MS" w:hAnsi="Trebuchet MS"/>
        </w:rPr>
        <w:t>ontractul de finan</w:t>
      </w:r>
      <w:r w:rsidR="00037415">
        <w:rPr>
          <w:rFonts w:ascii="Trebuchet MS" w:hAnsi="Trebuchet MS"/>
        </w:rPr>
        <w:t>ț</w:t>
      </w:r>
      <w:r w:rsidRPr="009775CA">
        <w:rPr>
          <w:rFonts w:ascii="Trebuchet MS" w:hAnsi="Trebuchet MS"/>
        </w:rPr>
        <w:t>are;</w:t>
      </w:r>
    </w:p>
    <w:p w14:paraId="7F2E9413" w14:textId="77777777" w:rsidR="00770EE3" w:rsidRDefault="00300E31" w:rsidP="00424EFB">
      <w:pPr>
        <w:tabs>
          <w:tab w:val="left" w:pos="709"/>
        </w:tabs>
        <w:spacing w:before="40" w:after="40"/>
        <w:ind w:left="426"/>
        <w:jc w:val="both"/>
        <w:rPr>
          <w:rFonts w:ascii="Trebuchet MS" w:hAnsi="Trebuchet MS"/>
        </w:rPr>
      </w:pPr>
      <w:r w:rsidRPr="009775CA">
        <w:rPr>
          <w:rFonts w:ascii="Trebuchet MS" w:hAnsi="Trebuchet MS"/>
        </w:rPr>
        <w:t>b)  vizite de monitorizare la fa</w:t>
      </w:r>
      <w:r w:rsidR="00037415">
        <w:rPr>
          <w:rFonts w:ascii="Trebuchet MS" w:hAnsi="Trebuchet MS"/>
        </w:rPr>
        <w:t>ț</w:t>
      </w:r>
      <w:r w:rsidRPr="009775CA">
        <w:rPr>
          <w:rFonts w:ascii="Trebuchet MS" w:hAnsi="Trebuchet MS"/>
        </w:rPr>
        <w:t>a locului/vizite de monitorizare în format on-line</w:t>
      </w:r>
      <w:r w:rsidR="00123673" w:rsidRPr="009775CA">
        <w:rPr>
          <w:rFonts w:ascii="Trebuchet MS" w:hAnsi="Trebuchet MS"/>
        </w:rPr>
        <w:t xml:space="preserve"> având ca scop verificarea </w:t>
      </w:r>
      <w:r w:rsidRPr="009775CA">
        <w:rPr>
          <w:rFonts w:ascii="Trebuchet MS" w:hAnsi="Trebuchet MS"/>
        </w:rPr>
        <w:t>la fa</w:t>
      </w:r>
      <w:r w:rsidR="00037415">
        <w:rPr>
          <w:rFonts w:ascii="Trebuchet MS" w:hAnsi="Trebuchet MS"/>
        </w:rPr>
        <w:t>ț</w:t>
      </w:r>
      <w:r w:rsidRPr="009775CA">
        <w:rPr>
          <w:rFonts w:ascii="Trebuchet MS" w:hAnsi="Trebuchet MS"/>
        </w:rPr>
        <w:t>a locului</w:t>
      </w:r>
      <w:r w:rsidR="00123673" w:rsidRPr="009775CA">
        <w:rPr>
          <w:rFonts w:ascii="Trebuchet MS" w:hAnsi="Trebuchet MS"/>
        </w:rPr>
        <w:t xml:space="preserve"> a</w:t>
      </w:r>
      <w:r w:rsidRPr="009775CA">
        <w:rPr>
          <w:rFonts w:ascii="Trebuchet MS" w:hAnsi="Trebuchet MS"/>
        </w:rPr>
        <w:t xml:space="preserve"> progresul</w:t>
      </w:r>
      <w:r w:rsidR="00123673" w:rsidRPr="009775CA">
        <w:rPr>
          <w:rFonts w:ascii="Trebuchet MS" w:hAnsi="Trebuchet MS"/>
        </w:rPr>
        <w:t>ui</w:t>
      </w:r>
      <w:r w:rsidRPr="009775CA">
        <w:rPr>
          <w:rFonts w:ascii="Trebuchet MS" w:hAnsi="Trebuchet MS"/>
        </w:rPr>
        <w:t xml:space="preserve"> fizic al proiectului </w:t>
      </w:r>
      <w:r w:rsidR="00037415">
        <w:rPr>
          <w:rFonts w:ascii="Trebuchet MS" w:hAnsi="Trebuchet MS"/>
        </w:rPr>
        <w:t>ș</w:t>
      </w:r>
      <w:r w:rsidRPr="009775CA">
        <w:rPr>
          <w:rFonts w:ascii="Trebuchet MS" w:hAnsi="Trebuchet MS"/>
        </w:rPr>
        <w:t>i acurate</w:t>
      </w:r>
      <w:r w:rsidR="00037415">
        <w:rPr>
          <w:rFonts w:ascii="Trebuchet MS" w:hAnsi="Trebuchet MS"/>
        </w:rPr>
        <w:t>ț</w:t>
      </w:r>
      <w:r w:rsidRPr="009775CA">
        <w:rPr>
          <w:rFonts w:ascii="Trebuchet MS" w:hAnsi="Trebuchet MS"/>
        </w:rPr>
        <w:t xml:space="preserve">ea/corelarea datelor înscrise în rapoartele de progres, culegerea de date suplimentare vizând stadiul implementării </w:t>
      </w:r>
      <w:r w:rsidR="00442A78" w:rsidRPr="009775CA">
        <w:rPr>
          <w:rFonts w:ascii="Trebuchet MS" w:hAnsi="Trebuchet MS"/>
        </w:rPr>
        <w:t xml:space="preserve">Proiectului, </w:t>
      </w:r>
      <w:r w:rsidRPr="009775CA">
        <w:rPr>
          <w:rFonts w:ascii="Trebuchet MS" w:hAnsi="Trebuchet MS"/>
        </w:rPr>
        <w:t>identificarea eventualelor deficien</w:t>
      </w:r>
      <w:r w:rsidR="00037415">
        <w:rPr>
          <w:rFonts w:ascii="Trebuchet MS" w:hAnsi="Trebuchet MS"/>
        </w:rPr>
        <w:t>ț</w:t>
      </w:r>
      <w:r w:rsidRPr="009775CA">
        <w:rPr>
          <w:rFonts w:ascii="Trebuchet MS" w:hAnsi="Trebuchet MS"/>
        </w:rPr>
        <w:t xml:space="preserve">e precum </w:t>
      </w:r>
      <w:r w:rsidR="00037415">
        <w:rPr>
          <w:rFonts w:ascii="Trebuchet MS" w:hAnsi="Trebuchet MS"/>
        </w:rPr>
        <w:t>ș</w:t>
      </w:r>
      <w:r w:rsidRPr="009775CA">
        <w:rPr>
          <w:rFonts w:ascii="Trebuchet MS" w:hAnsi="Trebuchet MS"/>
        </w:rPr>
        <w:t xml:space="preserve">i de a asigura o comunicare adecvată cu </w:t>
      </w:r>
      <w:r w:rsidR="00442A78" w:rsidRPr="009775CA">
        <w:rPr>
          <w:rFonts w:ascii="Trebuchet MS" w:hAnsi="Trebuchet MS"/>
        </w:rPr>
        <w:t>B</w:t>
      </w:r>
      <w:r w:rsidRPr="009775CA">
        <w:rPr>
          <w:rFonts w:ascii="Trebuchet MS" w:hAnsi="Trebuchet MS"/>
        </w:rPr>
        <w:t>eneficiarul. Vizitele la fa</w:t>
      </w:r>
      <w:r w:rsidR="00037415">
        <w:rPr>
          <w:rFonts w:ascii="Trebuchet MS" w:hAnsi="Trebuchet MS"/>
        </w:rPr>
        <w:t>ț</w:t>
      </w:r>
      <w:r w:rsidRPr="009775CA">
        <w:rPr>
          <w:rFonts w:ascii="Trebuchet MS" w:hAnsi="Trebuchet MS"/>
        </w:rPr>
        <w:t>a locului/verificările în format on-line se vor efectua ori de câte ori situa</w:t>
      </w:r>
      <w:r w:rsidR="00037415">
        <w:rPr>
          <w:rFonts w:ascii="Trebuchet MS" w:hAnsi="Trebuchet MS"/>
        </w:rPr>
        <w:t>ț</w:t>
      </w:r>
      <w:r w:rsidRPr="009775CA">
        <w:rPr>
          <w:rFonts w:ascii="Trebuchet MS" w:hAnsi="Trebuchet MS"/>
        </w:rPr>
        <w:t>ia o impune</w:t>
      </w:r>
      <w:r w:rsidR="00442A78" w:rsidRPr="009775CA">
        <w:rPr>
          <w:rFonts w:ascii="Trebuchet MS" w:hAnsi="Trebuchet MS"/>
        </w:rPr>
        <w:t xml:space="preserve"> (</w:t>
      </w:r>
      <w:r w:rsidR="00123673" w:rsidRPr="009775CA">
        <w:rPr>
          <w:rFonts w:ascii="Trebuchet MS" w:hAnsi="Trebuchet MS"/>
        </w:rPr>
        <w:t xml:space="preserve">misiuni, suspiciuni, </w:t>
      </w:r>
      <w:r w:rsidRPr="009775CA">
        <w:rPr>
          <w:rFonts w:ascii="Trebuchet MS" w:hAnsi="Trebuchet MS"/>
        </w:rPr>
        <w:t>sesizări, interpelări, articole în presă, la solicitarea coordonatorului na</w:t>
      </w:r>
      <w:r w:rsidR="00037415">
        <w:rPr>
          <w:rFonts w:ascii="Trebuchet MS" w:hAnsi="Trebuchet MS"/>
        </w:rPr>
        <w:t>ț</w:t>
      </w:r>
      <w:r w:rsidRPr="009775CA">
        <w:rPr>
          <w:rFonts w:ascii="Trebuchet MS" w:hAnsi="Trebuchet MS"/>
        </w:rPr>
        <w:t xml:space="preserve">ional), inclusiv în vederea aprobării/respingerii propunerilor de modificare a </w:t>
      </w:r>
      <w:r w:rsidR="00442A78" w:rsidRPr="009775CA">
        <w:rPr>
          <w:rFonts w:ascii="Trebuchet MS" w:hAnsi="Trebuchet MS"/>
        </w:rPr>
        <w:t>C</w:t>
      </w:r>
      <w:r w:rsidRPr="009775CA">
        <w:rPr>
          <w:rFonts w:ascii="Trebuchet MS" w:hAnsi="Trebuchet MS"/>
        </w:rPr>
        <w:t>ontractelor de finan</w:t>
      </w:r>
      <w:r w:rsidR="00037415">
        <w:rPr>
          <w:rFonts w:ascii="Trebuchet MS" w:hAnsi="Trebuchet MS"/>
        </w:rPr>
        <w:t>ț</w:t>
      </w:r>
      <w:r w:rsidRPr="009775CA">
        <w:rPr>
          <w:rFonts w:ascii="Trebuchet MS" w:hAnsi="Trebuchet MS"/>
        </w:rPr>
        <w:t xml:space="preserve">are transmise de </w:t>
      </w:r>
      <w:r w:rsidR="00442A78" w:rsidRPr="009775CA">
        <w:rPr>
          <w:rFonts w:ascii="Trebuchet MS" w:hAnsi="Trebuchet MS"/>
        </w:rPr>
        <w:t>B</w:t>
      </w:r>
      <w:r w:rsidRPr="009775CA">
        <w:rPr>
          <w:rFonts w:ascii="Trebuchet MS" w:hAnsi="Trebuchet MS"/>
        </w:rPr>
        <w:t>eneficiari.</w:t>
      </w:r>
      <w:r w:rsidR="009A5DF2" w:rsidRPr="009775CA" w:rsidDel="009A5DF2">
        <w:rPr>
          <w:rFonts w:ascii="Trebuchet MS" w:hAnsi="Trebuchet MS"/>
        </w:rPr>
        <w:t xml:space="preserve"> </w:t>
      </w:r>
    </w:p>
    <w:p w14:paraId="1E215221" w14:textId="77777777" w:rsidR="00754278" w:rsidRDefault="00816848" w:rsidP="00424EFB">
      <w:pPr>
        <w:tabs>
          <w:tab w:val="left" w:pos="709"/>
        </w:tabs>
        <w:spacing w:before="40" w:after="40"/>
        <w:ind w:left="426"/>
        <w:jc w:val="both"/>
        <w:rPr>
          <w:rFonts w:ascii="Trebuchet MS" w:hAnsi="Trebuchet MS" w:cs="Arial"/>
        </w:rPr>
      </w:pPr>
      <w:r>
        <w:rPr>
          <w:rFonts w:ascii="Trebuchet MS" w:hAnsi="Trebuchet MS" w:cs="Arial"/>
        </w:rPr>
        <w:t>c) vizit</w:t>
      </w:r>
      <w:r w:rsidR="00770EE3">
        <w:rPr>
          <w:rFonts w:ascii="Trebuchet MS" w:hAnsi="Trebuchet MS" w:cs="Arial"/>
        </w:rPr>
        <w:t>e</w:t>
      </w:r>
      <w:r w:rsidRPr="009775CA">
        <w:rPr>
          <w:rFonts w:ascii="Trebuchet MS" w:hAnsi="Trebuchet MS" w:cs="Arial"/>
        </w:rPr>
        <w:t xml:space="preserve"> la fa</w:t>
      </w:r>
      <w:r>
        <w:rPr>
          <w:rFonts w:ascii="Trebuchet MS" w:hAnsi="Trebuchet MS" w:cs="Arial"/>
        </w:rPr>
        <w:t>ț</w:t>
      </w:r>
      <w:r w:rsidRPr="009775CA">
        <w:rPr>
          <w:rFonts w:ascii="Trebuchet MS" w:hAnsi="Trebuchet MS" w:cs="Arial"/>
        </w:rPr>
        <w:t>a locului pentru verificarea cererii de transfer finale</w:t>
      </w:r>
      <w:r w:rsidR="003A1877">
        <w:rPr>
          <w:rFonts w:ascii="Trebuchet MS" w:hAnsi="Trebuchet MS" w:cs="Arial"/>
        </w:rPr>
        <w:t xml:space="preserve"> </w:t>
      </w:r>
      <w:r w:rsidRPr="009775CA">
        <w:rPr>
          <w:rFonts w:ascii="Trebuchet MS" w:hAnsi="Trebuchet MS" w:cs="Arial"/>
        </w:rPr>
        <w:t>în maxim 30 zile lucrătoare de la data depunerii acesteia de către beneficiar</w:t>
      </w:r>
      <w:r w:rsidR="003A1877">
        <w:rPr>
          <w:rFonts w:ascii="Trebuchet MS" w:hAnsi="Trebuchet MS" w:cs="Arial"/>
        </w:rPr>
        <w:t xml:space="preserve">, </w:t>
      </w:r>
      <w:r w:rsidRPr="009775CA">
        <w:rPr>
          <w:rFonts w:ascii="Trebuchet MS" w:hAnsi="Trebuchet MS" w:cs="Arial"/>
        </w:rPr>
        <w:t>în vederea verificării conformită</w:t>
      </w:r>
      <w:r>
        <w:rPr>
          <w:rFonts w:ascii="Trebuchet MS" w:hAnsi="Trebuchet MS" w:cs="Arial"/>
        </w:rPr>
        <w:t>ții cheltui</w:t>
      </w:r>
      <w:r w:rsidRPr="009775CA">
        <w:rPr>
          <w:rFonts w:ascii="Trebuchet MS" w:hAnsi="Trebuchet MS" w:cs="Arial"/>
        </w:rPr>
        <w:t>e</w:t>
      </w:r>
      <w:r>
        <w:rPr>
          <w:rFonts w:ascii="Trebuchet MS" w:hAnsi="Trebuchet MS" w:cs="Arial"/>
        </w:rPr>
        <w:t>li</w:t>
      </w:r>
      <w:r w:rsidR="003A1877">
        <w:rPr>
          <w:rFonts w:ascii="Trebuchet MS" w:hAnsi="Trebuchet MS" w:cs="Arial"/>
        </w:rPr>
        <w:t>lor efectuate</w:t>
      </w:r>
      <w:r w:rsidR="003A1877" w:rsidRPr="003A1877">
        <w:rPr>
          <w:rFonts w:ascii="Trebuchet MS" w:hAnsi="Trebuchet MS" w:cs="Arial"/>
        </w:rPr>
        <w:t>.</w:t>
      </w:r>
    </w:p>
    <w:p w14:paraId="798F22EC" w14:textId="76BE149F" w:rsidR="00754278" w:rsidRPr="00754278" w:rsidRDefault="00754278" w:rsidP="00424EFB">
      <w:pPr>
        <w:pStyle w:val="ListParagraph"/>
        <w:numPr>
          <w:ilvl w:val="0"/>
          <w:numId w:val="28"/>
        </w:numPr>
        <w:tabs>
          <w:tab w:val="left" w:pos="540"/>
        </w:tabs>
        <w:spacing w:before="40" w:after="40"/>
        <w:ind w:left="450"/>
        <w:jc w:val="both"/>
        <w:rPr>
          <w:rFonts w:ascii="Trebuchet MS" w:hAnsi="Trebuchet MS" w:cs="Arial"/>
        </w:rPr>
      </w:pPr>
      <w:r w:rsidRPr="00754278">
        <w:rPr>
          <w:rFonts w:ascii="Trebuchet MS" w:hAnsi="Trebuchet MS"/>
        </w:rPr>
        <w:t>MEAT</w:t>
      </w:r>
      <w:r w:rsidR="00300E31" w:rsidRPr="00754278">
        <w:rPr>
          <w:rFonts w:ascii="Trebuchet MS" w:hAnsi="Trebuchet MS"/>
        </w:rPr>
        <w:t xml:space="preserve"> are dreptul să efectueze monitorizarea, verificarea, controlul </w:t>
      </w:r>
      <w:r w:rsidR="00037415" w:rsidRPr="00754278">
        <w:rPr>
          <w:rFonts w:ascii="Trebuchet MS" w:hAnsi="Trebuchet MS"/>
        </w:rPr>
        <w:t>ș</w:t>
      </w:r>
      <w:r w:rsidR="00300E31" w:rsidRPr="00754278">
        <w:rPr>
          <w:rFonts w:ascii="Trebuchet MS" w:hAnsi="Trebuchet MS"/>
        </w:rPr>
        <w:t xml:space="preserve">i evaluarea realizării proiectului </w:t>
      </w:r>
      <w:r w:rsidR="00037415" w:rsidRPr="00754278">
        <w:rPr>
          <w:rFonts w:ascii="Trebuchet MS" w:hAnsi="Trebuchet MS"/>
        </w:rPr>
        <w:t>ș</w:t>
      </w:r>
      <w:r w:rsidR="00300E31" w:rsidRPr="00754278">
        <w:rPr>
          <w:rFonts w:ascii="Trebuchet MS" w:hAnsi="Trebuchet MS"/>
        </w:rPr>
        <w:t>i a indicatorilor cuprin</w:t>
      </w:r>
      <w:r w:rsidR="00037415" w:rsidRPr="00754278">
        <w:rPr>
          <w:rFonts w:ascii="Trebuchet MS" w:hAnsi="Trebuchet MS"/>
        </w:rPr>
        <w:t>ș</w:t>
      </w:r>
      <w:r w:rsidR="00300E31" w:rsidRPr="00754278">
        <w:rPr>
          <w:rFonts w:ascii="Trebuchet MS" w:hAnsi="Trebuchet MS"/>
        </w:rPr>
        <w:t>i în</w:t>
      </w:r>
      <w:r w:rsidR="002C2C5B" w:rsidRPr="00754278">
        <w:rPr>
          <w:rFonts w:ascii="Trebuchet MS" w:hAnsi="Trebuchet MS"/>
        </w:rPr>
        <w:t xml:space="preserve"> </w:t>
      </w:r>
      <w:r w:rsidR="0095012E" w:rsidRPr="00754278">
        <w:rPr>
          <w:rFonts w:ascii="Trebuchet MS" w:hAnsi="Trebuchet MS"/>
        </w:rPr>
        <w:t>Cererea de finan</w:t>
      </w:r>
      <w:r w:rsidR="00037415" w:rsidRPr="00754278">
        <w:rPr>
          <w:rFonts w:ascii="Trebuchet MS" w:hAnsi="Trebuchet MS"/>
        </w:rPr>
        <w:t>ț</w:t>
      </w:r>
      <w:r w:rsidR="0095012E" w:rsidRPr="00754278">
        <w:rPr>
          <w:rFonts w:ascii="Trebuchet MS" w:hAnsi="Trebuchet MS"/>
        </w:rPr>
        <w:t>are</w:t>
      </w:r>
      <w:r w:rsidR="00300E31" w:rsidRPr="00754278">
        <w:rPr>
          <w:rFonts w:ascii="Trebuchet MS" w:hAnsi="Trebuchet MS"/>
        </w:rPr>
        <w:t xml:space="preserve">, pe toată durata acestuia, inclusiv pe perioada </w:t>
      </w:r>
      <w:r w:rsidR="00E34515">
        <w:rPr>
          <w:rFonts w:ascii="Trebuchet MS" w:hAnsi="Trebuchet MS"/>
        </w:rPr>
        <w:t>sustenabilității</w:t>
      </w:r>
      <w:r w:rsidR="00300E31" w:rsidRPr="00754278">
        <w:rPr>
          <w:rFonts w:ascii="Trebuchet MS" w:hAnsi="Trebuchet MS"/>
        </w:rPr>
        <w:t xml:space="preserve"> proiectului</w:t>
      </w:r>
      <w:r>
        <w:rPr>
          <w:rFonts w:ascii="Trebuchet MS" w:hAnsi="Trebuchet MS"/>
        </w:rPr>
        <w:t xml:space="preserve">. </w:t>
      </w:r>
    </w:p>
    <w:p w14:paraId="5AC6A5ED" w14:textId="33D201D3" w:rsidR="00BD0BE8" w:rsidRPr="006B4659" w:rsidRDefault="00300E31" w:rsidP="00424EFB">
      <w:pPr>
        <w:pStyle w:val="ListParagraph"/>
        <w:numPr>
          <w:ilvl w:val="0"/>
          <w:numId w:val="28"/>
        </w:numPr>
        <w:tabs>
          <w:tab w:val="left" w:pos="540"/>
        </w:tabs>
        <w:spacing w:before="40" w:after="40"/>
        <w:ind w:left="450"/>
        <w:jc w:val="both"/>
        <w:rPr>
          <w:rFonts w:ascii="Trebuchet MS" w:hAnsi="Trebuchet MS" w:cs="Arial"/>
        </w:rPr>
      </w:pPr>
      <w:r w:rsidRPr="006B4659">
        <w:rPr>
          <w:rFonts w:ascii="Trebuchet MS" w:hAnsi="Trebuchet MS"/>
        </w:rPr>
        <w:t xml:space="preserve">Beneficiarul transmite </w:t>
      </w:r>
      <w:r w:rsidR="00123673" w:rsidRPr="006B4659">
        <w:rPr>
          <w:rFonts w:ascii="Trebuchet MS" w:hAnsi="Trebuchet MS"/>
        </w:rPr>
        <w:t xml:space="preserve">anual către </w:t>
      </w:r>
      <w:r w:rsidR="00754278" w:rsidRPr="006B4659">
        <w:rPr>
          <w:rFonts w:ascii="Trebuchet MS" w:hAnsi="Trebuchet MS"/>
        </w:rPr>
        <w:t>MEAT</w:t>
      </w:r>
      <w:r w:rsidR="00123673" w:rsidRPr="006B4659">
        <w:rPr>
          <w:rFonts w:ascii="Trebuchet MS" w:hAnsi="Trebuchet MS"/>
        </w:rPr>
        <w:t xml:space="preserve">, în perioada de </w:t>
      </w:r>
      <w:r w:rsidR="007B5DB1" w:rsidRPr="006B4659">
        <w:rPr>
          <w:rFonts w:ascii="Trebuchet MS" w:hAnsi="Trebuchet MS"/>
        </w:rPr>
        <w:t>sustenabilitate</w:t>
      </w:r>
      <w:r w:rsidR="00123673" w:rsidRPr="006B4659">
        <w:rPr>
          <w:rFonts w:ascii="Trebuchet MS" w:hAnsi="Trebuchet MS"/>
        </w:rPr>
        <w:t xml:space="preserve"> a proiectului, în termen de 10 zile lucrătoare de la depunerea bilan</w:t>
      </w:r>
      <w:r w:rsidR="00037415" w:rsidRPr="006B4659">
        <w:rPr>
          <w:rFonts w:ascii="Trebuchet MS" w:hAnsi="Trebuchet MS"/>
        </w:rPr>
        <w:t>ț</w:t>
      </w:r>
      <w:r w:rsidR="00123673" w:rsidRPr="006B4659">
        <w:rPr>
          <w:rFonts w:ascii="Trebuchet MS" w:hAnsi="Trebuchet MS"/>
        </w:rPr>
        <w:t>ului la organele de administrare fiscală, începând cu anul următor finalizării proiectului</w:t>
      </w:r>
      <w:r w:rsidRPr="006B4659">
        <w:rPr>
          <w:rFonts w:ascii="Trebuchet MS" w:hAnsi="Trebuchet MS"/>
        </w:rPr>
        <w:t xml:space="preserve">, raportul </w:t>
      </w:r>
      <w:r w:rsidR="00123673" w:rsidRPr="006B4659">
        <w:rPr>
          <w:rFonts w:ascii="Trebuchet MS" w:hAnsi="Trebuchet MS"/>
        </w:rPr>
        <w:t xml:space="preserve">anual de </w:t>
      </w:r>
      <w:r w:rsidR="00E34515" w:rsidRPr="006B4659">
        <w:rPr>
          <w:rFonts w:ascii="Trebuchet MS" w:hAnsi="Trebuchet MS"/>
        </w:rPr>
        <w:t>sustenabilitate</w:t>
      </w:r>
      <w:r w:rsidR="00123673" w:rsidRPr="006B4659">
        <w:rPr>
          <w:rFonts w:ascii="Trebuchet MS" w:hAnsi="Trebuchet MS"/>
        </w:rPr>
        <w:t>, aferent anului anterior, pentru investi</w:t>
      </w:r>
      <w:r w:rsidR="00037415" w:rsidRPr="006B4659">
        <w:rPr>
          <w:rFonts w:ascii="Trebuchet MS" w:hAnsi="Trebuchet MS"/>
        </w:rPr>
        <w:t>ț</w:t>
      </w:r>
      <w:r w:rsidR="00123673" w:rsidRPr="006B4659">
        <w:rPr>
          <w:rFonts w:ascii="Trebuchet MS" w:hAnsi="Trebuchet MS"/>
        </w:rPr>
        <w:t>ia  care face obiectul prezentului Contract de finan</w:t>
      </w:r>
      <w:r w:rsidR="00037415" w:rsidRPr="006B4659">
        <w:rPr>
          <w:rFonts w:ascii="Trebuchet MS" w:hAnsi="Trebuchet MS"/>
        </w:rPr>
        <w:t>ț</w:t>
      </w:r>
      <w:r w:rsidR="00123673" w:rsidRPr="006B4659">
        <w:rPr>
          <w:rFonts w:ascii="Trebuchet MS" w:hAnsi="Trebuchet MS"/>
        </w:rPr>
        <w:t>are.</w:t>
      </w:r>
    </w:p>
    <w:p w14:paraId="72A946E3" w14:textId="52651F59" w:rsidR="00300E31" w:rsidRPr="00BD0BE8" w:rsidRDefault="00300E31" w:rsidP="00424EFB">
      <w:pPr>
        <w:pStyle w:val="ListParagraph"/>
        <w:numPr>
          <w:ilvl w:val="0"/>
          <w:numId w:val="28"/>
        </w:numPr>
        <w:tabs>
          <w:tab w:val="left" w:pos="540"/>
        </w:tabs>
        <w:spacing w:before="40" w:after="40"/>
        <w:ind w:left="450"/>
        <w:jc w:val="both"/>
        <w:rPr>
          <w:rFonts w:ascii="Trebuchet MS" w:hAnsi="Trebuchet MS" w:cs="Arial"/>
        </w:rPr>
      </w:pPr>
      <w:r w:rsidRPr="00BD0BE8">
        <w:rPr>
          <w:rFonts w:ascii="Trebuchet MS" w:hAnsi="Trebuchet MS"/>
        </w:rPr>
        <w:t xml:space="preserve"> </w:t>
      </w:r>
      <w:r w:rsidR="00754278" w:rsidRPr="00BD0BE8">
        <w:rPr>
          <w:rFonts w:ascii="Trebuchet MS" w:hAnsi="Trebuchet MS"/>
        </w:rPr>
        <w:t>MEAT</w:t>
      </w:r>
      <w:r w:rsidRPr="00BD0BE8">
        <w:rPr>
          <w:rFonts w:ascii="Trebuchet MS" w:hAnsi="Trebuchet MS"/>
        </w:rPr>
        <w:t xml:space="preserve"> urmăre</w:t>
      </w:r>
      <w:r w:rsidR="00037415" w:rsidRPr="00BD0BE8">
        <w:rPr>
          <w:rFonts w:ascii="Trebuchet MS" w:hAnsi="Trebuchet MS"/>
        </w:rPr>
        <w:t>ș</w:t>
      </w:r>
      <w:r w:rsidRPr="00BD0BE8">
        <w:rPr>
          <w:rFonts w:ascii="Trebuchet MS" w:hAnsi="Trebuchet MS"/>
        </w:rPr>
        <w:t>te stadiul îndeplinirii cerin</w:t>
      </w:r>
      <w:r w:rsidR="00037415" w:rsidRPr="00BD0BE8">
        <w:rPr>
          <w:rFonts w:ascii="Trebuchet MS" w:hAnsi="Trebuchet MS"/>
        </w:rPr>
        <w:t>ț</w:t>
      </w:r>
      <w:r w:rsidRPr="00BD0BE8">
        <w:rPr>
          <w:rFonts w:ascii="Trebuchet MS" w:hAnsi="Trebuchet MS"/>
        </w:rPr>
        <w:t xml:space="preserve">elor privind </w:t>
      </w:r>
      <w:r w:rsidR="00E34515">
        <w:rPr>
          <w:rFonts w:ascii="Trebuchet MS" w:hAnsi="Trebuchet MS"/>
        </w:rPr>
        <w:t>sustenabilitatea</w:t>
      </w:r>
      <w:r w:rsidRPr="00BD0BE8">
        <w:rPr>
          <w:rFonts w:ascii="Trebuchet MS" w:hAnsi="Trebuchet MS"/>
        </w:rPr>
        <w:t xml:space="preserve"> proiectului, conform </w:t>
      </w:r>
      <w:r w:rsidR="00754278" w:rsidRPr="00BD0BE8">
        <w:rPr>
          <w:rFonts w:ascii="Trebuchet MS" w:hAnsi="Trebuchet MS"/>
        </w:rPr>
        <w:t>C</w:t>
      </w:r>
      <w:r w:rsidRPr="00BD0BE8">
        <w:rPr>
          <w:rFonts w:ascii="Trebuchet MS" w:hAnsi="Trebuchet MS"/>
        </w:rPr>
        <w:t>ontractului de finan</w:t>
      </w:r>
      <w:r w:rsidR="00037415" w:rsidRPr="00BD0BE8">
        <w:rPr>
          <w:rFonts w:ascii="Trebuchet MS" w:hAnsi="Trebuchet MS"/>
        </w:rPr>
        <w:t>ț</w:t>
      </w:r>
      <w:r w:rsidRPr="00BD0BE8">
        <w:rPr>
          <w:rFonts w:ascii="Trebuchet MS" w:hAnsi="Trebuchet MS"/>
        </w:rPr>
        <w:t>are prin:</w:t>
      </w:r>
    </w:p>
    <w:p w14:paraId="6311780F" w14:textId="37C2C6A9" w:rsidR="00300E31" w:rsidRPr="00BD0BE8" w:rsidRDefault="00300E31" w:rsidP="00424EFB">
      <w:pPr>
        <w:pStyle w:val="ListParagraph"/>
        <w:numPr>
          <w:ilvl w:val="1"/>
          <w:numId w:val="28"/>
        </w:numPr>
        <w:tabs>
          <w:tab w:val="left" w:pos="709"/>
        </w:tabs>
        <w:spacing w:before="40" w:after="40"/>
        <w:ind w:left="900"/>
        <w:jc w:val="both"/>
        <w:rPr>
          <w:rFonts w:ascii="Trebuchet MS" w:hAnsi="Trebuchet MS"/>
        </w:rPr>
      </w:pPr>
      <w:r w:rsidRPr="00BD0BE8">
        <w:rPr>
          <w:rFonts w:ascii="Trebuchet MS" w:hAnsi="Trebuchet MS"/>
        </w:rPr>
        <w:t>verificarea documentelor aferente îndeplinirii cerin</w:t>
      </w:r>
      <w:r w:rsidR="00037415" w:rsidRPr="00BD0BE8">
        <w:rPr>
          <w:rFonts w:ascii="Trebuchet MS" w:hAnsi="Trebuchet MS"/>
        </w:rPr>
        <w:t>ț</w:t>
      </w:r>
      <w:r w:rsidRPr="00BD0BE8">
        <w:rPr>
          <w:rFonts w:ascii="Trebuchet MS" w:hAnsi="Trebuchet MS"/>
        </w:rPr>
        <w:t xml:space="preserve">elor privind </w:t>
      </w:r>
      <w:r w:rsidR="00E34515" w:rsidRPr="00E34515">
        <w:rPr>
          <w:rFonts w:ascii="Trebuchet MS" w:hAnsi="Trebuchet MS"/>
        </w:rPr>
        <w:t>sustenabilitatea</w:t>
      </w:r>
      <w:r w:rsidRPr="00BD0BE8">
        <w:rPr>
          <w:rFonts w:ascii="Trebuchet MS" w:hAnsi="Trebuchet MS"/>
        </w:rPr>
        <w:t xml:space="preserve"> proiectului </w:t>
      </w:r>
      <w:r w:rsidR="00037415" w:rsidRPr="00BD0BE8">
        <w:rPr>
          <w:rFonts w:ascii="Trebuchet MS" w:hAnsi="Trebuchet MS"/>
        </w:rPr>
        <w:t>ș</w:t>
      </w:r>
      <w:r w:rsidRPr="00BD0BE8">
        <w:rPr>
          <w:rFonts w:ascii="Trebuchet MS" w:hAnsi="Trebuchet MS"/>
        </w:rPr>
        <w:t xml:space="preserve">i corectitudinea datelor </w:t>
      </w:r>
      <w:r w:rsidR="00037415" w:rsidRPr="00BD0BE8">
        <w:rPr>
          <w:rFonts w:ascii="Trebuchet MS" w:hAnsi="Trebuchet MS"/>
        </w:rPr>
        <w:t>ș</w:t>
      </w:r>
      <w:r w:rsidRPr="00BD0BE8">
        <w:rPr>
          <w:rFonts w:ascii="Trebuchet MS" w:hAnsi="Trebuchet MS"/>
        </w:rPr>
        <w:t>i informa</w:t>
      </w:r>
      <w:r w:rsidR="00037415" w:rsidRPr="00BD0BE8">
        <w:rPr>
          <w:rFonts w:ascii="Trebuchet MS" w:hAnsi="Trebuchet MS"/>
        </w:rPr>
        <w:t>ț</w:t>
      </w:r>
      <w:r w:rsidRPr="00BD0BE8">
        <w:rPr>
          <w:rFonts w:ascii="Trebuchet MS" w:hAnsi="Trebuchet MS"/>
        </w:rPr>
        <w:t xml:space="preserve">iilor din rapoartele de </w:t>
      </w:r>
      <w:r w:rsidR="00E34515" w:rsidRPr="00E34515">
        <w:rPr>
          <w:rFonts w:ascii="Trebuchet MS" w:hAnsi="Trebuchet MS"/>
        </w:rPr>
        <w:t>sustenabilitate</w:t>
      </w:r>
      <w:r w:rsidRPr="00BD0BE8">
        <w:rPr>
          <w:rFonts w:ascii="Trebuchet MS" w:hAnsi="Trebuchet MS"/>
        </w:rPr>
        <w:t xml:space="preserve"> elaborate </w:t>
      </w:r>
      <w:r w:rsidR="00037415" w:rsidRPr="00BD0BE8">
        <w:rPr>
          <w:rFonts w:ascii="Trebuchet MS" w:hAnsi="Trebuchet MS"/>
        </w:rPr>
        <w:t>ș</w:t>
      </w:r>
      <w:r w:rsidRPr="00BD0BE8">
        <w:rPr>
          <w:rFonts w:ascii="Trebuchet MS" w:hAnsi="Trebuchet MS"/>
        </w:rPr>
        <w:t xml:space="preserve">i transmise de către </w:t>
      </w:r>
      <w:r w:rsidR="00BC2002" w:rsidRPr="00BD0BE8">
        <w:rPr>
          <w:rFonts w:ascii="Trebuchet MS" w:hAnsi="Trebuchet MS"/>
        </w:rPr>
        <w:t>B</w:t>
      </w:r>
      <w:r w:rsidRPr="00BD0BE8">
        <w:rPr>
          <w:rFonts w:ascii="Trebuchet MS" w:hAnsi="Trebuchet MS"/>
        </w:rPr>
        <w:t>eneficiar</w:t>
      </w:r>
      <w:r w:rsidR="00754278" w:rsidRPr="00BD0BE8">
        <w:rPr>
          <w:rFonts w:ascii="Trebuchet MS" w:hAnsi="Trebuchet MS"/>
        </w:rPr>
        <w:t xml:space="preserve"> în platforma proiecte.pnrr.gov.ro</w:t>
      </w:r>
      <w:r w:rsidRPr="00BD0BE8">
        <w:rPr>
          <w:rFonts w:ascii="Trebuchet MS" w:hAnsi="Trebuchet MS"/>
        </w:rPr>
        <w:t xml:space="preserve">. În procesul de monitorizare se verifică dacă datele raportului de </w:t>
      </w:r>
      <w:r w:rsidR="00E34515" w:rsidRPr="00E34515">
        <w:rPr>
          <w:rFonts w:ascii="Trebuchet MS" w:hAnsi="Trebuchet MS"/>
        </w:rPr>
        <w:t>sustenabilitate</w:t>
      </w:r>
      <w:r w:rsidRPr="00BD0BE8">
        <w:rPr>
          <w:rFonts w:ascii="Trebuchet MS" w:hAnsi="Trebuchet MS"/>
        </w:rPr>
        <w:t xml:space="preserve"> al proiectului sunt reale, îndeplinirea indicatorilor asuma</w:t>
      </w:r>
      <w:r w:rsidR="00037415" w:rsidRPr="00BD0BE8">
        <w:rPr>
          <w:rFonts w:ascii="Trebuchet MS" w:hAnsi="Trebuchet MS"/>
        </w:rPr>
        <w:t>ț</w:t>
      </w:r>
      <w:r w:rsidRPr="00BD0BE8">
        <w:rPr>
          <w:rFonts w:ascii="Trebuchet MS" w:hAnsi="Trebuchet MS"/>
        </w:rPr>
        <w:t xml:space="preserve">i de Beneficiar prin </w:t>
      </w:r>
      <w:r w:rsidR="00754278" w:rsidRPr="00BD0BE8">
        <w:rPr>
          <w:rFonts w:ascii="Trebuchet MS" w:hAnsi="Trebuchet MS"/>
        </w:rPr>
        <w:t>C</w:t>
      </w:r>
      <w:r w:rsidR="00BC2002" w:rsidRPr="00BD0BE8">
        <w:rPr>
          <w:rFonts w:ascii="Trebuchet MS" w:hAnsi="Trebuchet MS"/>
        </w:rPr>
        <w:t>ererea de finan</w:t>
      </w:r>
      <w:r w:rsidR="00037415" w:rsidRPr="00BD0BE8">
        <w:rPr>
          <w:rFonts w:ascii="Trebuchet MS" w:hAnsi="Trebuchet MS"/>
        </w:rPr>
        <w:t>ț</w:t>
      </w:r>
      <w:r w:rsidR="00BC2002" w:rsidRPr="00BD0BE8">
        <w:rPr>
          <w:rFonts w:ascii="Trebuchet MS" w:hAnsi="Trebuchet MS"/>
        </w:rPr>
        <w:t>are</w:t>
      </w:r>
      <w:r w:rsidRPr="00BD0BE8">
        <w:rPr>
          <w:rFonts w:ascii="Trebuchet MS" w:hAnsi="Trebuchet MS"/>
        </w:rPr>
        <w:t xml:space="preserve"> </w:t>
      </w:r>
      <w:r w:rsidR="00037415" w:rsidRPr="00BD0BE8">
        <w:rPr>
          <w:rFonts w:ascii="Trebuchet MS" w:hAnsi="Trebuchet MS"/>
        </w:rPr>
        <w:t>ș</w:t>
      </w:r>
      <w:r w:rsidRPr="00BD0BE8">
        <w:rPr>
          <w:rFonts w:ascii="Trebuchet MS" w:hAnsi="Trebuchet MS"/>
        </w:rPr>
        <w:t>i dacă în perioada respectivă au apărut modificări c</w:t>
      </w:r>
      <w:r w:rsidR="004E3E85" w:rsidRPr="00BD0BE8">
        <w:rPr>
          <w:rFonts w:ascii="Trebuchet MS" w:hAnsi="Trebuchet MS"/>
        </w:rPr>
        <w:t>are</w:t>
      </w:r>
      <w:r w:rsidRPr="00BD0BE8">
        <w:rPr>
          <w:rFonts w:ascii="Trebuchet MS" w:hAnsi="Trebuchet MS"/>
        </w:rPr>
        <w:t>:</w:t>
      </w:r>
    </w:p>
    <w:p w14:paraId="3037D28F" w14:textId="180CF88E" w:rsidR="00300E31" w:rsidRPr="009775CA" w:rsidRDefault="00300E31" w:rsidP="00424EFB">
      <w:pPr>
        <w:pStyle w:val="ListParagraph"/>
        <w:numPr>
          <w:ilvl w:val="0"/>
          <w:numId w:val="14"/>
        </w:numPr>
        <w:tabs>
          <w:tab w:val="left" w:pos="709"/>
        </w:tabs>
        <w:spacing w:before="40" w:after="40"/>
        <w:ind w:left="900" w:firstLine="0"/>
        <w:jc w:val="both"/>
        <w:rPr>
          <w:rFonts w:ascii="Trebuchet MS" w:hAnsi="Trebuchet MS"/>
        </w:rPr>
      </w:pPr>
      <w:r w:rsidRPr="009775CA">
        <w:rPr>
          <w:rFonts w:ascii="Trebuchet MS" w:hAnsi="Trebuchet MS"/>
        </w:rPr>
        <w:t>afectează natura, indicatorii, obiectivele sau condi</w:t>
      </w:r>
      <w:r w:rsidR="00037415">
        <w:rPr>
          <w:rFonts w:ascii="Trebuchet MS" w:hAnsi="Trebuchet MS"/>
        </w:rPr>
        <w:t>ț</w:t>
      </w:r>
      <w:r w:rsidRPr="009775CA">
        <w:rPr>
          <w:rFonts w:ascii="Trebuchet MS" w:hAnsi="Trebuchet MS"/>
        </w:rPr>
        <w:t xml:space="preserve">iile de realizare </w:t>
      </w:r>
      <w:r w:rsidR="00037415">
        <w:rPr>
          <w:rFonts w:ascii="Trebuchet MS" w:hAnsi="Trebuchet MS"/>
        </w:rPr>
        <w:t>ș</w:t>
      </w:r>
      <w:r w:rsidRPr="009775CA">
        <w:rPr>
          <w:rFonts w:ascii="Trebuchet MS" w:hAnsi="Trebuchet MS"/>
        </w:rPr>
        <w:t>i care ar determina subminarea indicatorilor/obiectivelor ini</w:t>
      </w:r>
      <w:r w:rsidR="00037415">
        <w:rPr>
          <w:rFonts w:ascii="Trebuchet MS" w:hAnsi="Trebuchet MS"/>
        </w:rPr>
        <w:t>ț</w:t>
      </w:r>
      <w:r w:rsidRPr="009775CA">
        <w:rPr>
          <w:rFonts w:ascii="Trebuchet MS" w:hAnsi="Trebuchet MS"/>
        </w:rPr>
        <w:t xml:space="preserve">iale ale acestora; </w:t>
      </w:r>
    </w:p>
    <w:p w14:paraId="68957C22" w14:textId="1E97A738" w:rsidR="00300E31" w:rsidRPr="009775CA" w:rsidRDefault="00300E31" w:rsidP="00424EFB">
      <w:pPr>
        <w:pStyle w:val="ListParagraph"/>
        <w:numPr>
          <w:ilvl w:val="0"/>
          <w:numId w:val="14"/>
        </w:numPr>
        <w:tabs>
          <w:tab w:val="left" w:pos="709"/>
        </w:tabs>
        <w:spacing w:before="40" w:after="40"/>
        <w:ind w:left="900" w:firstLine="0"/>
        <w:jc w:val="both"/>
        <w:rPr>
          <w:rFonts w:ascii="Trebuchet MS" w:hAnsi="Trebuchet MS"/>
        </w:rPr>
      </w:pPr>
      <w:r w:rsidRPr="009775CA">
        <w:rPr>
          <w:rFonts w:ascii="Trebuchet MS" w:hAnsi="Trebuchet MS"/>
        </w:rPr>
        <w:t>rezultă fie dintr-o schimbare asupra proprietă</w:t>
      </w:r>
      <w:r w:rsidR="00037415">
        <w:rPr>
          <w:rFonts w:ascii="Trebuchet MS" w:hAnsi="Trebuchet MS"/>
        </w:rPr>
        <w:t>ț</w:t>
      </w:r>
      <w:r w:rsidRPr="009775CA">
        <w:rPr>
          <w:rFonts w:ascii="Trebuchet MS" w:hAnsi="Trebuchet MS"/>
        </w:rPr>
        <w:t>ii unui element de infrastructură care conferă un avantaj nejustificat unei întreprinderi sau unui organism public;</w:t>
      </w:r>
    </w:p>
    <w:p w14:paraId="3F5F95A2" w14:textId="27909CF2" w:rsidR="00BD0BE8" w:rsidRDefault="00300E31" w:rsidP="00424EFB">
      <w:pPr>
        <w:pStyle w:val="ListParagraph"/>
        <w:numPr>
          <w:ilvl w:val="0"/>
          <w:numId w:val="14"/>
        </w:numPr>
        <w:tabs>
          <w:tab w:val="left" w:pos="709"/>
        </w:tabs>
        <w:spacing w:before="40" w:after="40"/>
        <w:ind w:left="900" w:firstLine="0"/>
        <w:jc w:val="both"/>
        <w:rPr>
          <w:rFonts w:ascii="Trebuchet MS" w:hAnsi="Trebuchet MS"/>
        </w:rPr>
      </w:pPr>
      <w:r w:rsidRPr="009775CA">
        <w:rPr>
          <w:rFonts w:ascii="Trebuchet MS" w:hAnsi="Trebuchet MS"/>
        </w:rPr>
        <w:t xml:space="preserve">conduc la încetarea sau </w:t>
      </w:r>
      <w:r w:rsidR="005E507F" w:rsidRPr="009775CA">
        <w:rPr>
          <w:rFonts w:ascii="Trebuchet MS" w:hAnsi="Trebuchet MS"/>
        </w:rPr>
        <w:t xml:space="preserve">relocarea </w:t>
      </w:r>
      <w:r w:rsidRPr="009775CA">
        <w:rPr>
          <w:rFonts w:ascii="Trebuchet MS" w:hAnsi="Trebuchet MS"/>
        </w:rPr>
        <w:t>unei activită</w:t>
      </w:r>
      <w:r w:rsidR="00037415">
        <w:rPr>
          <w:rFonts w:ascii="Trebuchet MS" w:hAnsi="Trebuchet MS"/>
        </w:rPr>
        <w:t>ț</w:t>
      </w:r>
      <w:r w:rsidRPr="009775CA">
        <w:rPr>
          <w:rFonts w:ascii="Trebuchet MS" w:hAnsi="Trebuchet MS"/>
        </w:rPr>
        <w:t>i productive în afara zonei eligibile</w:t>
      </w:r>
      <w:r w:rsidR="00BD0BE8">
        <w:rPr>
          <w:rFonts w:ascii="Trebuchet MS" w:hAnsi="Trebuchet MS"/>
        </w:rPr>
        <w:t>;</w:t>
      </w:r>
    </w:p>
    <w:p w14:paraId="163DB791" w14:textId="1A79DDED" w:rsidR="00BD0BE8" w:rsidRPr="00631233" w:rsidRDefault="00BD0BE8" w:rsidP="00424EFB">
      <w:pPr>
        <w:pStyle w:val="ListParagraph"/>
        <w:numPr>
          <w:ilvl w:val="1"/>
          <w:numId w:val="28"/>
        </w:numPr>
        <w:tabs>
          <w:tab w:val="left" w:pos="709"/>
        </w:tabs>
        <w:spacing w:before="40" w:after="40"/>
        <w:ind w:left="900"/>
        <w:jc w:val="both"/>
        <w:rPr>
          <w:rFonts w:ascii="Trebuchet MS" w:hAnsi="Trebuchet MS"/>
        </w:rPr>
      </w:pPr>
      <w:bookmarkStart w:id="8" w:name="_Hlk144804994"/>
      <w:r w:rsidRPr="00631233">
        <w:rPr>
          <w:rFonts w:ascii="Trebuchet MS" w:hAnsi="Trebuchet MS"/>
        </w:rPr>
        <w:t>verificarea documentelor aferente privind îndeplinirea condiției cu privire la diferența dintre fluxurile de numerar pozitive și negative pe durata de viață a investiției</w:t>
      </w:r>
      <w:r w:rsidR="00631233">
        <w:rPr>
          <w:rFonts w:ascii="Trebuchet MS" w:hAnsi="Trebuchet MS"/>
        </w:rPr>
        <w:t xml:space="preserve"> pentru proiectele care intră sub incidența mecanismului de clawback</w:t>
      </w:r>
      <w:r w:rsidR="00A65299">
        <w:rPr>
          <w:rFonts w:ascii="Trebuchet MS" w:hAnsi="Trebuchet MS"/>
        </w:rPr>
        <w:t xml:space="preserve"> </w:t>
      </w:r>
      <w:r w:rsidR="004F5595" w:rsidRPr="004F5595">
        <w:rPr>
          <w:rFonts w:ascii="Trebuchet MS" w:hAnsi="Trebuchet MS"/>
        </w:rPr>
        <w:t xml:space="preserve">potrivit </w:t>
      </w:r>
      <w:r w:rsidR="00A65299" w:rsidRPr="00A65299">
        <w:rPr>
          <w:rFonts w:ascii="Trebuchet MS" w:hAnsi="Trebuchet MS"/>
        </w:rPr>
        <w:t>metodologiei elaborate și aprobate de MIPE și MEAT</w:t>
      </w:r>
      <w:r w:rsidRPr="00631233">
        <w:rPr>
          <w:rFonts w:ascii="Trebuchet MS" w:hAnsi="Trebuchet MS"/>
        </w:rPr>
        <w:t xml:space="preserve">, respectiv analizarea deficitului de finanțare </w:t>
      </w:r>
      <w:r w:rsidR="007772CC">
        <w:rPr>
          <w:rFonts w:ascii="Trebuchet MS" w:hAnsi="Trebuchet MS"/>
        </w:rPr>
        <w:t>pe parcursul implementării</w:t>
      </w:r>
      <w:r w:rsidRPr="00631233">
        <w:rPr>
          <w:rFonts w:ascii="Trebuchet MS" w:hAnsi="Trebuchet MS"/>
        </w:rPr>
        <w:t xml:space="preserve"> proiectului și necesitatea aplicării mecanismului de claw-back;</w:t>
      </w:r>
      <w:bookmarkEnd w:id="8"/>
    </w:p>
    <w:p w14:paraId="1A1E9C14" w14:textId="0A99E4EC" w:rsidR="00300E31" w:rsidRPr="00BD0BE8" w:rsidRDefault="00300E31" w:rsidP="00424EFB">
      <w:pPr>
        <w:pStyle w:val="ListParagraph"/>
        <w:numPr>
          <w:ilvl w:val="1"/>
          <w:numId w:val="28"/>
        </w:numPr>
        <w:tabs>
          <w:tab w:val="left" w:pos="540"/>
          <w:tab w:val="left" w:pos="709"/>
        </w:tabs>
        <w:spacing w:before="40" w:after="40"/>
        <w:ind w:left="900"/>
        <w:jc w:val="both"/>
        <w:rPr>
          <w:rFonts w:ascii="Trebuchet MS" w:hAnsi="Trebuchet MS"/>
        </w:rPr>
      </w:pPr>
      <w:r w:rsidRPr="00BD0BE8">
        <w:rPr>
          <w:rFonts w:ascii="Trebuchet MS" w:hAnsi="Trebuchet MS"/>
        </w:rPr>
        <w:t>vizite de monitorizare la fa</w:t>
      </w:r>
      <w:r w:rsidR="00037415" w:rsidRPr="00BD0BE8">
        <w:rPr>
          <w:rFonts w:ascii="Trebuchet MS" w:hAnsi="Trebuchet MS"/>
        </w:rPr>
        <w:t>ț</w:t>
      </w:r>
      <w:r w:rsidRPr="00BD0BE8">
        <w:rPr>
          <w:rFonts w:ascii="Trebuchet MS" w:hAnsi="Trebuchet MS"/>
        </w:rPr>
        <w:t>a locului/ vizite de monitorizare în format on-line</w:t>
      </w:r>
      <w:r w:rsidR="005E507F" w:rsidRPr="00BD0BE8">
        <w:rPr>
          <w:rFonts w:ascii="Trebuchet MS" w:hAnsi="Trebuchet MS"/>
        </w:rPr>
        <w:t xml:space="preserve"> având ca scop verificarea</w:t>
      </w:r>
      <w:r w:rsidRPr="00BD0BE8">
        <w:rPr>
          <w:rFonts w:ascii="Trebuchet MS" w:hAnsi="Trebuchet MS"/>
        </w:rPr>
        <w:t xml:space="preserve"> la fa</w:t>
      </w:r>
      <w:r w:rsidR="00037415" w:rsidRPr="00BD0BE8">
        <w:rPr>
          <w:rFonts w:ascii="Trebuchet MS" w:hAnsi="Trebuchet MS"/>
        </w:rPr>
        <w:t>ț</w:t>
      </w:r>
      <w:r w:rsidRPr="00BD0BE8">
        <w:rPr>
          <w:rFonts w:ascii="Trebuchet MS" w:hAnsi="Trebuchet MS"/>
        </w:rPr>
        <w:t xml:space="preserve">a locului </w:t>
      </w:r>
      <w:r w:rsidR="005E507F" w:rsidRPr="00BD0BE8">
        <w:rPr>
          <w:rFonts w:ascii="Trebuchet MS" w:hAnsi="Trebuchet MS"/>
        </w:rPr>
        <w:t xml:space="preserve">a </w:t>
      </w:r>
      <w:r w:rsidRPr="00BD0BE8">
        <w:rPr>
          <w:rFonts w:ascii="Trebuchet MS" w:hAnsi="Trebuchet MS"/>
        </w:rPr>
        <w:t>îndeplinir</w:t>
      </w:r>
      <w:r w:rsidR="005E507F" w:rsidRPr="00BD0BE8">
        <w:rPr>
          <w:rFonts w:ascii="Trebuchet MS" w:hAnsi="Trebuchet MS"/>
        </w:rPr>
        <w:t>ii</w:t>
      </w:r>
      <w:r w:rsidRPr="00BD0BE8">
        <w:rPr>
          <w:rFonts w:ascii="Trebuchet MS" w:hAnsi="Trebuchet MS"/>
        </w:rPr>
        <w:t xml:space="preserve"> cerin</w:t>
      </w:r>
      <w:r w:rsidR="00037415" w:rsidRPr="00BD0BE8">
        <w:rPr>
          <w:rFonts w:ascii="Trebuchet MS" w:hAnsi="Trebuchet MS"/>
        </w:rPr>
        <w:t>ț</w:t>
      </w:r>
      <w:r w:rsidRPr="00BD0BE8">
        <w:rPr>
          <w:rFonts w:ascii="Trebuchet MS" w:hAnsi="Trebuchet MS"/>
        </w:rPr>
        <w:t xml:space="preserve">elor privind </w:t>
      </w:r>
      <w:r w:rsidR="00E34515" w:rsidRPr="00E34515">
        <w:rPr>
          <w:rFonts w:ascii="Trebuchet MS" w:hAnsi="Trebuchet MS"/>
        </w:rPr>
        <w:t>sustenabilitatea</w:t>
      </w:r>
      <w:r w:rsidRPr="00BD0BE8">
        <w:rPr>
          <w:rFonts w:ascii="Trebuchet MS" w:hAnsi="Trebuchet MS"/>
        </w:rPr>
        <w:t xml:space="preserve"> proiectului </w:t>
      </w:r>
      <w:r w:rsidR="00037415" w:rsidRPr="00BD0BE8">
        <w:rPr>
          <w:rFonts w:ascii="Trebuchet MS" w:hAnsi="Trebuchet MS"/>
        </w:rPr>
        <w:t>ș</w:t>
      </w:r>
      <w:r w:rsidRPr="00BD0BE8">
        <w:rPr>
          <w:rFonts w:ascii="Trebuchet MS" w:hAnsi="Trebuchet MS"/>
        </w:rPr>
        <w:t>i acurate</w:t>
      </w:r>
      <w:r w:rsidR="00037415" w:rsidRPr="00BD0BE8">
        <w:rPr>
          <w:rFonts w:ascii="Trebuchet MS" w:hAnsi="Trebuchet MS"/>
        </w:rPr>
        <w:t>ț</w:t>
      </w:r>
      <w:r w:rsidRPr="00BD0BE8">
        <w:rPr>
          <w:rFonts w:ascii="Trebuchet MS" w:hAnsi="Trebuchet MS"/>
        </w:rPr>
        <w:t xml:space="preserve">ea/corelarea datelor înscrise în rapoartele de </w:t>
      </w:r>
      <w:r w:rsidR="00E34515" w:rsidRPr="00E34515">
        <w:rPr>
          <w:rFonts w:ascii="Trebuchet MS" w:hAnsi="Trebuchet MS"/>
        </w:rPr>
        <w:t>sustenabilitate</w:t>
      </w:r>
      <w:r w:rsidRPr="00BD0BE8">
        <w:rPr>
          <w:rFonts w:ascii="Trebuchet MS" w:hAnsi="Trebuchet MS"/>
        </w:rPr>
        <w:t xml:space="preserve">, precum </w:t>
      </w:r>
      <w:r w:rsidR="00037415" w:rsidRPr="00BD0BE8">
        <w:rPr>
          <w:rFonts w:ascii="Trebuchet MS" w:hAnsi="Trebuchet MS"/>
        </w:rPr>
        <w:t>ș</w:t>
      </w:r>
      <w:r w:rsidRPr="00BD0BE8">
        <w:rPr>
          <w:rFonts w:ascii="Trebuchet MS" w:hAnsi="Trebuchet MS"/>
        </w:rPr>
        <w:t xml:space="preserve">i de a asigura o comunicare adecvată cu </w:t>
      </w:r>
      <w:r w:rsidR="004E3E85" w:rsidRPr="00BD0BE8">
        <w:rPr>
          <w:rFonts w:ascii="Trebuchet MS" w:hAnsi="Trebuchet MS"/>
        </w:rPr>
        <w:t>B</w:t>
      </w:r>
      <w:r w:rsidRPr="00BD0BE8">
        <w:rPr>
          <w:rFonts w:ascii="Trebuchet MS" w:hAnsi="Trebuchet MS"/>
        </w:rPr>
        <w:t>eneficiarul. Vizitele la fa</w:t>
      </w:r>
      <w:r w:rsidR="00037415" w:rsidRPr="00BD0BE8">
        <w:rPr>
          <w:rFonts w:ascii="Trebuchet MS" w:hAnsi="Trebuchet MS"/>
        </w:rPr>
        <w:t>ț</w:t>
      </w:r>
      <w:r w:rsidRPr="00BD0BE8">
        <w:rPr>
          <w:rFonts w:ascii="Trebuchet MS" w:hAnsi="Trebuchet MS"/>
        </w:rPr>
        <w:t>a locului/verificările în format on-line se vor efectua ori de câte ori situa</w:t>
      </w:r>
      <w:r w:rsidR="00037415" w:rsidRPr="00BD0BE8">
        <w:rPr>
          <w:rFonts w:ascii="Trebuchet MS" w:hAnsi="Trebuchet MS"/>
        </w:rPr>
        <w:t>ț</w:t>
      </w:r>
      <w:r w:rsidRPr="00BD0BE8">
        <w:rPr>
          <w:rFonts w:ascii="Trebuchet MS" w:hAnsi="Trebuchet MS"/>
        </w:rPr>
        <w:t>ia o impune (</w:t>
      </w:r>
      <w:r w:rsidR="005E507F" w:rsidRPr="00BD0BE8">
        <w:rPr>
          <w:rFonts w:ascii="Trebuchet MS" w:hAnsi="Trebuchet MS"/>
        </w:rPr>
        <w:t xml:space="preserve">misiuni, suspiciuni, </w:t>
      </w:r>
      <w:r w:rsidRPr="00BD0BE8">
        <w:rPr>
          <w:rFonts w:ascii="Trebuchet MS" w:hAnsi="Trebuchet MS"/>
        </w:rPr>
        <w:t>sesizări, interpelări, articole în presă, la solicitarea coordonatorului na</w:t>
      </w:r>
      <w:r w:rsidR="00037415" w:rsidRPr="00BD0BE8">
        <w:rPr>
          <w:rFonts w:ascii="Trebuchet MS" w:hAnsi="Trebuchet MS"/>
        </w:rPr>
        <w:t>ț</w:t>
      </w:r>
      <w:r w:rsidRPr="00BD0BE8">
        <w:rPr>
          <w:rFonts w:ascii="Trebuchet MS" w:hAnsi="Trebuchet MS"/>
        </w:rPr>
        <w:t>ional);</w:t>
      </w:r>
    </w:p>
    <w:p w14:paraId="4A8EE33F" w14:textId="588AD952" w:rsidR="00BD0BE8" w:rsidRPr="00E34515" w:rsidRDefault="00300E31" w:rsidP="00424EFB">
      <w:pPr>
        <w:pStyle w:val="ListParagraph"/>
        <w:numPr>
          <w:ilvl w:val="0"/>
          <w:numId w:val="28"/>
        </w:numPr>
        <w:tabs>
          <w:tab w:val="left" w:pos="630"/>
        </w:tabs>
        <w:spacing w:before="40" w:after="40"/>
        <w:ind w:left="540" w:hanging="270"/>
        <w:contextualSpacing w:val="0"/>
        <w:jc w:val="both"/>
        <w:rPr>
          <w:rFonts w:ascii="Trebuchet MS" w:hAnsi="Trebuchet MS"/>
          <w:lang w:eastAsia="ro-RO"/>
        </w:rPr>
      </w:pPr>
      <w:r w:rsidRPr="009775CA">
        <w:rPr>
          <w:rFonts w:ascii="Trebuchet MS" w:hAnsi="Trebuchet MS"/>
        </w:rPr>
        <w:t>În cazul în care, în urma monitorizării se constată neconformită</w:t>
      </w:r>
      <w:r w:rsidR="00037415">
        <w:rPr>
          <w:rFonts w:ascii="Trebuchet MS" w:hAnsi="Trebuchet MS"/>
        </w:rPr>
        <w:t>ț</w:t>
      </w:r>
      <w:r w:rsidRPr="009775CA">
        <w:rPr>
          <w:rFonts w:ascii="Trebuchet MS" w:hAnsi="Trebuchet MS"/>
        </w:rPr>
        <w:t xml:space="preserve">i </w:t>
      </w:r>
      <w:r w:rsidR="005E507F" w:rsidRPr="009775CA">
        <w:rPr>
          <w:rFonts w:ascii="Trebuchet MS" w:hAnsi="Trebuchet MS"/>
        </w:rPr>
        <w:t>care aduc atingere</w:t>
      </w:r>
      <w:r w:rsidR="005E507F" w:rsidRPr="009775CA" w:rsidDel="005E507F">
        <w:rPr>
          <w:rFonts w:ascii="Trebuchet MS" w:hAnsi="Trebuchet MS"/>
        </w:rPr>
        <w:t xml:space="preserve"> </w:t>
      </w:r>
      <w:r w:rsidRPr="009775CA">
        <w:rPr>
          <w:rFonts w:ascii="Trebuchet MS" w:hAnsi="Trebuchet MS"/>
        </w:rPr>
        <w:t xml:space="preserve">prevederilor Contractului de </w:t>
      </w:r>
      <w:r w:rsidR="004E3E85" w:rsidRPr="009775CA">
        <w:rPr>
          <w:rFonts w:ascii="Trebuchet MS" w:hAnsi="Trebuchet MS"/>
        </w:rPr>
        <w:t>f</w:t>
      </w:r>
      <w:r w:rsidRPr="009775CA">
        <w:rPr>
          <w:rFonts w:ascii="Trebuchet MS" w:hAnsi="Trebuchet MS"/>
        </w:rPr>
        <w:t>inan</w:t>
      </w:r>
      <w:r w:rsidR="00037415">
        <w:rPr>
          <w:rFonts w:ascii="Trebuchet MS" w:hAnsi="Trebuchet MS"/>
        </w:rPr>
        <w:t>ț</w:t>
      </w:r>
      <w:r w:rsidRPr="009775CA">
        <w:rPr>
          <w:rFonts w:ascii="Trebuchet MS" w:hAnsi="Trebuchet MS"/>
        </w:rPr>
        <w:t xml:space="preserve">are privind </w:t>
      </w:r>
      <w:r w:rsidR="00E34515" w:rsidRPr="00E34515">
        <w:rPr>
          <w:rFonts w:ascii="Trebuchet MS" w:hAnsi="Trebuchet MS"/>
        </w:rPr>
        <w:t>sustenabilitatea</w:t>
      </w:r>
      <w:r w:rsidRPr="009775CA">
        <w:rPr>
          <w:rFonts w:ascii="Trebuchet MS" w:hAnsi="Trebuchet MS"/>
        </w:rPr>
        <w:t xml:space="preserve"> proiectului sau neîndeplinirea indicatorilor de rezultat, MIPE solicită beneficiarului remedierea acestora. Beneficiarul va întocmi </w:t>
      </w:r>
      <w:r w:rsidR="00037415">
        <w:rPr>
          <w:rFonts w:ascii="Trebuchet MS" w:hAnsi="Trebuchet MS"/>
        </w:rPr>
        <w:t>ș</w:t>
      </w:r>
      <w:r w:rsidRPr="009775CA">
        <w:rPr>
          <w:rFonts w:ascii="Trebuchet MS" w:hAnsi="Trebuchet MS"/>
        </w:rPr>
        <w:t>i va transmite un Plan de ac</w:t>
      </w:r>
      <w:r w:rsidR="00037415">
        <w:rPr>
          <w:rFonts w:ascii="Trebuchet MS" w:hAnsi="Trebuchet MS"/>
        </w:rPr>
        <w:t>ț</w:t>
      </w:r>
      <w:r w:rsidRPr="009775CA">
        <w:rPr>
          <w:rFonts w:ascii="Trebuchet MS" w:hAnsi="Trebuchet MS"/>
        </w:rPr>
        <w:t>iune care să con</w:t>
      </w:r>
      <w:r w:rsidR="00037415">
        <w:rPr>
          <w:rFonts w:ascii="Trebuchet MS" w:hAnsi="Trebuchet MS"/>
        </w:rPr>
        <w:t>ț</w:t>
      </w:r>
      <w:r w:rsidRPr="009775CA">
        <w:rPr>
          <w:rFonts w:ascii="Trebuchet MS" w:hAnsi="Trebuchet MS"/>
        </w:rPr>
        <w:t>ină măsurile de remediere necesare.</w:t>
      </w:r>
    </w:p>
    <w:p w14:paraId="55930717" w14:textId="02BAAC4F" w:rsidR="00C616DC" w:rsidRPr="009775CA" w:rsidRDefault="00C616DC" w:rsidP="00424EFB">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D27ACD" w:rsidRPr="009775CA">
        <w:rPr>
          <w:rFonts w:ascii="Trebuchet MS" w:eastAsia="Times New Roman" w:hAnsi="Trebuchet MS" w:cs="Times New Roman"/>
          <w:b/>
          <w:bCs/>
          <w:lang w:eastAsia="ro-RO"/>
        </w:rPr>
        <w:t>1</w:t>
      </w:r>
      <w:r w:rsidR="00D27ACD">
        <w:rPr>
          <w:rFonts w:ascii="Trebuchet MS" w:eastAsia="Times New Roman" w:hAnsi="Trebuchet MS" w:cs="Times New Roman"/>
          <w:b/>
          <w:bCs/>
          <w:lang w:eastAsia="ro-RO"/>
        </w:rPr>
        <w:t>4</w:t>
      </w:r>
      <w:r w:rsidR="00D27ACD" w:rsidRPr="009775CA">
        <w:rPr>
          <w:rFonts w:ascii="Trebuchet MS" w:eastAsia="Times New Roman" w:hAnsi="Trebuchet MS" w:cs="Times New Roman"/>
          <w:b/>
          <w:bCs/>
          <w:lang w:eastAsia="ro-RO"/>
        </w:rPr>
        <w:t xml:space="preserve"> </w:t>
      </w:r>
      <w:r w:rsidR="004E3E85" w:rsidRPr="009775CA">
        <w:rPr>
          <w:rFonts w:ascii="Trebuchet MS" w:eastAsia="Times New Roman" w:hAnsi="Trebuchet MS" w:cs="Times New Roman"/>
          <w:b/>
          <w:bCs/>
          <w:lang w:eastAsia="ro-RO"/>
        </w:rPr>
        <w:t>-</w:t>
      </w:r>
      <w:r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Încetarea Contractului de finan</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are</w:t>
      </w:r>
      <w:r w:rsidR="00C07018" w:rsidRPr="009775CA">
        <w:rPr>
          <w:rFonts w:ascii="Trebuchet MS" w:eastAsia="Times New Roman" w:hAnsi="Trebuchet MS" w:cs="Times New Roman"/>
          <w:b/>
          <w:bCs/>
          <w:lang w:eastAsia="ro-RO"/>
        </w:rPr>
        <w:t>:</w:t>
      </w:r>
    </w:p>
    <w:p w14:paraId="0483CE0F" w14:textId="4DA6DD59" w:rsidR="001D30F2" w:rsidRPr="009775CA" w:rsidRDefault="00C616DC"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AB18B2" w:rsidRPr="009775CA">
        <w:rPr>
          <w:rFonts w:ascii="Trebuchet MS" w:eastAsia="Times New Roman" w:hAnsi="Trebuchet MS" w:cs="Times New Roman"/>
          <w:lang w:eastAsia="ro-RO"/>
        </w:rPr>
        <w:t>Prezentul Contract încet</w:t>
      </w:r>
      <w:r w:rsidR="001D30F2" w:rsidRPr="009775CA">
        <w:rPr>
          <w:rFonts w:ascii="Trebuchet MS" w:eastAsia="Times New Roman" w:hAnsi="Trebuchet MS" w:cs="Times New Roman"/>
          <w:lang w:eastAsia="ro-RO"/>
        </w:rPr>
        <w:t>e</w:t>
      </w:r>
      <w:r w:rsidR="00AB18B2" w:rsidRPr="009775CA">
        <w:rPr>
          <w:rFonts w:ascii="Trebuchet MS" w:eastAsia="Times New Roman" w:hAnsi="Trebuchet MS" w:cs="Times New Roman"/>
          <w:lang w:eastAsia="ro-RO"/>
        </w:rPr>
        <w:t>a</w:t>
      </w:r>
      <w:r w:rsidR="001D30F2" w:rsidRPr="009775CA">
        <w:rPr>
          <w:rFonts w:ascii="Trebuchet MS" w:eastAsia="Times New Roman" w:hAnsi="Trebuchet MS" w:cs="Times New Roman"/>
          <w:lang w:eastAsia="ro-RO"/>
        </w:rPr>
        <w:t>ză,</w:t>
      </w:r>
      <w:r w:rsidR="00AB18B2" w:rsidRPr="009775CA">
        <w:rPr>
          <w:rFonts w:ascii="Trebuchet MS" w:eastAsia="Times New Roman" w:hAnsi="Trebuchet MS" w:cs="Times New Roman"/>
          <w:lang w:eastAsia="ro-RO"/>
        </w:rPr>
        <w:t xml:space="preserve"> </w:t>
      </w:r>
      <w:r w:rsidR="001D30F2" w:rsidRPr="009775CA">
        <w:rPr>
          <w:rFonts w:ascii="Trebuchet MS" w:eastAsia="Times New Roman" w:hAnsi="Trebuchet MS" w:cs="Times New Roman"/>
          <w:lang w:eastAsia="ro-RO"/>
        </w:rPr>
        <w:t xml:space="preserve">în </w:t>
      </w:r>
      <w:r w:rsidR="002B02B2" w:rsidRPr="009775CA">
        <w:rPr>
          <w:rFonts w:ascii="Trebuchet MS" w:eastAsia="Times New Roman" w:hAnsi="Trebuchet MS" w:cs="Times New Roman"/>
          <w:lang w:eastAsia="ro-RO"/>
        </w:rPr>
        <w:t>condi</w:t>
      </w:r>
      <w:r w:rsidR="00037415">
        <w:rPr>
          <w:rFonts w:ascii="Trebuchet MS" w:eastAsia="Times New Roman" w:hAnsi="Trebuchet MS" w:cs="Times New Roman"/>
          <w:lang w:eastAsia="ro-RO"/>
        </w:rPr>
        <w:t>ț</w:t>
      </w:r>
      <w:r w:rsidR="002B02B2" w:rsidRPr="009775CA">
        <w:rPr>
          <w:rFonts w:ascii="Trebuchet MS" w:eastAsia="Times New Roman" w:hAnsi="Trebuchet MS" w:cs="Times New Roman"/>
          <w:lang w:eastAsia="ro-RO"/>
        </w:rPr>
        <w:t>iile</w:t>
      </w:r>
      <w:r w:rsidR="001D30F2" w:rsidRPr="009775CA">
        <w:rPr>
          <w:rFonts w:ascii="Trebuchet MS" w:eastAsia="Times New Roman" w:hAnsi="Trebuchet MS" w:cs="Times New Roman"/>
          <w:lang w:eastAsia="ro-RO"/>
        </w:rPr>
        <w:t xml:space="preserve"> legii, </w:t>
      </w:r>
      <w:r w:rsidR="00AB18B2" w:rsidRPr="009775CA">
        <w:rPr>
          <w:rFonts w:ascii="Trebuchet MS" w:eastAsia="Times New Roman" w:hAnsi="Trebuchet MS" w:cs="Times New Roman"/>
          <w:lang w:eastAsia="ro-RO"/>
        </w:rPr>
        <w:t>prin</w:t>
      </w:r>
      <w:r w:rsidR="001D30F2" w:rsidRPr="009775CA">
        <w:rPr>
          <w:rFonts w:ascii="Trebuchet MS" w:eastAsia="Times New Roman" w:hAnsi="Trebuchet MS" w:cs="Times New Roman"/>
          <w:lang w:eastAsia="ro-RO"/>
        </w:rPr>
        <w:t>:</w:t>
      </w:r>
      <w:r w:rsidR="00AB18B2" w:rsidRPr="009775CA">
        <w:rPr>
          <w:rFonts w:ascii="Trebuchet MS" w:eastAsia="Times New Roman" w:hAnsi="Trebuchet MS" w:cs="Times New Roman"/>
          <w:lang w:eastAsia="ro-RO"/>
        </w:rPr>
        <w:t xml:space="preserve"> </w:t>
      </w:r>
    </w:p>
    <w:p w14:paraId="4F84BA9D" w14:textId="77777777" w:rsidR="001D30F2" w:rsidRPr="009775CA" w:rsidRDefault="001D30F2" w:rsidP="00424EFB">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executare;</w:t>
      </w:r>
    </w:p>
    <w:p w14:paraId="31F7F679" w14:textId="2C4320CB" w:rsidR="001D30F2" w:rsidRPr="009775CA" w:rsidRDefault="001D30F2" w:rsidP="00424EFB">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acordul de </w:t>
      </w:r>
      <w:r w:rsidR="002B02B2" w:rsidRPr="009775CA">
        <w:rPr>
          <w:rFonts w:ascii="Trebuchet MS" w:eastAsia="Times New Roman" w:hAnsi="Trebuchet MS" w:cs="Times New Roman"/>
          <w:lang w:eastAsia="ro-RO"/>
        </w:rPr>
        <w:t>voin</w:t>
      </w:r>
      <w:r w:rsidR="00037415">
        <w:rPr>
          <w:rFonts w:ascii="Trebuchet MS" w:eastAsia="Times New Roman" w:hAnsi="Trebuchet MS" w:cs="Times New Roman"/>
          <w:lang w:eastAsia="ro-RO"/>
        </w:rPr>
        <w:t>ț</w:t>
      </w:r>
      <w:r w:rsidR="002B02B2" w:rsidRPr="009775CA">
        <w:rPr>
          <w:rFonts w:ascii="Trebuchet MS" w:eastAsia="Times New Roman" w:hAnsi="Trebuchet MS" w:cs="Times New Roman"/>
          <w:lang w:eastAsia="ro-RO"/>
        </w:rPr>
        <w:t>ă</w:t>
      </w:r>
      <w:r w:rsidRPr="009775CA">
        <w:rPr>
          <w:rFonts w:ascii="Trebuchet MS" w:eastAsia="Times New Roman" w:hAnsi="Trebuchet MS" w:cs="Times New Roman"/>
          <w:lang w:eastAsia="ro-RO"/>
        </w:rPr>
        <w:t xml:space="preserve"> al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ilor, exprimat în scri</w:t>
      </w:r>
      <w:r w:rsidR="00DE3C36" w:rsidRPr="009775CA">
        <w:rPr>
          <w:rFonts w:ascii="Trebuchet MS" w:eastAsia="Times New Roman" w:hAnsi="Trebuchet MS" w:cs="Times New Roman"/>
          <w:lang w:eastAsia="ro-RO"/>
        </w:rPr>
        <w:t>s,</w:t>
      </w:r>
      <w:r w:rsidRPr="009775CA">
        <w:rPr>
          <w:rFonts w:ascii="Trebuchet MS" w:eastAsia="Times New Roman" w:hAnsi="Trebuchet MS" w:cs="Times New Roman"/>
          <w:lang w:eastAsia="ro-RO"/>
        </w:rPr>
        <w:t xml:space="preserve"> cu recuperarea integrală a finan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ării acordate prin individualizarea sumelor ce se vor recuper</w:t>
      </w:r>
      <w:r w:rsidR="00DE3C36" w:rsidRPr="009775CA">
        <w:rPr>
          <w:rFonts w:ascii="Trebuchet MS" w:eastAsia="Times New Roman" w:hAnsi="Trebuchet MS" w:cs="Times New Roman"/>
          <w:lang w:eastAsia="ro-RO"/>
        </w:rPr>
        <w:t xml:space="preserve">a </w:t>
      </w:r>
      <w:r w:rsidRPr="009775CA">
        <w:rPr>
          <w:rFonts w:ascii="Trebuchet MS" w:eastAsia="Times New Roman" w:hAnsi="Trebuchet MS" w:cs="Times New Roman"/>
          <w:lang w:eastAsia="ro-RO"/>
        </w:rPr>
        <w:t>în moneda na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ională, după caz;</w:t>
      </w:r>
    </w:p>
    <w:p w14:paraId="10B746D8" w14:textId="16CE8647" w:rsidR="00D70874" w:rsidRPr="009775CA" w:rsidRDefault="00AB4479" w:rsidP="00424EFB">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reziliere</w:t>
      </w:r>
      <w:r w:rsidR="000C10E1" w:rsidRPr="009775CA">
        <w:rPr>
          <w:rFonts w:ascii="Trebuchet MS" w:eastAsia="Times New Roman" w:hAnsi="Trebuchet MS" w:cs="Times New Roman"/>
          <w:bCs/>
          <w:lang w:eastAsia="ro-RO"/>
        </w:rPr>
        <w:t xml:space="preserve"> </w:t>
      </w:r>
      <w:r w:rsidR="00195437" w:rsidRPr="009775CA">
        <w:rPr>
          <w:rFonts w:ascii="Trebuchet MS" w:eastAsia="Times New Roman" w:hAnsi="Trebuchet MS" w:cs="Times New Roman"/>
          <w:bCs/>
          <w:lang w:eastAsia="ro-RO"/>
        </w:rPr>
        <w:t>în condi</w:t>
      </w:r>
      <w:r w:rsidR="00037415">
        <w:rPr>
          <w:rFonts w:ascii="Trebuchet MS" w:eastAsia="Times New Roman" w:hAnsi="Trebuchet MS" w:cs="Times New Roman"/>
          <w:bCs/>
          <w:lang w:eastAsia="ro-RO"/>
        </w:rPr>
        <w:t>ț</w:t>
      </w:r>
      <w:r w:rsidR="00195437" w:rsidRPr="009775CA">
        <w:rPr>
          <w:rFonts w:ascii="Trebuchet MS" w:eastAsia="Times New Roman" w:hAnsi="Trebuchet MS" w:cs="Times New Roman"/>
          <w:bCs/>
          <w:lang w:eastAsia="ro-RO"/>
        </w:rPr>
        <w:t xml:space="preserve">iile </w:t>
      </w:r>
      <w:r w:rsidR="000C10E1" w:rsidRPr="009775CA">
        <w:rPr>
          <w:rFonts w:ascii="Trebuchet MS" w:eastAsia="Times New Roman" w:hAnsi="Trebuchet MS" w:cs="Times New Roman"/>
          <w:bCs/>
          <w:lang w:eastAsia="ro-RO"/>
        </w:rPr>
        <w:t xml:space="preserve">prevederilor prezentului </w:t>
      </w:r>
      <w:r w:rsidR="004E3E85" w:rsidRPr="009775CA">
        <w:rPr>
          <w:rFonts w:ascii="Trebuchet MS" w:eastAsia="Times New Roman" w:hAnsi="Trebuchet MS" w:cs="Times New Roman"/>
          <w:bCs/>
          <w:lang w:eastAsia="ro-RO"/>
        </w:rPr>
        <w:t>C</w:t>
      </w:r>
      <w:r w:rsidR="000C10E1" w:rsidRPr="009775CA">
        <w:rPr>
          <w:rFonts w:ascii="Trebuchet MS" w:eastAsia="Times New Roman" w:hAnsi="Trebuchet MS" w:cs="Times New Roman"/>
          <w:bCs/>
          <w:lang w:eastAsia="ro-RO"/>
        </w:rPr>
        <w:t>ontract</w:t>
      </w:r>
      <w:r w:rsidR="004E3E85" w:rsidRPr="009775CA">
        <w:rPr>
          <w:rFonts w:ascii="Trebuchet MS" w:eastAsia="Times New Roman" w:hAnsi="Trebuchet MS" w:cs="Times New Roman"/>
          <w:bCs/>
          <w:lang w:eastAsia="ro-RO"/>
        </w:rPr>
        <w:t xml:space="preserve"> de finan</w:t>
      </w:r>
      <w:r w:rsidR="00037415">
        <w:rPr>
          <w:rFonts w:ascii="Trebuchet MS" w:eastAsia="Times New Roman" w:hAnsi="Trebuchet MS" w:cs="Times New Roman"/>
          <w:bCs/>
          <w:lang w:eastAsia="ro-RO"/>
        </w:rPr>
        <w:t>ț</w:t>
      </w:r>
      <w:r w:rsidR="004E3E85" w:rsidRPr="009775CA">
        <w:rPr>
          <w:rFonts w:ascii="Trebuchet MS" w:eastAsia="Times New Roman" w:hAnsi="Trebuchet MS" w:cs="Times New Roman"/>
          <w:bCs/>
          <w:lang w:eastAsia="ro-RO"/>
        </w:rPr>
        <w:t>are</w:t>
      </w:r>
      <w:r w:rsidRPr="009775CA">
        <w:rPr>
          <w:rFonts w:ascii="Trebuchet MS" w:eastAsia="Times New Roman" w:hAnsi="Trebuchet MS" w:cs="Times New Roman"/>
          <w:lang w:eastAsia="ro-RO"/>
        </w:rPr>
        <w:t>;</w:t>
      </w:r>
    </w:p>
    <w:p w14:paraId="791AC400" w14:textId="4884CC37" w:rsidR="00FF778A" w:rsidRPr="009775CA" w:rsidRDefault="005C48ED" w:rsidP="00424EFB">
      <w:pPr>
        <w:pStyle w:val="ListParagraph"/>
        <w:numPr>
          <w:ilvl w:val="1"/>
          <w:numId w:val="4"/>
        </w:numPr>
        <w:tabs>
          <w:tab w:val="left" w:pos="709"/>
        </w:tabs>
        <w:spacing w:after="0"/>
        <w:ind w:left="426" w:firstLine="0"/>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denun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r w:rsidR="0029273C" w:rsidRPr="009775CA">
        <w:rPr>
          <w:rFonts w:ascii="Trebuchet MS" w:eastAsia="Times New Roman" w:hAnsi="Trebuchet MS" w:cs="Times New Roman"/>
          <w:lang w:eastAsia="ro-RO"/>
        </w:rPr>
        <w:t>.</w:t>
      </w:r>
    </w:p>
    <w:p w14:paraId="62257980" w14:textId="2B15F1CA" w:rsidR="00197DBA" w:rsidRPr="009775CA" w:rsidRDefault="00197DBA" w:rsidP="00424EFB">
      <w:pPr>
        <w:tabs>
          <w:tab w:val="left" w:pos="709"/>
        </w:tabs>
        <w:spacing w:after="0"/>
        <w:ind w:left="426"/>
        <w:jc w:val="both"/>
        <w:rPr>
          <w:rFonts w:ascii="Trebuchet MS" w:eastAsia="Times New Roman" w:hAnsi="Trebuchet MS" w:cs="Times New Roman"/>
          <w:lang w:eastAsia="ro-RO"/>
        </w:rPr>
      </w:pPr>
    </w:p>
    <w:p w14:paraId="52B303B5" w14:textId="7A7A7906" w:rsidR="00C616DC" w:rsidRPr="009775CA" w:rsidRDefault="00C616DC"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w:t>
      </w:r>
      <w:r w:rsidR="002E1D85" w:rsidRPr="009775CA">
        <w:rPr>
          <w:rFonts w:ascii="Trebuchet MS" w:eastAsia="Times New Roman" w:hAnsi="Trebuchet MS" w:cs="Times New Roman"/>
          <w:lang w:eastAsia="ro-RO"/>
        </w:rPr>
        <w:t xml:space="preserve"> </w:t>
      </w:r>
      <w:r w:rsidR="00FC702B" w:rsidRPr="009775CA">
        <w:rPr>
          <w:rFonts w:ascii="Trebuchet MS" w:eastAsia="Times New Roman" w:hAnsi="Trebuchet MS" w:cs="Times New Roman"/>
          <w:lang w:eastAsia="ro-RO"/>
        </w:rPr>
        <w:t>MIPE</w:t>
      </w:r>
      <w:r w:rsidR="00BD0BE8">
        <w:rPr>
          <w:rFonts w:ascii="Trebuchet MS" w:eastAsia="Times New Roman" w:hAnsi="Trebuchet MS" w:cs="Times New Roman"/>
          <w:lang w:eastAsia="ro-RO"/>
        </w:rPr>
        <w:t>/MEAT</w:t>
      </w:r>
      <w:r w:rsidRPr="009775CA">
        <w:rPr>
          <w:rFonts w:ascii="Trebuchet MS" w:eastAsia="Times New Roman" w:hAnsi="Trebuchet MS" w:cs="Times New Roman"/>
          <w:lang w:eastAsia="ro-RO"/>
        </w:rPr>
        <w:t xml:space="preserve"> po</w:t>
      </w:r>
      <w:r w:rsidR="00E34515">
        <w:rPr>
          <w:rFonts w:ascii="Trebuchet MS" w:eastAsia="Times New Roman" w:hAnsi="Trebuchet MS" w:cs="Times New Roman"/>
          <w:lang w:eastAsia="ro-RO"/>
        </w:rPr>
        <w:t>t</w:t>
      </w:r>
      <w:r w:rsidRPr="009775CA">
        <w:rPr>
          <w:rFonts w:ascii="Trebuchet MS" w:eastAsia="Times New Roman" w:hAnsi="Trebuchet MS" w:cs="Times New Roman"/>
          <w:lang w:eastAsia="ro-RO"/>
        </w:rPr>
        <w:t xml:space="preserve"> decide</w:t>
      </w:r>
      <w:r w:rsidR="00354B9C" w:rsidRPr="009775CA">
        <w:rPr>
          <w:rFonts w:ascii="Trebuchet MS" w:eastAsia="Times New Roman" w:hAnsi="Trebuchet MS" w:cs="Times New Roman"/>
          <w:lang w:eastAsia="ro-RO"/>
        </w:rPr>
        <w:t xml:space="preserve"> unilateral</w:t>
      </w:r>
      <w:r w:rsidRPr="009775CA">
        <w:rPr>
          <w:rFonts w:ascii="Trebuchet MS" w:eastAsia="Times New Roman" w:hAnsi="Trebuchet MS" w:cs="Times New Roman"/>
          <w:lang w:eastAsia="ro-RO"/>
        </w:rPr>
        <w:t xml:space="preserve"> rezilierea prezentului </w:t>
      </w:r>
      <w:r w:rsidR="000D5B14" w:rsidRPr="009775CA">
        <w:rPr>
          <w:rFonts w:ascii="Trebuchet MS" w:eastAsia="Times New Roman" w:hAnsi="Trebuchet MS" w:cs="Times New Roman"/>
          <w:lang w:eastAsia="ro-RO"/>
        </w:rPr>
        <w:t>C</w:t>
      </w:r>
      <w:r w:rsidRPr="009775CA">
        <w:rPr>
          <w:rFonts w:ascii="Trebuchet MS" w:eastAsia="Times New Roman" w:hAnsi="Trebuchet MS" w:cs="Times New Roman"/>
          <w:lang w:eastAsia="ro-RO"/>
        </w:rPr>
        <w:t>ontract</w:t>
      </w:r>
      <w:r w:rsidR="004E3E85"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4E3E85" w:rsidRPr="009775CA">
        <w:rPr>
          <w:rFonts w:ascii="Trebuchet MS" w:eastAsia="Times New Roman" w:hAnsi="Trebuchet MS" w:cs="Times New Roman"/>
          <w:lang w:eastAsia="ro-RO"/>
        </w:rPr>
        <w:t>are</w:t>
      </w:r>
      <w:r w:rsidR="00AB18B2" w:rsidRPr="009775CA">
        <w:rPr>
          <w:rFonts w:ascii="Trebuchet MS" w:eastAsia="Times New Roman" w:hAnsi="Trebuchet MS" w:cs="Times New Roman"/>
          <w:lang w:eastAsia="ro-RO"/>
        </w:rPr>
        <w:t>,</w:t>
      </w:r>
      <w:r w:rsidRPr="009775CA">
        <w:rPr>
          <w:rFonts w:ascii="Trebuchet MS" w:eastAsia="Times New Roman" w:hAnsi="Trebuchet MS" w:cs="Times New Roman"/>
          <w:lang w:eastAsia="ro-RO"/>
        </w:rPr>
        <w:t xml:space="preserve"> fără îndeplinirea altor formalită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w:t>
      </w:r>
      <w:r w:rsidR="00354B9C"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354B9C" w:rsidRPr="009775CA">
        <w:rPr>
          <w:rFonts w:ascii="Trebuchet MS" w:eastAsia="Times New Roman" w:hAnsi="Trebuchet MS" w:cs="Times New Roman"/>
          <w:lang w:eastAsia="ro-RO"/>
        </w:rPr>
        <w:t>i fără punerea în întârziere</w:t>
      </w:r>
      <w:r w:rsidR="000D5B14" w:rsidRPr="009775CA">
        <w:rPr>
          <w:rFonts w:ascii="Trebuchet MS" w:eastAsia="Times New Roman" w:hAnsi="Trebuchet MS" w:cs="Times New Roman"/>
          <w:lang w:eastAsia="ro-RO"/>
        </w:rPr>
        <w:t xml:space="preserve"> a </w:t>
      </w:r>
      <w:r w:rsidR="008B503F" w:rsidRPr="009775CA">
        <w:rPr>
          <w:rFonts w:ascii="Trebuchet MS" w:eastAsia="Times New Roman" w:hAnsi="Trebuchet MS" w:cs="Times New Roman"/>
          <w:lang w:eastAsia="ro-RO"/>
        </w:rPr>
        <w:t xml:space="preserve">celorlalte </w:t>
      </w:r>
      <w:r w:rsidR="000D5B14" w:rsidRPr="009775CA">
        <w:rPr>
          <w:rFonts w:ascii="Trebuchet MS" w:eastAsia="Times New Roman" w:hAnsi="Trebuchet MS" w:cs="Times New Roman"/>
          <w:lang w:eastAsia="ro-RO"/>
        </w:rPr>
        <w:t>păr</w:t>
      </w:r>
      <w:r w:rsidR="00037415">
        <w:rPr>
          <w:rFonts w:ascii="Trebuchet MS" w:eastAsia="Times New Roman" w:hAnsi="Trebuchet MS" w:cs="Times New Roman"/>
          <w:lang w:eastAsia="ro-RO"/>
        </w:rPr>
        <w:t>ț</w:t>
      </w:r>
      <w:r w:rsidR="000D5B14"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cu recuperarea integrală a sumelor plătit</w:t>
      </w:r>
      <w:r w:rsidR="00B84F2F" w:rsidRPr="009775CA">
        <w:rPr>
          <w:rFonts w:ascii="Trebuchet MS" w:eastAsia="Times New Roman" w:hAnsi="Trebuchet MS" w:cs="Times New Roman"/>
          <w:lang w:eastAsia="ro-RO"/>
        </w:rPr>
        <w:t>e</w:t>
      </w:r>
      <w:r w:rsidR="0055167F" w:rsidRPr="009775CA">
        <w:rPr>
          <w:rFonts w:ascii="Trebuchet MS" w:eastAsia="Times New Roman" w:hAnsi="Trebuchet MS" w:cs="Times New Roman"/>
          <w:lang w:eastAsia="ro-RO"/>
        </w:rPr>
        <w:t>,</w:t>
      </w:r>
      <w:r w:rsidR="00B84F2F" w:rsidRPr="009775CA">
        <w:rPr>
          <w:rFonts w:ascii="Trebuchet MS" w:eastAsia="Times New Roman" w:hAnsi="Trebuchet MS" w:cs="Times New Roman"/>
          <w:lang w:eastAsia="ro-RO"/>
        </w:rPr>
        <w:t xml:space="preserve"> în termen de 30 (treizeci) </w:t>
      </w:r>
      <w:r w:rsidR="00DE3C36" w:rsidRPr="009775CA">
        <w:rPr>
          <w:rFonts w:ascii="Trebuchet MS" w:eastAsia="Times New Roman" w:hAnsi="Trebuchet MS" w:cs="Times New Roman"/>
          <w:lang w:eastAsia="ro-RO"/>
        </w:rPr>
        <w:t>de zile</w:t>
      </w:r>
      <w:r w:rsidR="0055167F" w:rsidRPr="009775CA">
        <w:rPr>
          <w:rFonts w:ascii="Trebuchet MS" w:eastAsia="Times New Roman" w:hAnsi="Trebuchet MS" w:cs="Times New Roman"/>
          <w:lang w:eastAsia="ro-RO"/>
        </w:rPr>
        <w:t xml:space="preserve"> de la comunicarea acesteia</w:t>
      </w:r>
      <w:r w:rsidR="00DE3C36"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în următoarele cazuri:</w:t>
      </w:r>
    </w:p>
    <w:p w14:paraId="0E56D702" w14:textId="4E70F71D" w:rsidR="006F29BC" w:rsidRDefault="006F29BC" w:rsidP="00424EFB">
      <w:pPr>
        <w:pStyle w:val="ListParagraph"/>
        <w:numPr>
          <w:ilvl w:val="0"/>
          <w:numId w:val="34"/>
        </w:numPr>
        <w:spacing w:after="0"/>
        <w:ind w:left="450" w:firstLine="0"/>
        <w:jc w:val="both"/>
        <w:rPr>
          <w:rFonts w:ascii="Trebuchet MS" w:eastAsia="Times New Roman" w:hAnsi="Trebuchet MS" w:cs="Times New Roman"/>
          <w:lang w:eastAsia="ro-RO"/>
        </w:rPr>
      </w:pPr>
      <w:r w:rsidRPr="006F29BC">
        <w:rPr>
          <w:rFonts w:ascii="Trebuchet MS" w:eastAsia="Times New Roman" w:hAnsi="Trebuchet MS" w:cs="Times New Roman"/>
          <w:lang w:eastAsia="ro-RO"/>
        </w:rPr>
        <w:t>în situația în care Beneficiarul nu a început executarea contractului potrivit</w:t>
      </w:r>
      <w:r w:rsidR="00D27ACD">
        <w:rPr>
          <w:rFonts w:ascii="Trebuchet MS" w:eastAsia="Times New Roman" w:hAnsi="Trebuchet MS" w:cs="Times New Roman"/>
          <w:lang w:eastAsia="ro-RO"/>
        </w:rPr>
        <w:t xml:space="preserve"> art. 6</w:t>
      </w:r>
      <w:r w:rsidRPr="006F29BC">
        <w:rPr>
          <w:rFonts w:ascii="Trebuchet MS" w:eastAsia="Times New Roman" w:hAnsi="Trebuchet MS" w:cs="Times New Roman"/>
          <w:lang w:eastAsia="ro-RO"/>
        </w:rPr>
        <w:t xml:space="preserve"> alin. (</w:t>
      </w:r>
      <w:r w:rsidR="00D27ACD">
        <w:rPr>
          <w:rFonts w:ascii="Trebuchet MS" w:eastAsia="Times New Roman" w:hAnsi="Trebuchet MS" w:cs="Times New Roman"/>
          <w:lang w:eastAsia="ro-RO"/>
        </w:rPr>
        <w:t>4</w:t>
      </w:r>
      <w:r w:rsidRPr="006F29BC">
        <w:rPr>
          <w:rFonts w:ascii="Trebuchet MS" w:eastAsia="Times New Roman" w:hAnsi="Trebuchet MS" w:cs="Times New Roman"/>
          <w:lang w:eastAsia="ro-RO"/>
        </w:rPr>
        <w:t xml:space="preserve">) </w:t>
      </w:r>
      <w:r w:rsidRPr="006F29BC">
        <w:rPr>
          <w:rFonts w:ascii="Trebuchet MS" w:eastAsia="Times New Roman" w:hAnsi="Trebuchet MS" w:cs="Times New Roman"/>
          <w:b/>
          <w:bCs/>
          <w:lang w:eastAsia="ro-RO"/>
        </w:rPr>
        <w:t xml:space="preserve">Cap. </w:t>
      </w:r>
      <w:r w:rsidR="00E34515">
        <w:rPr>
          <w:rFonts w:ascii="Trebuchet MS" w:eastAsia="Times New Roman" w:hAnsi="Trebuchet MS" w:cs="Times New Roman"/>
          <w:b/>
          <w:bCs/>
          <w:lang w:eastAsia="ro-RO"/>
        </w:rPr>
        <w:t>C</w:t>
      </w:r>
      <w:r w:rsidRPr="006F29BC">
        <w:rPr>
          <w:rFonts w:ascii="Trebuchet MS" w:eastAsia="Times New Roman" w:hAnsi="Trebuchet MS" w:cs="Times New Roman"/>
          <w:b/>
          <w:bCs/>
          <w:lang w:eastAsia="ro-RO"/>
        </w:rPr>
        <w:t xml:space="preserve"> Drepturile și Obligațiile Beneficiarului</w:t>
      </w:r>
      <w:r w:rsidRPr="006F29BC">
        <w:rPr>
          <w:rFonts w:ascii="Trebuchet MS" w:eastAsia="Times New Roman" w:hAnsi="Trebuchet MS" w:cs="Times New Roman"/>
          <w:lang w:eastAsia="ro-RO"/>
        </w:rPr>
        <w:t xml:space="preserve"> din prezentul Contract de finanțare;</w:t>
      </w:r>
      <w:r w:rsidR="002B02B2" w:rsidRPr="006F29BC">
        <w:rPr>
          <w:rFonts w:ascii="Trebuchet MS" w:eastAsia="Times New Roman" w:hAnsi="Trebuchet MS" w:cs="Times New Roman"/>
          <w:lang w:eastAsia="ro-RO"/>
        </w:rPr>
        <w:t xml:space="preserve"> </w:t>
      </w:r>
    </w:p>
    <w:p w14:paraId="27669CCD" w14:textId="1CA0BFB3" w:rsidR="006F29BC" w:rsidRPr="006F29BC" w:rsidRDefault="006F29BC" w:rsidP="00424EFB">
      <w:pPr>
        <w:pStyle w:val="ListParagraph"/>
        <w:numPr>
          <w:ilvl w:val="0"/>
          <w:numId w:val="34"/>
        </w:numPr>
        <w:spacing w:after="0"/>
        <w:jc w:val="both"/>
        <w:rPr>
          <w:rFonts w:ascii="Trebuchet MS" w:eastAsia="Times New Roman" w:hAnsi="Trebuchet MS" w:cs="Times New Roman"/>
          <w:lang w:eastAsia="ro-RO"/>
        </w:rPr>
      </w:pPr>
      <w:r w:rsidRPr="006F29BC">
        <w:rPr>
          <w:rFonts w:ascii="Trebuchet MS" w:eastAsia="Times New Roman" w:hAnsi="Trebuchet MS" w:cs="Times New Roman"/>
          <w:lang w:eastAsia="ro-RO"/>
        </w:rPr>
        <w:t xml:space="preserve">în situația în care </w:t>
      </w:r>
      <w:r>
        <w:rPr>
          <w:rFonts w:ascii="Trebuchet MS" w:eastAsia="Times New Roman" w:hAnsi="Trebuchet MS" w:cs="Times New Roman"/>
          <w:lang w:eastAsia="ro-RO"/>
        </w:rPr>
        <w:t>MIPE/MEAT</w:t>
      </w:r>
      <w:r w:rsidRPr="006F29BC">
        <w:rPr>
          <w:rFonts w:ascii="Trebuchet MS" w:eastAsia="Times New Roman" w:hAnsi="Trebuchet MS" w:cs="Times New Roman"/>
          <w:lang w:eastAsia="ro-RO"/>
        </w:rPr>
        <w:t xml:space="preserve"> constată că cele declarate pe propria răspundere de Beneficiar nu corespund realității sau documentele/autorizațiile/avizele depuse în vederea obținerii finanțării nerambursabile sunt false/incomplete/expirate</w:t>
      </w:r>
      <w:r>
        <w:rPr>
          <w:rFonts w:ascii="Trebuchet MS" w:eastAsia="Times New Roman" w:hAnsi="Trebuchet MS" w:cs="Times New Roman"/>
          <w:lang w:eastAsia="ro-RO"/>
        </w:rPr>
        <w:t xml:space="preserve"> </w:t>
      </w:r>
      <w:r w:rsidRPr="006F29BC">
        <w:rPr>
          <w:rFonts w:ascii="Trebuchet MS" w:eastAsia="Times New Roman" w:hAnsi="Trebuchet MS" w:cs="Times New Roman"/>
          <w:lang w:eastAsia="ro-RO"/>
        </w:rPr>
        <w:t>inexacte/nu corespund realității;</w:t>
      </w:r>
    </w:p>
    <w:p w14:paraId="7C9121C7" w14:textId="77777777" w:rsidR="006F29BC" w:rsidRDefault="00DE3C36" w:rsidP="00424EFB">
      <w:pPr>
        <w:pStyle w:val="ListParagraph"/>
        <w:numPr>
          <w:ilvl w:val="0"/>
          <w:numId w:val="34"/>
        </w:numPr>
        <w:spacing w:after="0"/>
        <w:ind w:left="810"/>
        <w:jc w:val="both"/>
        <w:rPr>
          <w:rFonts w:ascii="Trebuchet MS" w:eastAsia="Times New Roman" w:hAnsi="Trebuchet MS" w:cs="Times New Roman"/>
          <w:lang w:eastAsia="ro-RO"/>
        </w:rPr>
      </w:pPr>
      <w:r w:rsidRPr="006F29BC">
        <w:rPr>
          <w:rFonts w:ascii="Trebuchet MS" w:eastAsia="Times New Roman" w:hAnsi="Trebuchet MS" w:cs="Times New Roman"/>
          <w:lang w:eastAsia="ro-RO"/>
        </w:rPr>
        <w:t>î</w:t>
      </w:r>
      <w:r w:rsidR="00C616DC" w:rsidRPr="006F29BC">
        <w:rPr>
          <w:rFonts w:ascii="Trebuchet MS" w:eastAsia="Times New Roman" w:hAnsi="Trebuchet MS" w:cs="Times New Roman"/>
          <w:lang w:eastAsia="ro-RO"/>
        </w:rPr>
        <w:t xml:space="preserve">n cazul identificării unei </w:t>
      </w:r>
      <w:r w:rsidR="00315648" w:rsidRPr="006F29BC">
        <w:rPr>
          <w:rFonts w:ascii="Trebuchet MS" w:eastAsia="Times New Roman" w:hAnsi="Trebuchet MS" w:cs="Times New Roman"/>
          <w:lang w:eastAsia="ro-RO"/>
        </w:rPr>
        <w:t>situa</w:t>
      </w:r>
      <w:r w:rsidR="00037415" w:rsidRPr="006F29BC">
        <w:rPr>
          <w:rFonts w:ascii="Trebuchet MS" w:eastAsia="Times New Roman" w:hAnsi="Trebuchet MS" w:cs="Times New Roman"/>
          <w:lang w:eastAsia="ro-RO"/>
        </w:rPr>
        <w:t>ț</w:t>
      </w:r>
      <w:r w:rsidR="00315648" w:rsidRPr="006F29BC">
        <w:rPr>
          <w:rFonts w:ascii="Trebuchet MS" w:eastAsia="Times New Roman" w:hAnsi="Trebuchet MS" w:cs="Times New Roman"/>
          <w:lang w:eastAsia="ro-RO"/>
        </w:rPr>
        <w:t>ii</w:t>
      </w:r>
      <w:r w:rsidR="00C616DC" w:rsidRPr="006F29BC">
        <w:rPr>
          <w:rFonts w:ascii="Trebuchet MS" w:eastAsia="Times New Roman" w:hAnsi="Trebuchet MS" w:cs="Times New Roman"/>
          <w:lang w:eastAsia="ro-RO"/>
        </w:rPr>
        <w:t xml:space="preserve"> de dublă </w:t>
      </w:r>
      <w:r w:rsidR="00315648" w:rsidRPr="006F29BC">
        <w:rPr>
          <w:rFonts w:ascii="Trebuchet MS" w:eastAsia="Times New Roman" w:hAnsi="Trebuchet MS" w:cs="Times New Roman"/>
          <w:lang w:eastAsia="ro-RO"/>
        </w:rPr>
        <w:t>finan</w:t>
      </w:r>
      <w:r w:rsidR="00037415" w:rsidRPr="006F29BC">
        <w:rPr>
          <w:rFonts w:ascii="Trebuchet MS" w:eastAsia="Times New Roman" w:hAnsi="Trebuchet MS" w:cs="Times New Roman"/>
          <w:lang w:eastAsia="ro-RO"/>
        </w:rPr>
        <w:t>ț</w:t>
      </w:r>
      <w:r w:rsidR="00315648" w:rsidRPr="006F29BC">
        <w:rPr>
          <w:rFonts w:ascii="Trebuchet MS" w:eastAsia="Times New Roman" w:hAnsi="Trebuchet MS" w:cs="Times New Roman"/>
          <w:lang w:eastAsia="ro-RO"/>
        </w:rPr>
        <w:t>are</w:t>
      </w:r>
      <w:r w:rsidR="00797450" w:rsidRPr="006F29BC">
        <w:rPr>
          <w:rFonts w:ascii="Trebuchet MS" w:eastAsia="Times New Roman" w:hAnsi="Trebuchet MS" w:cs="Times New Roman"/>
          <w:lang w:eastAsia="ro-RO"/>
        </w:rPr>
        <w:t xml:space="preserve"> </w:t>
      </w:r>
      <w:r w:rsidR="006454B4" w:rsidRPr="006F29BC">
        <w:rPr>
          <w:rFonts w:ascii="Trebuchet MS" w:eastAsia="Times New Roman" w:hAnsi="Trebuchet MS" w:cs="Times New Roman"/>
          <w:lang w:eastAsia="ro-RO"/>
        </w:rPr>
        <w:t>pentru obiectivul de investi</w:t>
      </w:r>
      <w:r w:rsidR="00037415" w:rsidRPr="006F29BC">
        <w:rPr>
          <w:rFonts w:ascii="Trebuchet MS" w:eastAsia="Times New Roman" w:hAnsi="Trebuchet MS" w:cs="Times New Roman"/>
          <w:lang w:eastAsia="ro-RO"/>
        </w:rPr>
        <w:t>ț</w:t>
      </w:r>
      <w:r w:rsidR="006454B4" w:rsidRPr="006F29BC">
        <w:rPr>
          <w:rFonts w:ascii="Trebuchet MS" w:eastAsia="Times New Roman" w:hAnsi="Trebuchet MS" w:cs="Times New Roman"/>
          <w:lang w:eastAsia="ro-RO"/>
        </w:rPr>
        <w:t>ii în integralitatea lui</w:t>
      </w:r>
      <w:r w:rsidR="007B5CD7" w:rsidRPr="006F29BC">
        <w:rPr>
          <w:rFonts w:ascii="Trebuchet MS" w:eastAsia="Times New Roman" w:hAnsi="Trebuchet MS" w:cs="Times New Roman"/>
          <w:lang w:eastAsia="ro-RO"/>
        </w:rPr>
        <w:t>, conform prevederi</w:t>
      </w:r>
      <w:r w:rsidR="00820210" w:rsidRPr="006F29BC">
        <w:rPr>
          <w:rFonts w:ascii="Trebuchet MS" w:eastAsia="Times New Roman" w:hAnsi="Trebuchet MS" w:cs="Times New Roman"/>
          <w:lang w:eastAsia="ro-RO"/>
        </w:rPr>
        <w:t>lor</w:t>
      </w:r>
      <w:r w:rsidR="007B5CD7" w:rsidRPr="006F29BC">
        <w:rPr>
          <w:rFonts w:ascii="Trebuchet MS" w:eastAsia="Times New Roman" w:hAnsi="Trebuchet MS" w:cs="Times New Roman"/>
          <w:lang w:eastAsia="ro-RO"/>
        </w:rPr>
        <w:t xml:space="preserve"> </w:t>
      </w:r>
      <w:r w:rsidR="00BD0BE8" w:rsidRPr="006F29BC">
        <w:rPr>
          <w:rFonts w:ascii="Trebuchet MS" w:hAnsi="Trebuchet MS"/>
        </w:rPr>
        <w:t>Ordonanței de urgență a Guvernului nr. 70/2022, privind prevenirea, verificarea şi constatarea neregulilor/dublei finanţări, a neregulilor grave apărute în obţinerea şi utilizarea fondurilor externe nerambursabile/rambursabile alocate României prin Mecanismul de redresare şi rezilienţă şi/sau a fondurilor publice naţionale aferente acestora şi recuperarea creanţelor rezultate</w:t>
      </w:r>
      <w:r w:rsidR="00C616DC" w:rsidRPr="006F29BC">
        <w:rPr>
          <w:rFonts w:ascii="Trebuchet MS" w:eastAsia="Times New Roman" w:hAnsi="Trebuchet MS" w:cs="Times New Roman"/>
          <w:lang w:eastAsia="ro-RO"/>
        </w:rPr>
        <w:t>;</w:t>
      </w:r>
    </w:p>
    <w:p w14:paraId="2CD7778F" w14:textId="4795A3CC" w:rsidR="006F29BC" w:rsidRPr="006F29BC" w:rsidRDefault="006F29BC" w:rsidP="00424EFB">
      <w:pPr>
        <w:pStyle w:val="ListParagraph"/>
        <w:numPr>
          <w:ilvl w:val="0"/>
          <w:numId w:val="34"/>
        </w:numPr>
        <w:spacing w:after="0"/>
        <w:jc w:val="both"/>
        <w:rPr>
          <w:rFonts w:ascii="Trebuchet MS" w:eastAsia="Times New Roman" w:hAnsi="Trebuchet MS" w:cs="Times New Roman"/>
          <w:lang w:eastAsia="ro-RO"/>
        </w:rPr>
      </w:pPr>
      <w:r w:rsidRPr="006F29BC">
        <w:rPr>
          <w:rFonts w:ascii="Trebuchet MS" w:eastAsia="Times New Roman" w:hAnsi="Trebuchet MS" w:cs="Times New Roman"/>
          <w:lang w:eastAsia="ro-RO"/>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înacestea;</w:t>
      </w:r>
    </w:p>
    <w:p w14:paraId="4F619E52" w14:textId="212AA88E" w:rsidR="0059712A" w:rsidRDefault="007B5CD7" w:rsidP="00424EFB">
      <w:pPr>
        <w:pStyle w:val="ListParagraph"/>
        <w:numPr>
          <w:ilvl w:val="0"/>
          <w:numId w:val="34"/>
        </w:numPr>
        <w:spacing w:after="0"/>
        <w:ind w:left="450" w:firstLine="0"/>
        <w:jc w:val="both"/>
        <w:rPr>
          <w:rFonts w:ascii="Trebuchet MS" w:eastAsia="Times New Roman" w:hAnsi="Trebuchet MS" w:cs="Times New Roman"/>
          <w:lang w:eastAsia="ro-RO"/>
        </w:rPr>
      </w:pPr>
      <w:r w:rsidRPr="006F29BC">
        <w:rPr>
          <w:rFonts w:ascii="Trebuchet MS" w:eastAsia="Times New Roman" w:hAnsi="Trebuchet MS" w:cs="Times New Roman"/>
          <w:lang w:eastAsia="ro-RO"/>
        </w:rPr>
        <w:t xml:space="preserve"> </w:t>
      </w:r>
      <w:r w:rsidR="00DE3C36" w:rsidRPr="006F29BC">
        <w:rPr>
          <w:rFonts w:ascii="Trebuchet MS" w:eastAsia="Times New Roman" w:hAnsi="Trebuchet MS" w:cs="Times New Roman"/>
          <w:lang w:eastAsia="ro-RO"/>
        </w:rPr>
        <w:t>î</w:t>
      </w:r>
      <w:r w:rsidR="00C616DC" w:rsidRPr="006F29BC">
        <w:rPr>
          <w:rFonts w:ascii="Trebuchet MS" w:eastAsia="Times New Roman" w:hAnsi="Trebuchet MS" w:cs="Times New Roman"/>
          <w:lang w:eastAsia="ro-RO"/>
        </w:rPr>
        <w:t xml:space="preserve">n </w:t>
      </w:r>
      <w:r w:rsidR="00DE3C36" w:rsidRPr="006F29BC">
        <w:rPr>
          <w:rFonts w:ascii="Trebuchet MS" w:eastAsia="Times New Roman" w:hAnsi="Trebuchet MS" w:cs="Times New Roman"/>
          <w:lang w:eastAsia="ro-RO"/>
        </w:rPr>
        <w:t>cazul</w:t>
      </w:r>
      <w:r w:rsidR="00C616DC" w:rsidRPr="006F29BC">
        <w:rPr>
          <w:rFonts w:ascii="Trebuchet MS" w:eastAsia="Times New Roman" w:hAnsi="Trebuchet MS" w:cs="Times New Roman"/>
          <w:lang w:eastAsia="ro-RO"/>
        </w:rPr>
        <w:t xml:space="preserve"> în care </w:t>
      </w:r>
      <w:r w:rsidR="00DE3C36" w:rsidRPr="006F29BC">
        <w:rPr>
          <w:rFonts w:ascii="Trebuchet MS" w:eastAsia="Times New Roman" w:hAnsi="Trebuchet MS" w:cs="Times New Roman"/>
          <w:lang w:eastAsia="ro-RO"/>
        </w:rPr>
        <w:t>B</w:t>
      </w:r>
      <w:r w:rsidR="00797450" w:rsidRPr="006F29BC">
        <w:rPr>
          <w:rFonts w:ascii="Trebuchet MS" w:eastAsia="Times New Roman" w:hAnsi="Trebuchet MS" w:cs="Times New Roman"/>
          <w:lang w:eastAsia="ro-RO"/>
        </w:rPr>
        <w:t>eneficiarul</w:t>
      </w:r>
      <w:r w:rsidR="00C616DC" w:rsidRPr="006F29BC">
        <w:rPr>
          <w:rFonts w:ascii="Trebuchet MS" w:eastAsia="Times New Roman" w:hAnsi="Trebuchet MS" w:cs="Times New Roman"/>
          <w:lang w:eastAsia="ro-RO"/>
        </w:rPr>
        <w:t xml:space="preserve"> </w:t>
      </w:r>
      <w:r w:rsidR="00797450" w:rsidRPr="006F29BC">
        <w:rPr>
          <w:rFonts w:ascii="Trebuchet MS" w:eastAsia="Times New Roman" w:hAnsi="Trebuchet MS" w:cs="Times New Roman"/>
          <w:lang w:eastAsia="ro-RO"/>
        </w:rPr>
        <w:t>încalcă</w:t>
      </w:r>
      <w:r w:rsidR="00C616DC" w:rsidRPr="006F29BC">
        <w:rPr>
          <w:rFonts w:ascii="Trebuchet MS" w:eastAsia="Times New Roman" w:hAnsi="Trebuchet MS" w:cs="Times New Roman"/>
          <w:lang w:eastAsia="ro-RO"/>
        </w:rPr>
        <w:t xml:space="preserve"> principiul de </w:t>
      </w:r>
      <w:r w:rsidR="00C616DC" w:rsidRPr="00E34515">
        <w:rPr>
          <w:rFonts w:ascii="Trebuchet MS" w:eastAsia="Times New Roman" w:hAnsi="Trebuchet MS" w:cs="Times New Roman"/>
          <w:i/>
          <w:iCs/>
          <w:lang w:eastAsia="ro-RO"/>
        </w:rPr>
        <w:t>„a nu prejudicia în mod semnificativ” (DNSH – „Do No Significant Harm”)</w:t>
      </w:r>
      <w:r w:rsidR="00D16BE5" w:rsidRPr="006F29BC">
        <w:rPr>
          <w:rFonts w:ascii="Trebuchet MS" w:eastAsia="Times New Roman" w:hAnsi="Trebuchet MS" w:cs="Times New Roman"/>
          <w:lang w:eastAsia="ro-RO"/>
        </w:rPr>
        <w:t>.</w:t>
      </w:r>
    </w:p>
    <w:p w14:paraId="00EA7471" w14:textId="4AD40205" w:rsidR="004C4A95" w:rsidRPr="009775CA" w:rsidRDefault="00961411" w:rsidP="00424EFB">
      <w:pPr>
        <w:tabs>
          <w:tab w:val="left" w:pos="709"/>
        </w:tabs>
        <w:spacing w:before="240" w:after="120"/>
        <w:ind w:left="426" w:hanging="426"/>
        <w:jc w:val="both"/>
        <w:rPr>
          <w:rFonts w:ascii="Trebuchet MS" w:eastAsia="Times New Roman" w:hAnsi="Trebuchet MS" w:cs="Times New Roman"/>
          <w:lang w:eastAsia="ro-RO"/>
        </w:rPr>
      </w:pPr>
      <w:r>
        <w:rPr>
          <w:rFonts w:ascii="Trebuchet MS" w:eastAsia="Times New Roman" w:hAnsi="Trebuchet MS" w:cs="Times New Roman"/>
          <w:b/>
          <w:bCs/>
          <w:lang w:eastAsia="ro-RO"/>
        </w:rPr>
        <w:t>A</w:t>
      </w:r>
      <w:r w:rsidR="004C4A95" w:rsidRPr="009775CA">
        <w:rPr>
          <w:rFonts w:ascii="Trebuchet MS" w:eastAsia="Times New Roman" w:hAnsi="Trebuchet MS" w:cs="Times New Roman"/>
          <w:b/>
          <w:bCs/>
          <w:lang w:eastAsia="ro-RO"/>
        </w:rPr>
        <w:t xml:space="preserve">rticolul </w:t>
      </w:r>
      <w:r w:rsidR="00D27ACD" w:rsidRPr="009775CA">
        <w:rPr>
          <w:rFonts w:ascii="Trebuchet MS" w:eastAsia="Times New Roman" w:hAnsi="Trebuchet MS" w:cs="Times New Roman"/>
          <w:b/>
          <w:bCs/>
          <w:lang w:eastAsia="ro-RO"/>
        </w:rPr>
        <w:t>1</w:t>
      </w:r>
      <w:r w:rsidR="00D27ACD">
        <w:rPr>
          <w:rFonts w:ascii="Trebuchet MS" w:eastAsia="Times New Roman" w:hAnsi="Trebuchet MS" w:cs="Times New Roman"/>
          <w:b/>
          <w:bCs/>
          <w:lang w:eastAsia="ro-RO"/>
        </w:rPr>
        <w:t>5</w:t>
      </w:r>
      <w:r w:rsidR="00D27ACD" w:rsidRPr="009775CA">
        <w:rPr>
          <w:rFonts w:ascii="Trebuchet MS" w:eastAsia="Times New Roman" w:hAnsi="Trebuchet MS" w:cs="Times New Roman"/>
          <w:b/>
          <w:bCs/>
          <w:lang w:eastAsia="ro-RO"/>
        </w:rPr>
        <w:t xml:space="preserve"> </w:t>
      </w:r>
      <w:r w:rsidR="003F368F" w:rsidRPr="009775CA">
        <w:rPr>
          <w:rFonts w:ascii="Trebuchet MS" w:eastAsia="Times New Roman" w:hAnsi="Trebuchet MS" w:cs="Times New Roman"/>
          <w:b/>
          <w:bCs/>
          <w:lang w:eastAsia="ro-RO"/>
        </w:rPr>
        <w:t xml:space="preserve">- </w:t>
      </w:r>
      <w:r w:rsidR="004C4A95" w:rsidRPr="009775CA">
        <w:rPr>
          <w:rFonts w:ascii="Trebuchet MS" w:eastAsia="Times New Roman" w:hAnsi="Trebuchet MS" w:cs="Times New Roman"/>
          <w:b/>
          <w:bCs/>
          <w:lang w:eastAsia="ro-RO"/>
        </w:rPr>
        <w:t>For</w:t>
      </w:r>
      <w:r w:rsidR="00037415">
        <w:rPr>
          <w:rFonts w:ascii="Trebuchet MS" w:eastAsia="Times New Roman" w:hAnsi="Trebuchet MS" w:cs="Times New Roman"/>
          <w:b/>
          <w:bCs/>
          <w:lang w:eastAsia="ro-RO"/>
        </w:rPr>
        <w:t>ț</w:t>
      </w:r>
      <w:r w:rsidR="002515B7" w:rsidRPr="009775CA">
        <w:rPr>
          <w:rFonts w:ascii="Trebuchet MS" w:eastAsia="Times New Roman" w:hAnsi="Trebuchet MS" w:cs="Times New Roman"/>
          <w:b/>
          <w:bCs/>
          <w:lang w:eastAsia="ro-RO"/>
        </w:rPr>
        <w:t>a</w:t>
      </w:r>
      <w:r w:rsidR="004C4A95" w:rsidRPr="009775CA">
        <w:rPr>
          <w:rFonts w:ascii="Trebuchet MS" w:eastAsia="Times New Roman" w:hAnsi="Trebuchet MS" w:cs="Times New Roman"/>
          <w:b/>
          <w:bCs/>
          <w:lang w:eastAsia="ro-RO"/>
        </w:rPr>
        <w:t xml:space="preserve"> major</w:t>
      </w:r>
      <w:r w:rsidR="008E32E7" w:rsidRPr="009775CA">
        <w:rPr>
          <w:rFonts w:ascii="Trebuchet MS" w:eastAsia="Times New Roman" w:hAnsi="Trebuchet MS" w:cs="Times New Roman"/>
          <w:b/>
          <w:bCs/>
          <w:lang w:eastAsia="ro-RO"/>
        </w:rPr>
        <w:t xml:space="preserve">ă </w:t>
      </w:r>
      <w:r w:rsidR="00037415">
        <w:rPr>
          <w:rFonts w:ascii="Trebuchet MS" w:eastAsia="Times New Roman" w:hAnsi="Trebuchet MS" w:cs="Times New Roman"/>
          <w:b/>
          <w:bCs/>
          <w:lang w:eastAsia="ro-RO"/>
        </w:rPr>
        <w:t>ș</w:t>
      </w:r>
      <w:r w:rsidR="00D70874" w:rsidRPr="009775CA">
        <w:rPr>
          <w:rFonts w:ascii="Trebuchet MS" w:eastAsia="Times New Roman" w:hAnsi="Trebuchet MS" w:cs="Times New Roman"/>
          <w:b/>
          <w:bCs/>
          <w:lang w:eastAsia="ro-RO"/>
        </w:rPr>
        <w:t>i cazul fortuit</w:t>
      </w:r>
    </w:p>
    <w:p w14:paraId="3D81BFEF" w14:textId="65B7F6C3"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(1) Prin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se în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elege orice eveniment extern, imprevizibil, absolut invincibil </w:t>
      </w:r>
      <w:r w:rsidR="00037415">
        <w:rPr>
          <w:rFonts w:ascii="Trebuchet MS" w:eastAsia="Times New Roman" w:hAnsi="Trebuchet MS" w:cs="Times New Roman"/>
          <w:lang w:eastAsia="ro-RO"/>
        </w:rPr>
        <w:t>ș</w:t>
      </w:r>
      <w:r w:rsidR="00370146" w:rsidRPr="009775CA">
        <w:rPr>
          <w:rFonts w:ascii="Trebuchet MS" w:eastAsia="Times New Roman" w:hAnsi="Trebuchet MS" w:cs="Times New Roman"/>
          <w:lang w:eastAsia="ro-RO"/>
        </w:rPr>
        <w:t>i</w:t>
      </w:r>
      <w:r w:rsidRPr="009775CA">
        <w:rPr>
          <w:rFonts w:ascii="Trebuchet MS" w:eastAsia="Times New Roman" w:hAnsi="Trebuchet MS" w:cs="Times New Roman"/>
          <w:lang w:eastAsia="ro-RO"/>
        </w:rPr>
        <w:t xml:space="preserve"> inevitabil, intervenit după data semnării Contractului</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care împiedică executarea în tot sau în parte a </w:t>
      </w:r>
      <w:r w:rsidR="003F368F" w:rsidRPr="009775CA">
        <w:rPr>
          <w:rFonts w:ascii="Trebuchet MS" w:eastAsia="Times New Roman" w:hAnsi="Trebuchet MS" w:cs="Times New Roman"/>
          <w:lang w:eastAsia="ro-RO"/>
        </w:rPr>
        <w:t>acestuia</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care exonerează de răspundere partea care o invocă.</w:t>
      </w:r>
    </w:p>
    <w:p w14:paraId="35AD0619" w14:textId="1C7C6C11"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 Pot constitui cauze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evenimente cum ar fi: calamită</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ile naturale (cutremure, inunda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ii, alunecări de teren), război, revolu</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 embargo</w:t>
      </w:r>
      <w:r w:rsidR="00AC4E2E" w:rsidRPr="009775CA">
        <w:rPr>
          <w:rFonts w:ascii="Trebuchet MS" w:eastAsia="Times New Roman" w:hAnsi="Trebuchet MS" w:cs="Times New Roman"/>
          <w:lang w:eastAsia="ro-RO"/>
        </w:rPr>
        <w:t>.</w:t>
      </w:r>
      <w:r w:rsidR="008578AA" w:rsidRPr="009775CA">
        <w:rPr>
          <w:rFonts w:ascii="Trebuchet MS" w:eastAsia="Times New Roman" w:hAnsi="Trebuchet MS" w:cs="Times New Roman"/>
          <w:lang w:eastAsia="ro-RO"/>
        </w:rPr>
        <w:t xml:space="preserve"> For</w:t>
      </w:r>
      <w:r w:rsidR="00037415">
        <w:rPr>
          <w:rFonts w:ascii="Trebuchet MS" w:eastAsia="Times New Roman" w:hAnsi="Trebuchet MS" w:cs="Times New Roman"/>
          <w:lang w:eastAsia="ro-RO"/>
        </w:rPr>
        <w:t>ț</w:t>
      </w:r>
      <w:r w:rsidR="008578AA" w:rsidRPr="009775CA">
        <w:rPr>
          <w:rFonts w:ascii="Trebuchet MS" w:eastAsia="Times New Roman" w:hAnsi="Trebuchet MS" w:cs="Times New Roman"/>
          <w:lang w:eastAsia="ro-RO"/>
        </w:rPr>
        <w:t>a major</w:t>
      </w:r>
      <w:r w:rsidR="003F368F" w:rsidRPr="009775CA">
        <w:rPr>
          <w:rFonts w:ascii="Trebuchet MS" w:eastAsia="Times New Roman" w:hAnsi="Trebuchet MS" w:cs="Times New Roman"/>
          <w:lang w:eastAsia="ro-RO"/>
        </w:rPr>
        <w:t>ă</w:t>
      </w:r>
      <w:r w:rsidR="008578AA" w:rsidRPr="009775CA">
        <w:rPr>
          <w:rFonts w:ascii="Trebuchet MS" w:eastAsia="Times New Roman" w:hAnsi="Trebuchet MS" w:cs="Times New Roman"/>
          <w:lang w:eastAsia="ro-RO"/>
        </w:rPr>
        <w:t xml:space="preserve"> se constată de către o autoritate competentă.</w:t>
      </w:r>
    </w:p>
    <w:p w14:paraId="49CFBCF5" w14:textId="713AA898"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(3) Partea care invocă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 majoră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notifica celeilalte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 cazul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termen de 5 (cinci) zile de la data apari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iei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de a dovedi existen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 situa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baza unui document eliberat sau emis de către autoritatea competent</w:t>
      </w:r>
      <w:r w:rsidR="00AC4E2E" w:rsidRPr="009775CA">
        <w:rPr>
          <w:rFonts w:ascii="Trebuchet MS" w:eastAsia="Times New Roman" w:hAnsi="Trebuchet MS" w:cs="Times New Roman"/>
          <w:lang w:eastAsia="ro-RO"/>
        </w:rPr>
        <w:t xml:space="preserve">ă </w:t>
      </w:r>
      <w:r w:rsidRPr="009775CA">
        <w:rPr>
          <w:rFonts w:ascii="Trebuchet MS" w:eastAsia="Times New Roman" w:hAnsi="Trebuchet MS" w:cs="Times New Roman"/>
          <w:lang w:eastAsia="ro-RO"/>
        </w:rPr>
        <w:t>în termen de cel mult 15 (cincisprezece) zile de la data comunicării acestuia. De asemenea, are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comunica data încetării situa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termen de 5 (cinci) zile.</w:t>
      </w:r>
    </w:p>
    <w:p w14:paraId="4190CE9B" w14:textId="728ED1B9"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(4)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ile au obliga</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ia de a lua orice măsuri care le stau la dispozi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ie în vederea limitării consecin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elor </w:t>
      </w:r>
      <w:r w:rsidR="00FA281A" w:rsidRPr="009775CA">
        <w:rPr>
          <w:rFonts w:ascii="Trebuchet MS" w:eastAsia="Times New Roman" w:hAnsi="Trebuchet MS" w:cs="Times New Roman"/>
          <w:lang w:eastAsia="ro-RO"/>
        </w:rPr>
        <w:t>situa</w:t>
      </w:r>
      <w:r w:rsidR="00037415">
        <w:rPr>
          <w:rFonts w:ascii="Trebuchet MS" w:eastAsia="Times New Roman" w:hAnsi="Trebuchet MS" w:cs="Times New Roman"/>
          <w:lang w:eastAsia="ro-RO"/>
        </w:rPr>
        <w:t>ț</w:t>
      </w:r>
      <w:r w:rsidR="00FA281A" w:rsidRPr="009775CA">
        <w:rPr>
          <w:rFonts w:ascii="Trebuchet MS" w:eastAsia="Times New Roman" w:hAnsi="Trebuchet MS" w:cs="Times New Roman"/>
          <w:lang w:eastAsia="ro-RO"/>
        </w:rPr>
        <w:t xml:space="preserve">iei </w:t>
      </w:r>
      <w:r w:rsidRPr="009775CA">
        <w:rPr>
          <w:rFonts w:ascii="Trebuchet MS" w:eastAsia="Times New Roman" w:hAnsi="Trebuchet MS" w:cs="Times New Roman"/>
          <w:lang w:eastAsia="ro-RO"/>
        </w:rPr>
        <w:t>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w:t>
      </w:r>
    </w:p>
    <w:p w14:paraId="6B52F4B6" w14:textId="5C17C212"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(5) Dacă partea care invocă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 majoră nu procedează la notificarea începerii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încetării cazului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în condi</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iile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 termenele prevăzute, va suporta toate daunele provocate celeilalte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 prin lipsa </w:t>
      </w:r>
      <w:r w:rsidR="00346C38" w:rsidRPr="009775CA">
        <w:rPr>
          <w:rFonts w:ascii="Trebuchet MS" w:eastAsia="Times New Roman" w:hAnsi="Trebuchet MS" w:cs="Times New Roman"/>
          <w:lang w:eastAsia="ro-RO"/>
        </w:rPr>
        <w:t>comunicării</w:t>
      </w:r>
      <w:r w:rsidRPr="009775CA">
        <w:rPr>
          <w:rFonts w:ascii="Trebuchet MS" w:eastAsia="Times New Roman" w:hAnsi="Trebuchet MS" w:cs="Times New Roman"/>
          <w:lang w:eastAsia="ro-RO"/>
        </w:rPr>
        <w:t xml:space="preserve"> </w:t>
      </w:r>
      <w:r w:rsidR="00AC4E2E" w:rsidRPr="009775CA">
        <w:rPr>
          <w:rFonts w:ascii="Trebuchet MS" w:eastAsia="Times New Roman" w:hAnsi="Trebuchet MS" w:cs="Times New Roman"/>
          <w:lang w:eastAsia="ro-RO"/>
        </w:rPr>
        <w:t>notificării.</w:t>
      </w:r>
    </w:p>
    <w:p w14:paraId="6882D33D" w14:textId="4BBFE47D"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(6) Executarea Contractului</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va fi suspendată de la </w:t>
      </w:r>
      <w:r w:rsidR="00A51000" w:rsidRPr="009775CA">
        <w:rPr>
          <w:rFonts w:ascii="Trebuchet MS" w:eastAsia="Times New Roman" w:hAnsi="Trebuchet MS" w:cs="Times New Roman"/>
          <w:lang w:eastAsia="ro-RO"/>
        </w:rPr>
        <w:t xml:space="preserve">data </w:t>
      </w:r>
      <w:r w:rsidR="00BE7886" w:rsidRPr="009775CA">
        <w:rPr>
          <w:rFonts w:ascii="Trebuchet MS" w:eastAsia="Times New Roman" w:hAnsi="Trebuchet MS" w:cs="Times New Roman"/>
          <w:lang w:eastAsia="ro-RO"/>
        </w:rPr>
        <w:t>apari</w:t>
      </w:r>
      <w:r w:rsidR="00037415">
        <w:rPr>
          <w:rFonts w:ascii="Trebuchet MS" w:eastAsia="Times New Roman" w:hAnsi="Trebuchet MS" w:cs="Times New Roman"/>
          <w:lang w:eastAsia="ro-RO"/>
        </w:rPr>
        <w:t>ț</w:t>
      </w:r>
      <w:r w:rsidR="00BE7886" w:rsidRPr="009775CA">
        <w:rPr>
          <w:rFonts w:ascii="Trebuchet MS" w:eastAsia="Times New Roman" w:hAnsi="Trebuchet MS" w:cs="Times New Roman"/>
          <w:lang w:eastAsia="ro-RO"/>
        </w:rPr>
        <w:t>iei</w:t>
      </w:r>
      <w:r w:rsidR="00D55E46"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lang w:eastAsia="ro-RO"/>
        </w:rPr>
        <w:t>cazului de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ă majoră pe perioada de ac</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iune a acest</w:t>
      </w:r>
      <w:r w:rsidR="003F368F" w:rsidRPr="009775CA">
        <w:rPr>
          <w:rFonts w:ascii="Trebuchet MS" w:eastAsia="Times New Roman" w:hAnsi="Trebuchet MS" w:cs="Times New Roman"/>
          <w:lang w:eastAsia="ro-RO"/>
        </w:rPr>
        <w:t>ui</w:t>
      </w:r>
      <w:r w:rsidRPr="009775CA">
        <w:rPr>
          <w:rFonts w:ascii="Trebuchet MS" w:eastAsia="Times New Roman" w:hAnsi="Trebuchet MS" w:cs="Times New Roman"/>
          <w:lang w:eastAsia="ro-RO"/>
        </w:rPr>
        <w:t>a, fără a prejudicia drepturile ce se cuvin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ilor</w:t>
      </w:r>
      <w:r w:rsidR="00BE7886" w:rsidRPr="009775CA">
        <w:rPr>
          <w:rFonts w:ascii="Trebuchet MS" w:eastAsia="Times New Roman" w:hAnsi="Trebuchet MS" w:cs="Times New Roman"/>
          <w:lang w:eastAsia="ro-RO"/>
        </w:rPr>
        <w:t>.</w:t>
      </w:r>
    </w:p>
    <w:p w14:paraId="7DEEC55D" w14:textId="59869993" w:rsidR="004C4A95" w:rsidRPr="009775CA" w:rsidRDefault="004C4A95"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(7) În cazul în care for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a majoră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i/sau efectele acesteia obligă la suspendarea executării prezentului Contract</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Pr="009775CA">
        <w:rPr>
          <w:rFonts w:ascii="Trebuchet MS" w:eastAsia="Times New Roman" w:hAnsi="Trebuchet MS" w:cs="Times New Roman"/>
          <w:lang w:eastAsia="ro-RO"/>
        </w:rPr>
        <w:t xml:space="preserve"> pe o perioadă mai mare de 3 (trei) luni, păr</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ile se vor întâlni într-un termen de cel mult 10 (zece) zile de la expirarea acestei perioade, pentru a conveni asupra modului de continuare, modificare sau încetare a Contractului de </w:t>
      </w:r>
      <w:r w:rsidR="003F368F"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p>
    <w:p w14:paraId="10D51A7F" w14:textId="6E797BF4" w:rsidR="006F29BC" w:rsidRPr="00E34515" w:rsidRDefault="004C4A95" w:rsidP="00424EFB">
      <w:pPr>
        <w:tabs>
          <w:tab w:val="left" w:pos="709"/>
        </w:tabs>
        <w:spacing w:before="40" w:after="40"/>
        <w:ind w:left="426" w:hanging="426"/>
        <w:jc w:val="both"/>
        <w:rPr>
          <w:rFonts w:ascii="Trebuchet MS" w:hAnsi="Trebuchet MS"/>
        </w:rPr>
      </w:pPr>
      <w:r w:rsidRPr="009775CA">
        <w:rPr>
          <w:rFonts w:ascii="Trebuchet MS" w:eastAsia="Times New Roman" w:hAnsi="Trebuchet MS" w:cs="Times New Roman"/>
          <w:lang w:eastAsia="ro-RO"/>
        </w:rPr>
        <w:t>(8) Cazul fortuit nu este exonerator de răspundere contractual</w:t>
      </w:r>
      <w:r w:rsidR="00BE7886" w:rsidRPr="009775CA">
        <w:rPr>
          <w:rFonts w:ascii="Trebuchet MS" w:eastAsia="Times New Roman" w:hAnsi="Trebuchet MS" w:cs="Times New Roman"/>
          <w:lang w:eastAsia="ro-RO"/>
        </w:rPr>
        <w:t xml:space="preserve">ă. </w:t>
      </w:r>
      <w:r w:rsidRPr="009775CA">
        <w:rPr>
          <w:rFonts w:ascii="Trebuchet MS" w:hAnsi="Trebuchet MS"/>
        </w:rPr>
        <w:t xml:space="preserve"> </w:t>
      </w:r>
    </w:p>
    <w:p w14:paraId="17D7CACB" w14:textId="0AD999E1" w:rsidR="00C616DC" w:rsidRPr="009775CA" w:rsidRDefault="00C616DC" w:rsidP="00424EFB">
      <w:pPr>
        <w:tabs>
          <w:tab w:val="left" w:pos="709"/>
        </w:tabs>
        <w:spacing w:before="240" w:after="12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Articol</w:t>
      </w:r>
      <w:r w:rsidR="002B16D6" w:rsidRPr="009775CA">
        <w:rPr>
          <w:rFonts w:ascii="Trebuchet MS" w:eastAsia="Times New Roman" w:hAnsi="Trebuchet MS" w:cs="Times New Roman"/>
          <w:b/>
          <w:bCs/>
          <w:lang w:eastAsia="ro-RO"/>
        </w:rPr>
        <w:t>u</w:t>
      </w:r>
      <w:r w:rsidRPr="009775CA">
        <w:rPr>
          <w:rFonts w:ascii="Trebuchet MS" w:eastAsia="Times New Roman" w:hAnsi="Trebuchet MS" w:cs="Times New Roman"/>
          <w:b/>
          <w:bCs/>
          <w:lang w:eastAsia="ro-RO"/>
        </w:rPr>
        <w:t xml:space="preserve">l </w:t>
      </w:r>
      <w:r w:rsidR="00D27ACD" w:rsidRPr="009775CA">
        <w:rPr>
          <w:rFonts w:ascii="Trebuchet MS" w:eastAsia="Times New Roman" w:hAnsi="Trebuchet MS" w:cs="Times New Roman"/>
          <w:b/>
          <w:bCs/>
          <w:lang w:eastAsia="ro-RO"/>
        </w:rPr>
        <w:t>1</w:t>
      </w:r>
      <w:r w:rsidR="00D27ACD">
        <w:rPr>
          <w:rFonts w:ascii="Trebuchet MS" w:eastAsia="Times New Roman" w:hAnsi="Trebuchet MS" w:cs="Times New Roman"/>
          <w:b/>
          <w:bCs/>
          <w:lang w:eastAsia="ro-RO"/>
        </w:rPr>
        <w:t>6</w:t>
      </w:r>
      <w:r w:rsidR="00D27ACD" w:rsidRPr="009775CA">
        <w:rPr>
          <w:rFonts w:ascii="Trebuchet MS" w:eastAsia="Times New Roman" w:hAnsi="Trebuchet MS" w:cs="Times New Roman"/>
          <w:b/>
          <w:bCs/>
          <w:lang w:eastAsia="ro-RO"/>
        </w:rPr>
        <w:t xml:space="preserve"> </w:t>
      </w:r>
      <w:r w:rsidR="003F368F" w:rsidRPr="009775CA">
        <w:rPr>
          <w:rFonts w:ascii="Trebuchet MS" w:eastAsia="Times New Roman" w:hAnsi="Trebuchet MS" w:cs="Times New Roman"/>
          <w:b/>
          <w:bCs/>
          <w:lang w:eastAsia="ro-RO"/>
        </w:rPr>
        <w:t>-</w:t>
      </w:r>
      <w:r w:rsidRPr="009775CA">
        <w:rPr>
          <w:rFonts w:ascii="Trebuchet MS" w:eastAsia="Times New Roman" w:hAnsi="Trebuchet MS" w:cs="Times New Roman"/>
          <w:lang w:eastAsia="ro-RO"/>
        </w:rPr>
        <w:t xml:space="preserve"> </w:t>
      </w:r>
      <w:r w:rsidRPr="009775CA">
        <w:rPr>
          <w:rFonts w:ascii="Trebuchet MS" w:eastAsia="Times New Roman" w:hAnsi="Trebuchet MS" w:cs="Times New Roman"/>
          <w:b/>
          <w:bCs/>
          <w:lang w:eastAsia="ro-RO"/>
        </w:rPr>
        <w:t>Solu</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ionarea litigiilor</w:t>
      </w:r>
    </w:p>
    <w:p w14:paraId="4C8B8BF0" w14:textId="1CDE3840" w:rsidR="00C616DC" w:rsidRPr="009775CA" w:rsidRDefault="00C616DC"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980417" w:rsidRPr="009775CA">
        <w:rPr>
          <w:rFonts w:ascii="Trebuchet MS" w:eastAsia="Times New Roman" w:hAnsi="Trebuchet MS" w:cs="Times New Roman"/>
          <w:lang w:eastAsia="ro-RO"/>
        </w:rPr>
        <w:t>Păr</w:t>
      </w:r>
      <w:r w:rsidR="00037415">
        <w:rPr>
          <w:rFonts w:ascii="Trebuchet MS" w:eastAsia="Times New Roman" w:hAnsi="Trebuchet MS" w:cs="Times New Roman"/>
          <w:lang w:eastAsia="ro-RO"/>
        </w:rPr>
        <w:t>ț</w:t>
      </w:r>
      <w:r w:rsidR="00980417" w:rsidRPr="009775CA">
        <w:rPr>
          <w:rFonts w:ascii="Trebuchet MS" w:eastAsia="Times New Roman" w:hAnsi="Trebuchet MS" w:cs="Times New Roman"/>
          <w:lang w:eastAsia="ro-RO"/>
        </w:rPr>
        <w:t xml:space="preserve">ile </w:t>
      </w:r>
      <w:r w:rsidRPr="009775CA">
        <w:rPr>
          <w:rFonts w:ascii="Trebuchet MS" w:eastAsia="Times New Roman" w:hAnsi="Trebuchet MS" w:cs="Times New Roman"/>
          <w:lang w:eastAsia="ro-RO"/>
        </w:rPr>
        <w:t xml:space="preserve">contractante vor depune toate eforturile pentru a rezolva pe cale amiabilă orice </w:t>
      </w:r>
      <w:r w:rsidR="00370146" w:rsidRPr="009775CA">
        <w:rPr>
          <w:rFonts w:ascii="Trebuchet MS" w:eastAsia="Times New Roman" w:hAnsi="Trebuchet MS" w:cs="Times New Roman"/>
          <w:lang w:eastAsia="ro-RO"/>
        </w:rPr>
        <w:t>neîn</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elegere</w:t>
      </w:r>
      <w:r w:rsidRPr="009775CA">
        <w:rPr>
          <w:rFonts w:ascii="Trebuchet MS" w:eastAsia="Times New Roman" w:hAnsi="Trebuchet MS" w:cs="Times New Roman"/>
          <w:lang w:eastAsia="ro-RO"/>
        </w:rPr>
        <w:t xml:space="preserve"> sau dispută care poate apărea între ele în cadrul sau în legătură cu îndeplinirea Contractului de </w:t>
      </w:r>
      <w:r w:rsidR="003F368F"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w:t>
      </w:r>
    </w:p>
    <w:p w14:paraId="6A1EBF04" w14:textId="0ACCD0F8" w:rsidR="006F29BC" w:rsidRPr="00E34515" w:rsidRDefault="00C616DC"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(2) În cazul în care nu se solu</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 xml:space="preserve">ionează amiabil </w:t>
      </w:r>
      <w:r w:rsidR="00370146" w:rsidRPr="009775CA">
        <w:rPr>
          <w:rFonts w:ascii="Trebuchet MS" w:eastAsia="Times New Roman" w:hAnsi="Trebuchet MS" w:cs="Times New Roman"/>
          <w:lang w:eastAsia="ro-RO"/>
        </w:rPr>
        <w:t>divergen</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ele</w:t>
      </w:r>
      <w:r w:rsidRPr="009775CA">
        <w:rPr>
          <w:rFonts w:ascii="Trebuchet MS" w:eastAsia="Times New Roman" w:hAnsi="Trebuchet MS" w:cs="Times New Roman"/>
          <w:lang w:eastAsia="ro-RO"/>
        </w:rPr>
        <w:t xml:space="preserve"> contractuale, litigiul va fi </w:t>
      </w:r>
      <w:r w:rsidR="00370146" w:rsidRPr="009775CA">
        <w:rPr>
          <w:rFonts w:ascii="Trebuchet MS" w:eastAsia="Times New Roman" w:hAnsi="Trebuchet MS" w:cs="Times New Roman"/>
          <w:lang w:eastAsia="ro-RO"/>
        </w:rPr>
        <w:t>solu</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ionat</w:t>
      </w:r>
      <w:r w:rsidRPr="009775CA">
        <w:rPr>
          <w:rFonts w:ascii="Trebuchet MS" w:eastAsia="Times New Roman" w:hAnsi="Trebuchet MS" w:cs="Times New Roman"/>
          <w:lang w:eastAsia="ro-RO"/>
        </w:rPr>
        <w:t xml:space="preserve"> de către </w:t>
      </w:r>
      <w:r w:rsidR="00370146" w:rsidRPr="009775CA">
        <w:rPr>
          <w:rFonts w:ascii="Trebuchet MS" w:eastAsia="Times New Roman" w:hAnsi="Trebuchet MS" w:cs="Times New Roman"/>
          <w:lang w:eastAsia="ro-RO"/>
        </w:rPr>
        <w:t>instan</w:t>
      </w:r>
      <w:r w:rsidR="00037415">
        <w:rPr>
          <w:rFonts w:ascii="Trebuchet MS" w:eastAsia="Times New Roman" w:hAnsi="Trebuchet MS" w:cs="Times New Roman"/>
          <w:lang w:eastAsia="ro-RO"/>
        </w:rPr>
        <w:t>ț</w:t>
      </w:r>
      <w:r w:rsidR="00370146" w:rsidRPr="009775CA">
        <w:rPr>
          <w:rFonts w:ascii="Trebuchet MS" w:eastAsia="Times New Roman" w:hAnsi="Trebuchet MS" w:cs="Times New Roman"/>
          <w:lang w:eastAsia="ro-RO"/>
        </w:rPr>
        <w:t>ele</w:t>
      </w:r>
      <w:r w:rsidRPr="009775CA">
        <w:rPr>
          <w:rFonts w:ascii="Trebuchet MS" w:eastAsia="Times New Roman" w:hAnsi="Trebuchet MS" w:cs="Times New Roman"/>
          <w:lang w:eastAsia="ro-RO"/>
        </w:rPr>
        <w:t xml:space="preserve"> competente.</w:t>
      </w:r>
    </w:p>
    <w:p w14:paraId="577716B5" w14:textId="5DE0E47B" w:rsidR="00C00760" w:rsidRPr="009775CA" w:rsidRDefault="00936253" w:rsidP="00424EFB">
      <w:pPr>
        <w:tabs>
          <w:tab w:val="left" w:pos="709"/>
        </w:tabs>
        <w:spacing w:before="240" w:after="120"/>
        <w:ind w:left="426" w:hanging="426"/>
        <w:jc w:val="both"/>
        <w:rPr>
          <w:rFonts w:ascii="Trebuchet MS" w:eastAsia="Times New Roman" w:hAnsi="Trebuchet MS" w:cs="Times New Roman"/>
          <w:b/>
          <w:bCs/>
          <w:lang w:eastAsia="ro-RO"/>
        </w:rPr>
      </w:pPr>
      <w:r w:rsidRPr="009775CA">
        <w:rPr>
          <w:rFonts w:ascii="Trebuchet MS" w:eastAsia="Times New Roman" w:hAnsi="Trebuchet MS" w:cs="Times New Roman"/>
          <w:b/>
          <w:bCs/>
          <w:lang w:eastAsia="ro-RO"/>
        </w:rPr>
        <w:t xml:space="preserve">Articolul </w:t>
      </w:r>
      <w:r w:rsidR="00D27ACD" w:rsidRPr="009775CA">
        <w:rPr>
          <w:rFonts w:ascii="Trebuchet MS" w:eastAsia="Times New Roman" w:hAnsi="Trebuchet MS" w:cs="Times New Roman"/>
          <w:b/>
          <w:bCs/>
          <w:lang w:eastAsia="ro-RO"/>
        </w:rPr>
        <w:t>1</w:t>
      </w:r>
      <w:r w:rsidR="00D27ACD">
        <w:rPr>
          <w:rFonts w:ascii="Trebuchet MS" w:eastAsia="Times New Roman" w:hAnsi="Trebuchet MS" w:cs="Times New Roman"/>
          <w:b/>
          <w:bCs/>
          <w:lang w:eastAsia="ro-RO"/>
        </w:rPr>
        <w:t>7</w:t>
      </w:r>
      <w:r w:rsidR="00D27ACD" w:rsidRPr="009775CA">
        <w:rPr>
          <w:rFonts w:ascii="Trebuchet MS" w:eastAsia="Times New Roman" w:hAnsi="Trebuchet MS" w:cs="Times New Roman"/>
          <w:b/>
          <w:bCs/>
          <w:lang w:eastAsia="ro-RO"/>
        </w:rPr>
        <w:t xml:space="preserve"> </w:t>
      </w:r>
      <w:r w:rsidR="003F368F" w:rsidRPr="009775CA">
        <w:rPr>
          <w:rFonts w:ascii="Trebuchet MS" w:eastAsia="Times New Roman" w:hAnsi="Trebuchet MS" w:cs="Times New Roman"/>
          <w:b/>
          <w:bCs/>
          <w:lang w:eastAsia="ro-RO"/>
        </w:rPr>
        <w:t xml:space="preserve">- </w:t>
      </w:r>
      <w:r w:rsidR="009F16A9" w:rsidRPr="009775CA">
        <w:rPr>
          <w:rFonts w:ascii="Trebuchet MS" w:eastAsia="Times New Roman" w:hAnsi="Trebuchet MS" w:cs="Times New Roman"/>
          <w:b/>
          <w:bCs/>
          <w:lang w:eastAsia="ro-RO"/>
        </w:rPr>
        <w:t>Prelucrarea</w:t>
      </w:r>
      <w:r w:rsidR="0019243C" w:rsidRPr="009775CA">
        <w:rPr>
          <w:rFonts w:ascii="Trebuchet MS" w:eastAsia="Times New Roman" w:hAnsi="Trebuchet MS" w:cs="Times New Roman"/>
          <w:b/>
          <w:bCs/>
          <w:lang w:eastAsia="ro-RO"/>
        </w:rPr>
        <w:t xml:space="preserve"> </w:t>
      </w:r>
      <w:r w:rsidR="009F16A9" w:rsidRPr="009775CA">
        <w:rPr>
          <w:rFonts w:ascii="Trebuchet MS" w:eastAsia="Times New Roman" w:hAnsi="Trebuchet MS" w:cs="Times New Roman"/>
          <w:b/>
          <w:bCs/>
          <w:lang w:eastAsia="ro-RO"/>
        </w:rPr>
        <w:t>datelor cu caracter personal</w:t>
      </w:r>
    </w:p>
    <w:p w14:paraId="0EAF0B01" w14:textId="57BE3768"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1</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Colectarea,</w:t>
      </w:r>
      <w:r w:rsidR="0019243C" w:rsidRPr="009775CA">
        <w:rPr>
          <w:rFonts w:ascii="Trebuchet MS" w:eastAsia="Times New Roman" w:hAnsi="Trebuchet MS" w:cs="Times New Roman"/>
          <w:lang w:eastAsia="ro-RO"/>
        </w:rPr>
        <w:t xml:space="preserve"> </w:t>
      </w:r>
      <w:r w:rsidR="00C00760" w:rsidRPr="009775CA">
        <w:rPr>
          <w:rFonts w:ascii="Trebuchet MS" w:eastAsia="Times New Roman" w:hAnsi="Trebuchet MS" w:cs="Times New Roman"/>
          <w:lang w:eastAsia="ro-RO"/>
        </w:rPr>
        <w:t xml:space="preserve">prelucrarea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stocarea/arhivarea datelor cu caracter personal se vor realiza în conformitate cu prevederile Regulamentului </w:t>
      </w:r>
      <w:r w:rsidR="003F368F" w:rsidRPr="009775CA">
        <w:rPr>
          <w:rFonts w:ascii="Trebuchet MS" w:eastAsia="Times New Roman" w:hAnsi="Trebuchet MS" w:cs="Times New Roman"/>
          <w:lang w:eastAsia="ro-RO"/>
        </w:rPr>
        <w:t>(UE) 679/2016</w:t>
      </w:r>
      <w:r w:rsidR="00C00760" w:rsidRPr="009775CA">
        <w:rPr>
          <w:rFonts w:ascii="Trebuchet MS" w:eastAsia="Times New Roman" w:hAnsi="Trebuchet MS" w:cs="Times New Roman"/>
          <w:lang w:eastAsia="ro-RO"/>
        </w:rPr>
        <w:t xml:space="preserve">, precum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cu respectarea legisla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iei na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ionale în materie, în scopul implementării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monitorizării proiectului, realizării obiectivului contractului, îndeplinirii obiectivelor acestuia, precum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în scop statistic.</w:t>
      </w:r>
    </w:p>
    <w:p w14:paraId="6C45D265" w14:textId="5A71BC09"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2</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Datele cu caracter personal, a</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a cum sunt clasificate în Regulamentul (UE) 679/2016, vor fi prelucrate în acord cu legisla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ia men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ionată pe toată perioada contractuală, inclusiv pe perioada de verificare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urmărire a obiectivelor contractuale, în scopul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temeiul legal pentru care s-a </w:t>
      </w:r>
      <w:r w:rsidR="000960B3" w:rsidRPr="009775CA">
        <w:rPr>
          <w:rFonts w:ascii="Trebuchet MS" w:eastAsia="Times New Roman" w:hAnsi="Trebuchet MS" w:cs="Times New Roman"/>
          <w:lang w:eastAsia="ro-RO"/>
        </w:rPr>
        <w:t>semnat prezentul Contract de finan</w:t>
      </w:r>
      <w:r w:rsidR="00037415">
        <w:rPr>
          <w:rFonts w:ascii="Trebuchet MS" w:eastAsia="Times New Roman" w:hAnsi="Trebuchet MS" w:cs="Times New Roman"/>
          <w:lang w:eastAsia="ro-RO"/>
        </w:rPr>
        <w:t>ț</w:t>
      </w:r>
      <w:r w:rsidR="000960B3"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w:t>
      </w:r>
    </w:p>
    <w:p w14:paraId="4DA54CE6" w14:textId="188BA833"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3</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ile contract</w:t>
      </w:r>
      <w:r w:rsidR="009C6792" w:rsidRPr="009775CA">
        <w:rPr>
          <w:rFonts w:ascii="Trebuchet MS" w:eastAsia="Times New Roman" w:hAnsi="Trebuchet MS" w:cs="Times New Roman"/>
          <w:lang w:eastAsia="ro-RO"/>
        </w:rPr>
        <w:t>ante</w:t>
      </w:r>
      <w:r w:rsidR="00C00760" w:rsidRPr="009775CA">
        <w:rPr>
          <w:rFonts w:ascii="Trebuchet MS" w:eastAsia="Times New Roman" w:hAnsi="Trebuchet MS" w:cs="Times New Roman"/>
          <w:lang w:eastAsia="ro-RO"/>
        </w:rPr>
        <w:t xml:space="preserve"> vor lua măsuri tehnic</w:t>
      </w:r>
      <w:r w:rsidR="001D5C4A" w:rsidRPr="009775CA">
        <w:rPr>
          <w:rFonts w:ascii="Trebuchet MS" w:eastAsia="Times New Roman" w:hAnsi="Trebuchet MS" w:cs="Times New Roman"/>
          <w:lang w:eastAsia="ro-RO"/>
        </w:rPr>
        <w:t xml:space="preserve">e </w:t>
      </w:r>
      <w:r w:rsidR="00037415">
        <w:rPr>
          <w:rFonts w:ascii="Trebuchet MS" w:eastAsia="Times New Roman" w:hAnsi="Trebuchet MS" w:cs="Times New Roman"/>
          <w:lang w:eastAsia="ro-RO"/>
        </w:rPr>
        <w:t>ș</w:t>
      </w:r>
      <w:r w:rsidR="001D5C4A" w:rsidRPr="009775CA">
        <w:rPr>
          <w:rFonts w:ascii="Trebuchet MS" w:eastAsia="Times New Roman" w:hAnsi="Trebuchet MS" w:cs="Times New Roman"/>
          <w:lang w:eastAsia="ro-RO"/>
        </w:rPr>
        <w:t>i organizatorice adecvate, p</w:t>
      </w:r>
      <w:r w:rsidR="00C00760" w:rsidRPr="009775CA">
        <w:rPr>
          <w:rFonts w:ascii="Trebuchet MS" w:eastAsia="Times New Roman" w:hAnsi="Trebuchet MS" w:cs="Times New Roman"/>
          <w:lang w:eastAsia="ro-RO"/>
        </w:rPr>
        <w:t>otrivit propriilor atribu</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competen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 în vederea asigurării unui nivel corespunzător d</w:t>
      </w:r>
      <w:r w:rsidR="001D5C4A" w:rsidRPr="009775CA">
        <w:rPr>
          <w:rFonts w:ascii="Trebuchet MS" w:eastAsia="Times New Roman" w:hAnsi="Trebuchet MS" w:cs="Times New Roman"/>
          <w:lang w:eastAsia="ro-RO"/>
        </w:rPr>
        <w:t>e securitate a datelor cu carac</w:t>
      </w:r>
      <w:r w:rsidR="00C00760" w:rsidRPr="009775CA">
        <w:rPr>
          <w:rFonts w:ascii="Trebuchet MS" w:eastAsia="Times New Roman" w:hAnsi="Trebuchet MS" w:cs="Times New Roman"/>
          <w:lang w:eastAsia="ro-RO"/>
        </w:rPr>
        <w:t>ter personal, fie că este vorba despre prelucrare sau transfer către ter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 ori publicare pe surse publice interne sau externe.</w:t>
      </w:r>
    </w:p>
    <w:p w14:paraId="5983F616" w14:textId="18A736FE"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4</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1D5C4A" w:rsidRPr="009775CA">
        <w:rPr>
          <w:rFonts w:ascii="Trebuchet MS" w:eastAsia="Times New Roman" w:hAnsi="Trebuchet MS" w:cs="Times New Roman"/>
          <w:lang w:eastAsia="ro-RO"/>
        </w:rPr>
        <w:t>ile contract</w:t>
      </w:r>
      <w:r w:rsidR="006A668C" w:rsidRPr="009775CA">
        <w:rPr>
          <w:rFonts w:ascii="Trebuchet MS" w:eastAsia="Times New Roman" w:hAnsi="Trebuchet MS" w:cs="Times New Roman"/>
          <w:lang w:eastAsia="ro-RO"/>
        </w:rPr>
        <w:t>ante</w:t>
      </w:r>
      <w:r w:rsidR="001D5C4A" w:rsidRPr="009775CA">
        <w:rPr>
          <w:rFonts w:ascii="Trebuchet MS" w:eastAsia="Times New Roman" w:hAnsi="Trebuchet MS" w:cs="Times New Roman"/>
          <w:lang w:eastAsia="ro-RO"/>
        </w:rPr>
        <w:t xml:space="preserve"> vor asigura</w:t>
      </w:r>
      <w:r w:rsidR="003F368F" w:rsidRPr="009775CA">
        <w:rPr>
          <w:rFonts w:ascii="Trebuchet MS" w:eastAsia="Times New Roman" w:hAnsi="Trebuchet MS" w:cs="Times New Roman"/>
          <w:lang w:eastAsia="ro-RO"/>
        </w:rPr>
        <w:t>,</w:t>
      </w:r>
      <w:r w:rsidR="001D5C4A" w:rsidRPr="009775CA">
        <w:rPr>
          <w:rFonts w:ascii="Trebuchet MS" w:eastAsia="Times New Roman" w:hAnsi="Trebuchet MS" w:cs="Times New Roman"/>
          <w:lang w:eastAsia="ro-RO"/>
        </w:rPr>
        <w:t xml:space="preserve"> p</w:t>
      </w:r>
      <w:r w:rsidR="00C00760" w:rsidRPr="009775CA">
        <w:rPr>
          <w:rFonts w:ascii="Trebuchet MS" w:eastAsia="Times New Roman" w:hAnsi="Trebuchet MS" w:cs="Times New Roman"/>
          <w:lang w:eastAsia="ro-RO"/>
        </w:rPr>
        <w:t>otrivit propriilor atribu</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competen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w:t>
      </w:r>
      <w:r w:rsidR="003F368F" w:rsidRPr="009775CA">
        <w:rPr>
          <w:rFonts w:ascii="Trebuchet MS" w:eastAsia="Times New Roman" w:hAnsi="Trebuchet MS" w:cs="Times New Roman"/>
          <w:lang w:eastAsia="ro-RO"/>
        </w:rPr>
        <w:t>,</w:t>
      </w:r>
      <w:r w:rsidR="00C00760" w:rsidRPr="009775CA">
        <w:rPr>
          <w:rFonts w:ascii="Trebuchet MS" w:eastAsia="Times New Roman" w:hAnsi="Trebuchet MS" w:cs="Times New Roman"/>
          <w:lang w:eastAsia="ro-RO"/>
        </w:rPr>
        <w:t xml:space="preserve"> toate condi</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iile tehnice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organizatorice pentru păstrarea confiden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ialită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integrită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disponibilită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datelor cu caracter personal.</w:t>
      </w:r>
    </w:p>
    <w:p w14:paraId="36847E5D" w14:textId="2621EAC7"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5</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ile contract</w:t>
      </w:r>
      <w:r w:rsidR="006A668C" w:rsidRPr="009775CA">
        <w:rPr>
          <w:rFonts w:ascii="Trebuchet MS" w:eastAsia="Times New Roman" w:hAnsi="Trebuchet MS" w:cs="Times New Roman"/>
          <w:lang w:eastAsia="ro-RO"/>
        </w:rPr>
        <w:t>ante</w:t>
      </w:r>
      <w:r w:rsidR="00C00760" w:rsidRPr="009775CA">
        <w:rPr>
          <w:rFonts w:ascii="Trebuchet MS" w:eastAsia="Times New Roman" w:hAnsi="Trebuchet MS" w:cs="Times New Roman"/>
          <w:lang w:eastAsia="ro-RO"/>
        </w:rPr>
        <w:t xml:space="preserve"> se vor informa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notifica reciproc cu privire la orice </w:t>
      </w:r>
      <w:r w:rsidR="00104FBE" w:rsidRPr="009775CA">
        <w:rPr>
          <w:rFonts w:ascii="Trebuchet MS" w:eastAsia="Times New Roman" w:hAnsi="Trebuchet MS" w:cs="Times New Roman"/>
          <w:lang w:eastAsia="ro-RO"/>
        </w:rPr>
        <w:t xml:space="preserve">risc de </w:t>
      </w:r>
      <w:r w:rsidR="00C00760" w:rsidRPr="009775CA">
        <w:rPr>
          <w:rFonts w:ascii="Trebuchet MS" w:eastAsia="Times New Roman" w:hAnsi="Trebuchet MS" w:cs="Times New Roman"/>
          <w:lang w:eastAsia="ro-RO"/>
        </w:rPr>
        <w:t xml:space="preserve"> securit</w:t>
      </w:r>
      <w:r w:rsidR="00104FBE" w:rsidRPr="009775CA">
        <w:rPr>
          <w:rFonts w:ascii="Trebuchet MS" w:eastAsia="Times New Roman" w:hAnsi="Trebuchet MS" w:cs="Times New Roman"/>
          <w:lang w:eastAsia="ro-RO"/>
        </w:rPr>
        <w:t xml:space="preserve">ate a </w:t>
      </w:r>
      <w:r w:rsidR="00C00760" w:rsidRPr="009775CA">
        <w:rPr>
          <w:rFonts w:ascii="Trebuchet MS" w:eastAsia="Times New Roman" w:hAnsi="Trebuchet MS" w:cs="Times New Roman"/>
          <w:lang w:eastAsia="ro-RO"/>
        </w:rPr>
        <w:t xml:space="preserve"> preluc</w:t>
      </w:r>
      <w:r w:rsidR="00E63F08" w:rsidRPr="009775CA">
        <w:rPr>
          <w:rFonts w:ascii="Trebuchet MS" w:eastAsia="Times New Roman" w:hAnsi="Trebuchet MS" w:cs="Times New Roman"/>
          <w:lang w:eastAsia="ro-RO"/>
        </w:rPr>
        <w:t>r</w:t>
      </w:r>
      <w:r w:rsidR="00C00760" w:rsidRPr="009775CA">
        <w:rPr>
          <w:rFonts w:ascii="Trebuchet MS" w:eastAsia="Times New Roman" w:hAnsi="Trebuchet MS" w:cs="Times New Roman"/>
          <w:lang w:eastAsia="ro-RO"/>
        </w:rPr>
        <w:t xml:space="preserve">ării datelor cu caracter personal din prezentul </w:t>
      </w:r>
      <w:r w:rsidR="003F368F" w:rsidRPr="009775CA">
        <w:rPr>
          <w:rFonts w:ascii="Trebuchet MS" w:eastAsia="Times New Roman" w:hAnsi="Trebuchet MS" w:cs="Times New Roman"/>
          <w:lang w:eastAsia="ro-RO"/>
        </w:rPr>
        <w:t>C</w:t>
      </w:r>
      <w:r w:rsidR="00C00760" w:rsidRPr="009775CA">
        <w:rPr>
          <w:rFonts w:ascii="Trebuchet MS" w:eastAsia="Times New Roman" w:hAnsi="Trebuchet MS" w:cs="Times New Roman"/>
          <w:lang w:eastAsia="ro-RO"/>
        </w:rPr>
        <w:t>ontract</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 în vederea adoptării de urgen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ă a măsurilor tehnice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organizatorice ce se impun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în vederea notificării Autorită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Na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ionale de Supraveghere a Preluc</w:t>
      </w:r>
      <w:r w:rsidR="001D5C4A" w:rsidRPr="009775CA">
        <w:rPr>
          <w:rFonts w:ascii="Trebuchet MS" w:eastAsia="Times New Roman" w:hAnsi="Trebuchet MS" w:cs="Times New Roman"/>
          <w:lang w:eastAsia="ro-RO"/>
        </w:rPr>
        <w:t>r</w:t>
      </w:r>
      <w:r w:rsidR="00C00760" w:rsidRPr="009775CA">
        <w:rPr>
          <w:rFonts w:ascii="Trebuchet MS" w:eastAsia="Times New Roman" w:hAnsi="Trebuchet MS" w:cs="Times New Roman"/>
          <w:lang w:eastAsia="ro-RO"/>
        </w:rPr>
        <w:t>ării Datelor cu Caracter Personal (ANSPDCP)</w:t>
      </w:r>
      <w:r w:rsidR="001D5C4A" w:rsidRPr="009775CA">
        <w:rPr>
          <w:rFonts w:ascii="Trebuchet MS" w:eastAsia="Times New Roman" w:hAnsi="Trebuchet MS" w:cs="Times New Roman"/>
          <w:lang w:eastAsia="ro-RO"/>
        </w:rPr>
        <w:t>, conform obliga</w:t>
      </w:r>
      <w:r w:rsidR="00037415">
        <w:rPr>
          <w:rFonts w:ascii="Trebuchet MS" w:eastAsia="Times New Roman" w:hAnsi="Trebuchet MS" w:cs="Times New Roman"/>
          <w:lang w:eastAsia="ro-RO"/>
        </w:rPr>
        <w:t>ț</w:t>
      </w:r>
      <w:r w:rsidR="001D5C4A" w:rsidRPr="009775CA">
        <w:rPr>
          <w:rFonts w:ascii="Trebuchet MS" w:eastAsia="Times New Roman" w:hAnsi="Trebuchet MS" w:cs="Times New Roman"/>
          <w:lang w:eastAsia="ro-RO"/>
        </w:rPr>
        <w:t>iilor ce decurg</w:t>
      </w:r>
      <w:r w:rsidR="00C00760" w:rsidRPr="009775CA">
        <w:rPr>
          <w:rFonts w:ascii="Trebuchet MS" w:eastAsia="Times New Roman" w:hAnsi="Trebuchet MS" w:cs="Times New Roman"/>
          <w:lang w:eastAsia="ro-RO"/>
        </w:rPr>
        <w:t xml:space="preserve"> din prevederile Regulamentului (UE) 679/2016.</w:t>
      </w:r>
    </w:p>
    <w:p w14:paraId="13F07D7F" w14:textId="3FBDBB85" w:rsidR="00C00760" w:rsidRPr="009775CA"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bCs/>
          <w:lang w:eastAsia="ro-RO"/>
        </w:rPr>
        <w:t>6</w:t>
      </w:r>
      <w:r w:rsidRPr="009775CA">
        <w:rPr>
          <w:rFonts w:ascii="Trebuchet MS" w:eastAsia="Times New Roman" w:hAnsi="Trebuchet MS" w:cs="Times New Roman"/>
          <w:bCs/>
          <w:lang w:eastAsia="ro-RO"/>
        </w:rPr>
        <w:t>)</w:t>
      </w:r>
      <w:r w:rsidR="00C00760" w:rsidRPr="009775CA">
        <w:rPr>
          <w:rFonts w:ascii="Trebuchet MS" w:eastAsia="Times New Roman" w:hAnsi="Trebuchet MS" w:cs="Times New Roman"/>
          <w:lang w:eastAsia="ro-RO"/>
        </w:rPr>
        <w:t xml:space="preserve"> Păr</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ile contract</w:t>
      </w:r>
      <w:r w:rsidR="006A668C" w:rsidRPr="009775CA">
        <w:rPr>
          <w:rFonts w:ascii="Trebuchet MS" w:eastAsia="Times New Roman" w:hAnsi="Trebuchet MS" w:cs="Times New Roman"/>
          <w:lang w:eastAsia="ro-RO"/>
        </w:rPr>
        <w:t>ante</w:t>
      </w:r>
      <w:r w:rsidR="00C00760" w:rsidRPr="009775CA">
        <w:rPr>
          <w:rFonts w:ascii="Trebuchet MS" w:eastAsia="Times New Roman" w:hAnsi="Trebuchet MS" w:cs="Times New Roman"/>
          <w:lang w:eastAsia="ro-RO"/>
        </w:rPr>
        <w:t>, prin reprezenta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ii desemna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 să prelucreze datele cu caracter personal din </w:t>
      </w:r>
      <w:r w:rsidR="006A668C" w:rsidRPr="009775CA">
        <w:rPr>
          <w:rFonts w:ascii="Trebuchet MS" w:eastAsia="Times New Roman" w:hAnsi="Trebuchet MS" w:cs="Times New Roman"/>
          <w:lang w:eastAsia="ro-RO"/>
        </w:rPr>
        <w:t>prezentul</w:t>
      </w:r>
      <w:r w:rsidR="00E63F08" w:rsidRPr="009775CA">
        <w:rPr>
          <w:rFonts w:ascii="Trebuchet MS" w:eastAsia="Times New Roman" w:hAnsi="Trebuchet MS" w:cs="Times New Roman"/>
          <w:lang w:eastAsia="ro-RO"/>
        </w:rPr>
        <w:t xml:space="preserve"> </w:t>
      </w:r>
      <w:r w:rsidR="006A668C" w:rsidRPr="009775CA">
        <w:rPr>
          <w:rFonts w:ascii="Trebuchet MS" w:eastAsia="Times New Roman" w:hAnsi="Trebuchet MS" w:cs="Times New Roman"/>
          <w:lang w:eastAsia="ro-RO"/>
        </w:rPr>
        <w:t>C</w:t>
      </w:r>
      <w:r w:rsidR="00C00760" w:rsidRPr="009775CA">
        <w:rPr>
          <w:rFonts w:ascii="Trebuchet MS" w:eastAsia="Times New Roman" w:hAnsi="Trebuchet MS" w:cs="Times New Roman"/>
          <w:lang w:eastAsia="ro-RO"/>
        </w:rPr>
        <w:t>ontract</w:t>
      </w:r>
      <w:r w:rsidR="003F368F" w:rsidRPr="009775CA">
        <w:rPr>
          <w:rFonts w:ascii="Trebuchet MS" w:eastAsia="Times New Roman" w:hAnsi="Trebuchet MS" w:cs="Times New Roman"/>
          <w:lang w:eastAsia="ro-RO"/>
        </w:rPr>
        <w:t xml:space="preserve"> de finan</w:t>
      </w:r>
      <w:r w:rsidR="00037415">
        <w:rPr>
          <w:rFonts w:ascii="Trebuchet MS" w:eastAsia="Times New Roman" w:hAnsi="Trebuchet MS" w:cs="Times New Roman"/>
          <w:lang w:eastAsia="ro-RO"/>
        </w:rPr>
        <w:t>ț</w:t>
      </w:r>
      <w:r w:rsidR="003F368F"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w:t>
      </w:r>
      <w:r w:rsidR="003F368F" w:rsidRPr="009775CA">
        <w:rPr>
          <w:rFonts w:ascii="Trebuchet MS" w:eastAsia="Times New Roman" w:hAnsi="Trebuchet MS" w:cs="Times New Roman"/>
          <w:lang w:eastAsia="ro-RO"/>
        </w:rPr>
        <w:t>A</w:t>
      </w:r>
      <w:r w:rsidR="00C00760" w:rsidRPr="009775CA">
        <w:rPr>
          <w:rFonts w:ascii="Trebuchet MS" w:eastAsia="Times New Roman" w:hAnsi="Trebuchet MS" w:cs="Times New Roman"/>
          <w:lang w:eastAsia="ro-RO"/>
        </w:rPr>
        <w:t>cte</w:t>
      </w:r>
      <w:r w:rsidR="009C6792" w:rsidRPr="009775CA">
        <w:rPr>
          <w:rFonts w:ascii="Trebuchet MS" w:eastAsia="Times New Roman" w:hAnsi="Trebuchet MS" w:cs="Times New Roman"/>
          <w:lang w:eastAsia="ro-RO"/>
        </w:rPr>
        <w:t>le</w:t>
      </w:r>
      <w:r w:rsidR="00C00760" w:rsidRPr="009775CA">
        <w:rPr>
          <w:rFonts w:ascii="Trebuchet MS" w:eastAsia="Times New Roman" w:hAnsi="Trebuchet MS" w:cs="Times New Roman"/>
          <w:lang w:eastAsia="ro-RO"/>
        </w:rPr>
        <w:t xml:space="preserve"> adi</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ionale, în îndeplinirea scopului principal sau secundar al</w:t>
      </w:r>
      <w:r w:rsidR="00E63F08" w:rsidRPr="009775CA">
        <w:rPr>
          <w:rFonts w:ascii="Trebuchet MS" w:eastAsia="Times New Roman" w:hAnsi="Trebuchet MS" w:cs="Times New Roman"/>
          <w:lang w:eastAsia="ro-RO"/>
        </w:rPr>
        <w:t xml:space="preserve"> </w:t>
      </w:r>
      <w:r w:rsidR="009C6792" w:rsidRPr="009775CA">
        <w:rPr>
          <w:rFonts w:ascii="Trebuchet MS" w:eastAsia="Times New Roman" w:hAnsi="Trebuchet MS" w:cs="Times New Roman"/>
          <w:lang w:eastAsia="ro-RO"/>
        </w:rPr>
        <w:t>acestora</w:t>
      </w:r>
      <w:r w:rsidR="00C00760" w:rsidRPr="009775CA">
        <w:rPr>
          <w:rFonts w:ascii="Trebuchet MS" w:eastAsia="Times New Roman" w:hAnsi="Trebuchet MS" w:cs="Times New Roman"/>
          <w:lang w:eastAsia="ro-RO"/>
        </w:rPr>
        <w:t>, vor întocmi eviden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ele activită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ilor de prelu</w:t>
      </w:r>
      <w:r w:rsidR="001D5C4A" w:rsidRPr="009775CA">
        <w:rPr>
          <w:rFonts w:ascii="Trebuchet MS" w:eastAsia="Times New Roman" w:hAnsi="Trebuchet MS" w:cs="Times New Roman"/>
          <w:lang w:eastAsia="ro-RO"/>
        </w:rPr>
        <w:t>crare conform art. 30 din Regula</w:t>
      </w:r>
      <w:r w:rsidR="00C00760" w:rsidRPr="009775CA">
        <w:rPr>
          <w:rFonts w:ascii="Trebuchet MS" w:eastAsia="Times New Roman" w:hAnsi="Trebuchet MS" w:cs="Times New Roman"/>
          <w:lang w:eastAsia="ro-RO"/>
        </w:rPr>
        <w:t xml:space="preserve">mentul (UE) 679/2016, precum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a consim</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ământului persoanelor vizate</w:t>
      </w:r>
      <w:r w:rsidR="003F368F" w:rsidRPr="009775CA">
        <w:rPr>
          <w:rFonts w:ascii="Trebuchet MS" w:eastAsia="Times New Roman" w:hAnsi="Trebuchet MS" w:cs="Times New Roman"/>
          <w:lang w:eastAsia="ro-RO"/>
        </w:rPr>
        <w:t>,</w:t>
      </w:r>
      <w:r w:rsidR="00C00760" w:rsidRPr="009775CA">
        <w:rPr>
          <w:rFonts w:ascii="Trebuchet MS" w:eastAsia="Times New Roman" w:hAnsi="Trebuchet MS" w:cs="Times New Roman"/>
          <w:lang w:eastAsia="ro-RO"/>
        </w:rPr>
        <w:t xml:space="preserve"> făcând dovada acestora în scris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 xml:space="preserve">i format electronic ori de câte ori vor fi solicitate de către ANSPDCP. </w:t>
      </w:r>
    </w:p>
    <w:p w14:paraId="5686FD8B" w14:textId="78368540" w:rsidR="00E022FD" w:rsidRDefault="009F16A9"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Cs/>
          <w:lang w:eastAsia="ro-RO"/>
        </w:rPr>
        <w:t>(7)</w:t>
      </w:r>
      <w:r w:rsidR="00C00760" w:rsidRPr="009775CA">
        <w:rPr>
          <w:rFonts w:ascii="Trebuchet MS" w:eastAsia="Times New Roman" w:hAnsi="Trebuchet MS" w:cs="Times New Roman"/>
          <w:lang w:eastAsia="ro-RO"/>
        </w:rPr>
        <w:t xml:space="preserve"> </w:t>
      </w:r>
      <w:r w:rsidR="00E63F08" w:rsidRPr="009775CA">
        <w:rPr>
          <w:rFonts w:ascii="Trebuchet MS" w:eastAsia="Times New Roman" w:hAnsi="Trebuchet MS" w:cs="Times New Roman"/>
          <w:lang w:eastAsia="ro-RO"/>
        </w:rPr>
        <w:t>B</w:t>
      </w:r>
      <w:r w:rsidR="00C00760" w:rsidRPr="009775CA">
        <w:rPr>
          <w:rFonts w:ascii="Trebuchet MS" w:eastAsia="Times New Roman" w:hAnsi="Trebuchet MS" w:cs="Times New Roman"/>
          <w:lang w:eastAsia="ro-RO"/>
        </w:rPr>
        <w:t xml:space="preserve">eneficiarul </w:t>
      </w:r>
      <w:r w:rsidR="00825CBF" w:rsidRPr="009775CA">
        <w:rPr>
          <w:rFonts w:ascii="Trebuchet MS" w:eastAsia="Times New Roman" w:hAnsi="Trebuchet MS" w:cs="Times New Roman"/>
          <w:lang w:eastAsia="ro-RO"/>
        </w:rPr>
        <w:t>are</w:t>
      </w:r>
      <w:r w:rsidR="00C00760" w:rsidRPr="009775CA">
        <w:rPr>
          <w:rFonts w:ascii="Trebuchet MS" w:eastAsia="Times New Roman" w:hAnsi="Trebuchet MS" w:cs="Times New Roman"/>
          <w:lang w:eastAsia="ro-RO"/>
        </w:rPr>
        <w:t xml:space="preserve"> obliga</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ia ob</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inerii </w:t>
      </w:r>
      <w:r w:rsidR="00037415">
        <w:rPr>
          <w:rFonts w:ascii="Trebuchet MS" w:eastAsia="Times New Roman" w:hAnsi="Trebuchet MS" w:cs="Times New Roman"/>
          <w:lang w:eastAsia="ro-RO"/>
        </w:rPr>
        <w:t>ș</w:t>
      </w:r>
      <w:r w:rsidR="00C00760" w:rsidRPr="009775CA">
        <w:rPr>
          <w:rFonts w:ascii="Trebuchet MS" w:eastAsia="Times New Roman" w:hAnsi="Trebuchet MS" w:cs="Times New Roman"/>
          <w:lang w:eastAsia="ro-RO"/>
        </w:rPr>
        <w:t>i întocmirii eviden</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elor consim</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ământului persoanelor care </w:t>
      </w:r>
      <w:r w:rsidR="000960B3" w:rsidRPr="009775CA">
        <w:rPr>
          <w:rFonts w:ascii="Trebuchet MS" w:eastAsia="Times New Roman" w:hAnsi="Trebuchet MS" w:cs="Times New Roman"/>
          <w:lang w:eastAsia="ro-RO"/>
        </w:rPr>
        <w:t>participă la implementarea p</w:t>
      </w:r>
      <w:r w:rsidR="00C00760" w:rsidRPr="009775CA">
        <w:rPr>
          <w:rFonts w:ascii="Trebuchet MS" w:eastAsia="Times New Roman" w:hAnsi="Trebuchet MS" w:cs="Times New Roman"/>
          <w:lang w:eastAsia="ro-RO"/>
        </w:rPr>
        <w:t>roiectului, pe</w:t>
      </w:r>
      <w:r w:rsidR="003F368F" w:rsidRPr="009775CA">
        <w:rPr>
          <w:rFonts w:ascii="Trebuchet MS" w:eastAsia="Times New Roman" w:hAnsi="Trebuchet MS" w:cs="Times New Roman"/>
          <w:lang w:eastAsia="ro-RO"/>
        </w:rPr>
        <w:t>ntru</w:t>
      </w:r>
      <w:r w:rsidR="00C00760" w:rsidRPr="009775CA">
        <w:rPr>
          <w:rFonts w:ascii="Trebuchet MS" w:eastAsia="Times New Roman" w:hAnsi="Trebuchet MS" w:cs="Times New Roman"/>
          <w:lang w:eastAsia="ro-RO"/>
        </w:rPr>
        <w:t xml:space="preserve"> activită</w:t>
      </w:r>
      <w:r w:rsidR="00037415">
        <w:rPr>
          <w:rFonts w:ascii="Trebuchet MS" w:eastAsia="Times New Roman" w:hAnsi="Trebuchet MS" w:cs="Times New Roman"/>
          <w:lang w:eastAsia="ro-RO"/>
        </w:rPr>
        <w:t>ț</w:t>
      </w:r>
      <w:r w:rsidR="00C00760" w:rsidRPr="009775CA">
        <w:rPr>
          <w:rFonts w:ascii="Trebuchet MS" w:eastAsia="Times New Roman" w:hAnsi="Trebuchet MS" w:cs="Times New Roman"/>
          <w:lang w:eastAsia="ro-RO"/>
        </w:rPr>
        <w:t xml:space="preserve">ile pe care le are în responsabilitate, pentru atingerea obiectivelor </w:t>
      </w:r>
      <w:r w:rsidR="003F368F" w:rsidRPr="009775CA">
        <w:rPr>
          <w:rFonts w:ascii="Trebuchet MS" w:eastAsia="Times New Roman" w:hAnsi="Trebuchet MS" w:cs="Times New Roman"/>
          <w:lang w:eastAsia="ro-RO"/>
        </w:rPr>
        <w:t>P</w:t>
      </w:r>
      <w:r w:rsidR="00C00760" w:rsidRPr="009775CA">
        <w:rPr>
          <w:rFonts w:ascii="Trebuchet MS" w:eastAsia="Times New Roman" w:hAnsi="Trebuchet MS" w:cs="Times New Roman"/>
          <w:lang w:eastAsia="ro-RO"/>
        </w:rPr>
        <w:t>roiectului.</w:t>
      </w:r>
    </w:p>
    <w:p w14:paraId="1D65F985" w14:textId="57BA8635" w:rsidR="005210B4" w:rsidRPr="009775CA" w:rsidRDefault="005210B4" w:rsidP="00424EFB">
      <w:pPr>
        <w:tabs>
          <w:tab w:val="left" w:pos="709"/>
        </w:tabs>
        <w:spacing w:before="40" w:after="40"/>
        <w:jc w:val="both"/>
        <w:rPr>
          <w:rFonts w:ascii="Trebuchet MS" w:eastAsia="Times New Roman" w:hAnsi="Trebuchet MS" w:cs="Times New Roman"/>
          <w:lang w:eastAsia="ro-RO"/>
        </w:rPr>
      </w:pPr>
    </w:p>
    <w:p w14:paraId="6D5DABC1" w14:textId="17AA3BFF" w:rsidR="001664FA" w:rsidRPr="009775CA" w:rsidRDefault="001664FA" w:rsidP="00424EFB">
      <w:pPr>
        <w:pStyle w:val="Heading6"/>
        <w:tabs>
          <w:tab w:val="left" w:pos="709"/>
        </w:tabs>
        <w:ind w:left="426" w:hanging="426"/>
        <w:rPr>
          <w:rFonts w:ascii="Trebuchet MS" w:eastAsia="Times New Roman" w:hAnsi="Trebuchet MS" w:cs="Times New Roman"/>
          <w:b/>
          <w:bCs/>
          <w:color w:val="auto"/>
          <w:lang w:eastAsia="ro-RO"/>
        </w:rPr>
      </w:pPr>
      <w:r w:rsidRPr="009775CA">
        <w:rPr>
          <w:rFonts w:ascii="Trebuchet MS" w:eastAsia="Times New Roman" w:hAnsi="Trebuchet MS" w:cs="Times New Roman"/>
          <w:b/>
          <w:bCs/>
          <w:color w:val="auto"/>
          <w:lang w:eastAsia="ro-RO"/>
        </w:rPr>
        <w:t xml:space="preserve">Articolul </w:t>
      </w:r>
      <w:r w:rsidR="00D27ACD" w:rsidRPr="009775CA">
        <w:rPr>
          <w:rFonts w:ascii="Trebuchet MS" w:eastAsia="Times New Roman" w:hAnsi="Trebuchet MS" w:cs="Times New Roman"/>
          <w:b/>
          <w:bCs/>
          <w:color w:val="auto"/>
          <w:lang w:eastAsia="ro-RO"/>
        </w:rPr>
        <w:t>1</w:t>
      </w:r>
      <w:r w:rsidR="00D27ACD">
        <w:rPr>
          <w:rFonts w:ascii="Trebuchet MS" w:eastAsia="Times New Roman" w:hAnsi="Trebuchet MS" w:cs="Times New Roman"/>
          <w:b/>
          <w:bCs/>
          <w:color w:val="auto"/>
          <w:lang w:eastAsia="ro-RO"/>
        </w:rPr>
        <w:t>8</w:t>
      </w:r>
      <w:r w:rsidR="00D27ACD" w:rsidRPr="009775CA">
        <w:rPr>
          <w:rFonts w:ascii="Trebuchet MS" w:eastAsia="Times New Roman" w:hAnsi="Trebuchet MS" w:cs="Times New Roman"/>
          <w:b/>
          <w:bCs/>
          <w:color w:val="auto"/>
          <w:lang w:eastAsia="ro-RO"/>
        </w:rPr>
        <w:t xml:space="preserve"> </w:t>
      </w:r>
      <w:r w:rsidRPr="009775CA">
        <w:rPr>
          <w:rFonts w:ascii="Trebuchet MS" w:eastAsia="Times New Roman" w:hAnsi="Trebuchet MS" w:cs="Times New Roman"/>
          <w:b/>
          <w:bCs/>
          <w:color w:val="auto"/>
          <w:lang w:eastAsia="ro-RO"/>
        </w:rPr>
        <w:t>– Confiden</w:t>
      </w:r>
      <w:r w:rsidR="00037415">
        <w:rPr>
          <w:rFonts w:ascii="Trebuchet MS" w:eastAsia="Times New Roman" w:hAnsi="Trebuchet MS" w:cs="Times New Roman"/>
          <w:b/>
          <w:bCs/>
          <w:color w:val="auto"/>
          <w:lang w:eastAsia="ro-RO"/>
        </w:rPr>
        <w:t>ț</w:t>
      </w:r>
      <w:r w:rsidRPr="009775CA">
        <w:rPr>
          <w:rFonts w:ascii="Trebuchet MS" w:eastAsia="Times New Roman" w:hAnsi="Trebuchet MS" w:cs="Times New Roman"/>
          <w:b/>
          <w:bCs/>
          <w:color w:val="auto"/>
          <w:lang w:eastAsia="ro-RO"/>
        </w:rPr>
        <w:t>ialitate</w:t>
      </w:r>
    </w:p>
    <w:p w14:paraId="298F3C94" w14:textId="3A0054A0" w:rsidR="001664FA" w:rsidRPr="009775CA" w:rsidRDefault="001664FA" w:rsidP="00424EFB">
      <w:pPr>
        <w:pStyle w:val="NormalWeb"/>
        <w:widowControl w:val="0"/>
        <w:tabs>
          <w:tab w:val="left" w:pos="709"/>
        </w:tabs>
        <w:spacing w:before="0" w:beforeAutospacing="0" w:after="120" w:afterAutospacing="0" w:line="276" w:lineRule="auto"/>
        <w:ind w:left="426" w:hanging="426"/>
        <w:jc w:val="both"/>
        <w:rPr>
          <w:rFonts w:ascii="Trebuchet MS" w:hAnsi="Trebuchet MS"/>
          <w:sz w:val="22"/>
          <w:szCs w:val="22"/>
        </w:rPr>
      </w:pPr>
      <w:r w:rsidRPr="009775CA">
        <w:rPr>
          <w:rFonts w:ascii="Trebuchet MS" w:hAnsi="Trebuchet MS"/>
          <w:sz w:val="22"/>
          <w:szCs w:val="22"/>
        </w:rPr>
        <w:t>(1) Contractul de finan</w:t>
      </w:r>
      <w:r w:rsidR="00037415">
        <w:rPr>
          <w:rFonts w:ascii="Trebuchet MS" w:hAnsi="Trebuchet MS"/>
          <w:sz w:val="22"/>
          <w:szCs w:val="22"/>
        </w:rPr>
        <w:t>ț</w:t>
      </w:r>
      <w:r w:rsidRPr="009775CA">
        <w:rPr>
          <w:rFonts w:ascii="Trebuchet MS" w:hAnsi="Trebuchet MS"/>
          <w:sz w:val="22"/>
          <w:szCs w:val="22"/>
        </w:rPr>
        <w:t xml:space="preserve">are </w:t>
      </w:r>
      <w:r w:rsidR="00037415">
        <w:rPr>
          <w:rFonts w:ascii="Trebuchet MS" w:hAnsi="Trebuchet MS"/>
          <w:sz w:val="22"/>
          <w:szCs w:val="22"/>
        </w:rPr>
        <w:t>ș</w:t>
      </w:r>
      <w:r w:rsidRPr="009775CA">
        <w:rPr>
          <w:rFonts w:ascii="Trebuchet MS" w:hAnsi="Trebuchet MS"/>
          <w:sz w:val="22"/>
          <w:szCs w:val="22"/>
        </w:rPr>
        <w:t>i anexele acestuia, cu modificările ulterioare, constituie informa</w:t>
      </w:r>
      <w:r w:rsidR="00037415">
        <w:rPr>
          <w:rFonts w:ascii="Trebuchet MS" w:hAnsi="Trebuchet MS"/>
          <w:sz w:val="22"/>
          <w:szCs w:val="22"/>
        </w:rPr>
        <w:t>ț</w:t>
      </w:r>
      <w:r w:rsidRPr="009775CA">
        <w:rPr>
          <w:rFonts w:ascii="Trebuchet MS" w:hAnsi="Trebuchet MS"/>
          <w:sz w:val="22"/>
          <w:szCs w:val="22"/>
        </w:rPr>
        <w:t>ii de interes public în condi</w:t>
      </w:r>
      <w:r w:rsidR="00037415">
        <w:rPr>
          <w:rFonts w:ascii="Trebuchet MS" w:hAnsi="Trebuchet MS"/>
          <w:sz w:val="22"/>
          <w:szCs w:val="22"/>
        </w:rPr>
        <w:t>ț</w:t>
      </w:r>
      <w:r w:rsidRPr="009775CA">
        <w:rPr>
          <w:rFonts w:ascii="Trebuchet MS" w:hAnsi="Trebuchet MS"/>
          <w:sz w:val="22"/>
          <w:szCs w:val="22"/>
        </w:rPr>
        <w:t>iile prevederilor Legii nr.</w:t>
      </w:r>
      <w:r w:rsidR="003F368F" w:rsidRPr="009775CA">
        <w:rPr>
          <w:rFonts w:ascii="Trebuchet MS" w:hAnsi="Trebuchet MS"/>
          <w:sz w:val="22"/>
          <w:szCs w:val="22"/>
        </w:rPr>
        <w:t xml:space="preserve"> </w:t>
      </w:r>
      <w:r w:rsidRPr="009775CA">
        <w:rPr>
          <w:rFonts w:ascii="Trebuchet MS" w:hAnsi="Trebuchet MS"/>
          <w:sz w:val="22"/>
          <w:szCs w:val="22"/>
        </w:rPr>
        <w:t>544/2001 privind liberul acces la informa</w:t>
      </w:r>
      <w:r w:rsidR="00037415">
        <w:rPr>
          <w:rFonts w:ascii="Trebuchet MS" w:hAnsi="Trebuchet MS"/>
          <w:sz w:val="22"/>
          <w:szCs w:val="22"/>
        </w:rPr>
        <w:t>ț</w:t>
      </w:r>
      <w:r w:rsidRPr="009775CA">
        <w:rPr>
          <w:rFonts w:ascii="Trebuchet MS" w:hAnsi="Trebuchet MS"/>
          <w:sz w:val="22"/>
          <w:szCs w:val="22"/>
        </w:rPr>
        <w:t>iile de interes public, cu respectarea condi</w:t>
      </w:r>
      <w:r w:rsidR="00037415">
        <w:rPr>
          <w:rFonts w:ascii="Trebuchet MS" w:hAnsi="Trebuchet MS"/>
          <w:sz w:val="22"/>
          <w:szCs w:val="22"/>
        </w:rPr>
        <w:t>ț</w:t>
      </w:r>
      <w:r w:rsidRPr="009775CA">
        <w:rPr>
          <w:rFonts w:ascii="Trebuchet MS" w:hAnsi="Trebuchet MS"/>
          <w:sz w:val="22"/>
          <w:szCs w:val="22"/>
        </w:rPr>
        <w:t xml:space="preserve">iilor prevăzute în cadrul prezentului </w:t>
      </w:r>
      <w:r w:rsidR="005F3115" w:rsidRPr="009775CA">
        <w:rPr>
          <w:rFonts w:ascii="Trebuchet MS" w:hAnsi="Trebuchet MS"/>
          <w:sz w:val="22"/>
          <w:szCs w:val="22"/>
        </w:rPr>
        <w:t>C</w:t>
      </w:r>
      <w:r w:rsidRPr="009775CA">
        <w:rPr>
          <w:rFonts w:ascii="Trebuchet MS" w:hAnsi="Trebuchet MS"/>
          <w:sz w:val="22"/>
          <w:szCs w:val="22"/>
        </w:rPr>
        <w:t>ontract de finan</w:t>
      </w:r>
      <w:r w:rsidR="00037415">
        <w:rPr>
          <w:rFonts w:ascii="Trebuchet MS" w:hAnsi="Trebuchet MS"/>
          <w:sz w:val="22"/>
          <w:szCs w:val="22"/>
        </w:rPr>
        <w:t>ț</w:t>
      </w:r>
      <w:r w:rsidRPr="009775CA">
        <w:rPr>
          <w:rFonts w:ascii="Trebuchet MS" w:hAnsi="Trebuchet MS"/>
          <w:sz w:val="22"/>
          <w:szCs w:val="22"/>
        </w:rPr>
        <w:t xml:space="preserve">are, precum </w:t>
      </w:r>
      <w:r w:rsidR="00037415">
        <w:rPr>
          <w:rFonts w:ascii="Trebuchet MS" w:hAnsi="Trebuchet MS"/>
          <w:sz w:val="22"/>
          <w:szCs w:val="22"/>
        </w:rPr>
        <w:t>ș</w:t>
      </w:r>
      <w:r w:rsidRPr="009775CA">
        <w:rPr>
          <w:rFonts w:ascii="Trebuchet MS" w:hAnsi="Trebuchet MS"/>
          <w:sz w:val="22"/>
          <w:szCs w:val="22"/>
        </w:rPr>
        <w:t>i</w:t>
      </w:r>
      <w:r w:rsidR="000960B3" w:rsidRPr="009775CA">
        <w:rPr>
          <w:rFonts w:ascii="Trebuchet MS" w:hAnsi="Trebuchet MS"/>
          <w:sz w:val="22"/>
          <w:szCs w:val="22"/>
        </w:rPr>
        <w:t xml:space="preserve"> în conformitate cu prevederile legisla</w:t>
      </w:r>
      <w:r w:rsidR="00037415">
        <w:rPr>
          <w:rFonts w:ascii="Trebuchet MS" w:hAnsi="Trebuchet MS"/>
          <w:sz w:val="22"/>
          <w:szCs w:val="22"/>
        </w:rPr>
        <w:t>ț</w:t>
      </w:r>
      <w:r w:rsidR="000960B3" w:rsidRPr="009775CA">
        <w:rPr>
          <w:rFonts w:ascii="Trebuchet MS" w:hAnsi="Trebuchet MS"/>
          <w:sz w:val="22"/>
          <w:szCs w:val="22"/>
        </w:rPr>
        <w:t>iei în vigoare aplicabilă în cauză</w:t>
      </w:r>
      <w:r w:rsidRPr="009775CA">
        <w:rPr>
          <w:rFonts w:ascii="Trebuchet MS" w:hAnsi="Trebuchet MS"/>
          <w:sz w:val="22"/>
          <w:szCs w:val="22"/>
        </w:rPr>
        <w:t>.</w:t>
      </w:r>
    </w:p>
    <w:p w14:paraId="6DE01591" w14:textId="38E2516F" w:rsidR="001664FA" w:rsidRPr="009775CA" w:rsidRDefault="001664FA" w:rsidP="00424EFB">
      <w:pPr>
        <w:pStyle w:val="NormalWeb"/>
        <w:widowControl w:val="0"/>
        <w:tabs>
          <w:tab w:val="left" w:pos="709"/>
        </w:tabs>
        <w:spacing w:before="0" w:beforeAutospacing="0" w:after="120" w:afterAutospacing="0" w:line="276" w:lineRule="auto"/>
        <w:ind w:left="426" w:hanging="426"/>
        <w:jc w:val="both"/>
        <w:rPr>
          <w:rFonts w:ascii="Trebuchet MS" w:hAnsi="Trebuchet MS"/>
          <w:sz w:val="22"/>
          <w:szCs w:val="22"/>
        </w:rPr>
      </w:pPr>
      <w:r w:rsidRPr="009775CA">
        <w:rPr>
          <w:rFonts w:ascii="Trebuchet MS" w:hAnsi="Trebuchet MS"/>
          <w:sz w:val="22"/>
          <w:szCs w:val="22"/>
        </w:rPr>
        <w:t>(2)Fără a aduce atingere obliga</w:t>
      </w:r>
      <w:r w:rsidR="00037415">
        <w:rPr>
          <w:rFonts w:ascii="Trebuchet MS" w:hAnsi="Trebuchet MS"/>
          <w:sz w:val="22"/>
          <w:szCs w:val="22"/>
        </w:rPr>
        <w:t>ț</w:t>
      </w:r>
      <w:r w:rsidRPr="009775CA">
        <w:rPr>
          <w:rFonts w:ascii="Trebuchet MS" w:hAnsi="Trebuchet MS"/>
          <w:sz w:val="22"/>
          <w:szCs w:val="22"/>
        </w:rPr>
        <w:t xml:space="preserve">iilor prevăzute în prezentul </w:t>
      </w:r>
      <w:r w:rsidR="005F3115" w:rsidRPr="009775CA">
        <w:rPr>
          <w:rFonts w:ascii="Trebuchet MS" w:hAnsi="Trebuchet MS"/>
          <w:sz w:val="22"/>
          <w:szCs w:val="22"/>
        </w:rPr>
        <w:t>C</w:t>
      </w:r>
      <w:r w:rsidRPr="009775CA">
        <w:rPr>
          <w:rFonts w:ascii="Trebuchet MS" w:hAnsi="Trebuchet MS"/>
          <w:sz w:val="22"/>
          <w:szCs w:val="22"/>
        </w:rPr>
        <w:t>ontract</w:t>
      </w:r>
      <w:r w:rsidR="005F3115" w:rsidRPr="009775CA">
        <w:rPr>
          <w:rFonts w:ascii="Trebuchet MS" w:hAnsi="Trebuchet MS"/>
          <w:sz w:val="22"/>
          <w:szCs w:val="22"/>
        </w:rPr>
        <w:t xml:space="preserve"> de finan</w:t>
      </w:r>
      <w:r w:rsidR="00037415">
        <w:rPr>
          <w:rFonts w:ascii="Trebuchet MS" w:hAnsi="Trebuchet MS"/>
          <w:sz w:val="22"/>
          <w:szCs w:val="22"/>
        </w:rPr>
        <w:t>ț</w:t>
      </w:r>
      <w:r w:rsidR="005F3115" w:rsidRPr="009775CA">
        <w:rPr>
          <w:rFonts w:ascii="Trebuchet MS" w:hAnsi="Trebuchet MS"/>
          <w:sz w:val="22"/>
          <w:szCs w:val="22"/>
        </w:rPr>
        <w:t>are</w:t>
      </w:r>
      <w:r w:rsidRPr="009775CA">
        <w:rPr>
          <w:rFonts w:ascii="Trebuchet MS" w:hAnsi="Trebuchet MS"/>
          <w:sz w:val="22"/>
          <w:szCs w:val="22"/>
        </w:rPr>
        <w:t xml:space="preserve"> privind furnizarea informa</w:t>
      </w:r>
      <w:r w:rsidR="00037415">
        <w:rPr>
          <w:rFonts w:ascii="Trebuchet MS" w:hAnsi="Trebuchet MS"/>
          <w:sz w:val="22"/>
          <w:szCs w:val="22"/>
        </w:rPr>
        <w:t>ț</w:t>
      </w:r>
      <w:r w:rsidRPr="009775CA">
        <w:rPr>
          <w:rFonts w:ascii="Trebuchet MS" w:hAnsi="Trebuchet MS"/>
          <w:sz w:val="22"/>
          <w:szCs w:val="22"/>
        </w:rPr>
        <w:t>iilor documentelor necesare desfă</w:t>
      </w:r>
      <w:r w:rsidR="00037415">
        <w:rPr>
          <w:rFonts w:ascii="Trebuchet MS" w:hAnsi="Trebuchet MS"/>
          <w:sz w:val="22"/>
          <w:szCs w:val="22"/>
        </w:rPr>
        <w:t>ș</w:t>
      </w:r>
      <w:r w:rsidRPr="009775CA">
        <w:rPr>
          <w:rFonts w:ascii="Trebuchet MS" w:hAnsi="Trebuchet MS"/>
          <w:sz w:val="22"/>
          <w:szCs w:val="22"/>
        </w:rPr>
        <w:t>urării activită</w:t>
      </w:r>
      <w:r w:rsidR="00037415">
        <w:rPr>
          <w:rFonts w:ascii="Trebuchet MS" w:hAnsi="Trebuchet MS"/>
          <w:sz w:val="22"/>
          <w:szCs w:val="22"/>
        </w:rPr>
        <w:t>ț</w:t>
      </w:r>
      <w:r w:rsidRPr="009775CA">
        <w:rPr>
          <w:rFonts w:ascii="Trebuchet MS" w:hAnsi="Trebuchet MS"/>
          <w:sz w:val="22"/>
          <w:szCs w:val="22"/>
        </w:rPr>
        <w:t>ilor de</w:t>
      </w:r>
      <w:r w:rsidR="000960B3" w:rsidRPr="009775CA">
        <w:rPr>
          <w:rFonts w:ascii="Trebuchet MS" w:hAnsi="Trebuchet MS"/>
          <w:sz w:val="22"/>
          <w:szCs w:val="22"/>
        </w:rPr>
        <w:t xml:space="preserve"> monitorizare/control/audit</w:t>
      </w:r>
      <w:r w:rsidR="000960B3" w:rsidRPr="009775CA" w:rsidDel="000960B3">
        <w:rPr>
          <w:rFonts w:ascii="Trebuchet MS" w:hAnsi="Trebuchet MS"/>
          <w:sz w:val="22"/>
          <w:szCs w:val="22"/>
        </w:rPr>
        <w:t xml:space="preserve"> </w:t>
      </w:r>
      <w:r w:rsidRPr="009775CA">
        <w:rPr>
          <w:rFonts w:ascii="Trebuchet MS" w:hAnsi="Trebuchet MS"/>
          <w:sz w:val="22"/>
          <w:szCs w:val="22"/>
        </w:rPr>
        <w:t>de către</w:t>
      </w:r>
      <w:r w:rsidR="000960B3" w:rsidRPr="009775CA">
        <w:rPr>
          <w:rFonts w:ascii="Trebuchet MS" w:hAnsi="Trebuchet MS"/>
          <w:sz w:val="22"/>
          <w:szCs w:val="22"/>
        </w:rPr>
        <w:t xml:space="preserve"> autorită</w:t>
      </w:r>
      <w:r w:rsidR="00037415">
        <w:rPr>
          <w:rFonts w:ascii="Trebuchet MS" w:hAnsi="Trebuchet MS"/>
          <w:sz w:val="22"/>
          <w:szCs w:val="22"/>
        </w:rPr>
        <w:t>ț</w:t>
      </w:r>
      <w:r w:rsidR="000960B3" w:rsidRPr="009775CA">
        <w:rPr>
          <w:rFonts w:ascii="Trebuchet MS" w:hAnsi="Trebuchet MS"/>
          <w:sz w:val="22"/>
          <w:szCs w:val="22"/>
        </w:rPr>
        <w:t>ile cu competen</w:t>
      </w:r>
      <w:r w:rsidR="00037415">
        <w:rPr>
          <w:rFonts w:ascii="Trebuchet MS" w:hAnsi="Trebuchet MS"/>
          <w:sz w:val="22"/>
          <w:szCs w:val="22"/>
        </w:rPr>
        <w:t>ț</w:t>
      </w:r>
      <w:r w:rsidR="000960B3" w:rsidRPr="009775CA">
        <w:rPr>
          <w:rFonts w:ascii="Trebuchet MS" w:hAnsi="Trebuchet MS"/>
          <w:sz w:val="22"/>
          <w:szCs w:val="22"/>
        </w:rPr>
        <w:t>e</w:t>
      </w:r>
      <w:r w:rsidRPr="009775CA">
        <w:rPr>
          <w:rFonts w:ascii="Trebuchet MS" w:hAnsi="Trebuchet MS"/>
          <w:sz w:val="22"/>
          <w:szCs w:val="22"/>
        </w:rPr>
        <w:t>, păr</w:t>
      </w:r>
      <w:r w:rsidR="00037415">
        <w:rPr>
          <w:rFonts w:ascii="Trebuchet MS" w:hAnsi="Trebuchet MS"/>
          <w:sz w:val="22"/>
          <w:szCs w:val="22"/>
        </w:rPr>
        <w:t>ț</w:t>
      </w:r>
      <w:r w:rsidRPr="009775CA">
        <w:rPr>
          <w:rFonts w:ascii="Trebuchet MS" w:hAnsi="Trebuchet MS"/>
          <w:sz w:val="22"/>
          <w:szCs w:val="22"/>
        </w:rPr>
        <w:t>ile se angajează să depună toate diligen</w:t>
      </w:r>
      <w:r w:rsidR="00037415">
        <w:rPr>
          <w:rFonts w:ascii="Trebuchet MS" w:hAnsi="Trebuchet MS"/>
          <w:sz w:val="22"/>
          <w:szCs w:val="22"/>
        </w:rPr>
        <w:t>ț</w:t>
      </w:r>
      <w:r w:rsidRPr="009775CA">
        <w:rPr>
          <w:rFonts w:ascii="Trebuchet MS" w:hAnsi="Trebuchet MS"/>
          <w:sz w:val="22"/>
          <w:szCs w:val="22"/>
        </w:rPr>
        <w:t>ele pentru păstrarea confiden</w:t>
      </w:r>
      <w:r w:rsidR="00037415">
        <w:rPr>
          <w:rFonts w:ascii="Trebuchet MS" w:hAnsi="Trebuchet MS"/>
          <w:sz w:val="22"/>
          <w:szCs w:val="22"/>
        </w:rPr>
        <w:t>ț</w:t>
      </w:r>
      <w:r w:rsidRPr="009775CA">
        <w:rPr>
          <w:rFonts w:ascii="Trebuchet MS" w:hAnsi="Trebuchet MS"/>
          <w:sz w:val="22"/>
          <w:szCs w:val="22"/>
        </w:rPr>
        <w:t>ialită</w:t>
      </w:r>
      <w:r w:rsidR="00037415">
        <w:rPr>
          <w:rFonts w:ascii="Trebuchet MS" w:hAnsi="Trebuchet MS"/>
          <w:sz w:val="22"/>
          <w:szCs w:val="22"/>
        </w:rPr>
        <w:t>ț</w:t>
      </w:r>
      <w:r w:rsidRPr="009775CA">
        <w:rPr>
          <w:rFonts w:ascii="Trebuchet MS" w:hAnsi="Trebuchet MS"/>
          <w:sz w:val="22"/>
          <w:szCs w:val="22"/>
        </w:rPr>
        <w:t>ii informa</w:t>
      </w:r>
      <w:r w:rsidR="00037415">
        <w:rPr>
          <w:rFonts w:ascii="Trebuchet MS" w:hAnsi="Trebuchet MS"/>
          <w:sz w:val="22"/>
          <w:szCs w:val="22"/>
        </w:rPr>
        <w:t>ț</w:t>
      </w:r>
      <w:r w:rsidRPr="009775CA">
        <w:rPr>
          <w:rFonts w:ascii="Trebuchet MS" w:hAnsi="Trebuchet MS"/>
          <w:sz w:val="22"/>
          <w:szCs w:val="22"/>
        </w:rPr>
        <w:t xml:space="preserve">iilor/documentelor a căror furnizare/dezvăluire ar putea aduce atingere normelor care reglementează proprietatea intelectuală, precum </w:t>
      </w:r>
      <w:r w:rsidR="00037415">
        <w:rPr>
          <w:rFonts w:ascii="Trebuchet MS" w:hAnsi="Trebuchet MS"/>
          <w:sz w:val="22"/>
          <w:szCs w:val="22"/>
        </w:rPr>
        <w:t>ș</w:t>
      </w:r>
      <w:r w:rsidRPr="009775CA">
        <w:rPr>
          <w:rFonts w:ascii="Trebuchet MS" w:hAnsi="Trebuchet MS"/>
          <w:sz w:val="22"/>
          <w:szCs w:val="22"/>
        </w:rPr>
        <w:t>i oricăror informa</w:t>
      </w:r>
      <w:r w:rsidR="00037415">
        <w:rPr>
          <w:rFonts w:ascii="Trebuchet MS" w:hAnsi="Trebuchet MS"/>
          <w:sz w:val="22"/>
          <w:szCs w:val="22"/>
        </w:rPr>
        <w:t>ț</w:t>
      </w:r>
      <w:r w:rsidRPr="009775CA">
        <w:rPr>
          <w:rFonts w:ascii="Trebuchet MS" w:hAnsi="Trebuchet MS"/>
          <w:sz w:val="22"/>
          <w:szCs w:val="22"/>
        </w:rPr>
        <w:t>ii suspuse unor astfel de rigori de conduită.</w:t>
      </w:r>
    </w:p>
    <w:p w14:paraId="49C74B3D" w14:textId="7A85B78C" w:rsidR="001664FA" w:rsidRPr="009775CA" w:rsidRDefault="001664FA" w:rsidP="00424EFB">
      <w:pPr>
        <w:pStyle w:val="NormalWeb"/>
        <w:widowControl w:val="0"/>
        <w:tabs>
          <w:tab w:val="left" w:pos="709"/>
        </w:tabs>
        <w:spacing w:before="0" w:beforeAutospacing="0" w:after="0" w:afterAutospacing="0" w:line="276" w:lineRule="auto"/>
        <w:ind w:left="426" w:hanging="426"/>
        <w:jc w:val="both"/>
        <w:rPr>
          <w:rFonts w:ascii="Trebuchet MS" w:hAnsi="Trebuchet MS"/>
          <w:sz w:val="22"/>
          <w:szCs w:val="22"/>
        </w:rPr>
      </w:pPr>
      <w:r w:rsidRPr="009775CA">
        <w:rPr>
          <w:rFonts w:ascii="Trebuchet MS" w:hAnsi="Trebuchet MS"/>
          <w:sz w:val="22"/>
          <w:szCs w:val="22"/>
        </w:rPr>
        <w:t>(3) Păr</w:t>
      </w:r>
      <w:r w:rsidR="00037415">
        <w:rPr>
          <w:rFonts w:ascii="Trebuchet MS" w:hAnsi="Trebuchet MS"/>
          <w:sz w:val="22"/>
          <w:szCs w:val="22"/>
        </w:rPr>
        <w:t>ț</w:t>
      </w:r>
      <w:r w:rsidRPr="009775CA">
        <w:rPr>
          <w:rFonts w:ascii="Trebuchet MS" w:hAnsi="Trebuchet MS"/>
          <w:sz w:val="22"/>
          <w:szCs w:val="22"/>
        </w:rPr>
        <w:t>ile vor fi exonerate de răspunderea pentru dezvăluirea informa</w:t>
      </w:r>
      <w:r w:rsidR="00037415">
        <w:rPr>
          <w:rFonts w:ascii="Trebuchet MS" w:hAnsi="Trebuchet MS"/>
          <w:sz w:val="22"/>
          <w:szCs w:val="22"/>
        </w:rPr>
        <w:t>ț</w:t>
      </w:r>
      <w:r w:rsidRPr="009775CA">
        <w:rPr>
          <w:rFonts w:ascii="Trebuchet MS" w:hAnsi="Trebuchet MS"/>
          <w:sz w:val="22"/>
          <w:szCs w:val="22"/>
        </w:rPr>
        <w:t>iilor prevăzute la alineatul precedent dacă:</w:t>
      </w:r>
    </w:p>
    <w:p w14:paraId="7D9E3235" w14:textId="2CCA8D5A" w:rsidR="001664FA" w:rsidRPr="009775CA" w:rsidRDefault="001664FA" w:rsidP="00424EFB">
      <w:pPr>
        <w:pStyle w:val="NormalWeb"/>
        <w:widowControl w:val="0"/>
        <w:numPr>
          <w:ilvl w:val="0"/>
          <w:numId w:val="17"/>
        </w:numPr>
        <w:tabs>
          <w:tab w:val="left" w:pos="709"/>
        </w:tabs>
        <w:spacing w:before="0" w:beforeAutospacing="0" w:after="0" w:afterAutospacing="0" w:line="276" w:lineRule="auto"/>
        <w:ind w:left="810" w:hanging="426"/>
        <w:jc w:val="both"/>
        <w:rPr>
          <w:rFonts w:ascii="Trebuchet MS" w:hAnsi="Trebuchet MS"/>
          <w:sz w:val="22"/>
          <w:szCs w:val="22"/>
        </w:rPr>
      </w:pPr>
      <w:r w:rsidRPr="009775CA">
        <w:rPr>
          <w:rFonts w:ascii="Trebuchet MS" w:hAnsi="Trebuchet MS"/>
          <w:sz w:val="22"/>
          <w:szCs w:val="22"/>
        </w:rPr>
        <w:t>informa</w:t>
      </w:r>
      <w:r w:rsidR="00037415">
        <w:rPr>
          <w:rFonts w:ascii="Trebuchet MS" w:hAnsi="Trebuchet MS"/>
          <w:sz w:val="22"/>
          <w:szCs w:val="22"/>
        </w:rPr>
        <w:t>ț</w:t>
      </w:r>
      <w:r w:rsidRPr="009775CA">
        <w:rPr>
          <w:rFonts w:ascii="Trebuchet MS" w:hAnsi="Trebuchet MS"/>
          <w:sz w:val="22"/>
          <w:szCs w:val="22"/>
        </w:rPr>
        <w:t>ia a fost dezvăluită după ce a fost ob</w:t>
      </w:r>
      <w:r w:rsidR="00037415">
        <w:rPr>
          <w:rFonts w:ascii="Trebuchet MS" w:hAnsi="Trebuchet MS"/>
          <w:sz w:val="22"/>
          <w:szCs w:val="22"/>
        </w:rPr>
        <w:t>ț</w:t>
      </w:r>
      <w:r w:rsidRPr="009775CA">
        <w:rPr>
          <w:rFonts w:ascii="Trebuchet MS" w:hAnsi="Trebuchet MS"/>
          <w:sz w:val="22"/>
          <w:szCs w:val="22"/>
        </w:rPr>
        <w:t>inut acordul scris al celeilalte păr</w:t>
      </w:r>
      <w:r w:rsidR="00037415">
        <w:rPr>
          <w:rFonts w:ascii="Trebuchet MS" w:hAnsi="Trebuchet MS"/>
          <w:sz w:val="22"/>
          <w:szCs w:val="22"/>
        </w:rPr>
        <w:t>ț</w:t>
      </w:r>
      <w:r w:rsidRPr="009775CA">
        <w:rPr>
          <w:rFonts w:ascii="Trebuchet MS" w:hAnsi="Trebuchet MS"/>
          <w:sz w:val="22"/>
          <w:szCs w:val="22"/>
        </w:rPr>
        <w:t>i în acest sens</w:t>
      </w:r>
      <w:r w:rsidR="00E87C94" w:rsidRPr="009775CA">
        <w:rPr>
          <w:rFonts w:ascii="Trebuchet MS" w:hAnsi="Trebuchet MS"/>
          <w:sz w:val="22"/>
          <w:szCs w:val="22"/>
        </w:rPr>
        <w:t>;</w:t>
      </w:r>
    </w:p>
    <w:p w14:paraId="38F90D4C" w14:textId="56983933" w:rsidR="001664FA" w:rsidRPr="009775CA" w:rsidRDefault="001664FA" w:rsidP="00424EFB">
      <w:pPr>
        <w:pStyle w:val="NormalWeb"/>
        <w:widowControl w:val="0"/>
        <w:numPr>
          <w:ilvl w:val="0"/>
          <w:numId w:val="17"/>
        </w:numPr>
        <w:tabs>
          <w:tab w:val="left" w:pos="709"/>
        </w:tabs>
        <w:spacing w:after="0" w:afterAutospacing="0" w:line="276" w:lineRule="auto"/>
        <w:ind w:left="810" w:hanging="426"/>
        <w:jc w:val="both"/>
        <w:rPr>
          <w:rFonts w:ascii="Trebuchet MS" w:hAnsi="Trebuchet MS"/>
          <w:sz w:val="22"/>
          <w:szCs w:val="22"/>
        </w:rPr>
      </w:pPr>
      <w:r w:rsidRPr="009775CA">
        <w:rPr>
          <w:rFonts w:ascii="Trebuchet MS" w:hAnsi="Trebuchet MS"/>
          <w:sz w:val="22"/>
          <w:szCs w:val="22"/>
        </w:rPr>
        <w:t>oricare dintre păr</w:t>
      </w:r>
      <w:r w:rsidR="00037415">
        <w:rPr>
          <w:rFonts w:ascii="Trebuchet MS" w:hAnsi="Trebuchet MS"/>
          <w:sz w:val="22"/>
          <w:szCs w:val="22"/>
        </w:rPr>
        <w:t>ț</w:t>
      </w:r>
      <w:r w:rsidRPr="009775CA">
        <w:rPr>
          <w:rFonts w:ascii="Trebuchet MS" w:hAnsi="Trebuchet MS"/>
          <w:sz w:val="22"/>
          <w:szCs w:val="22"/>
        </w:rPr>
        <w:t>i este obligată în mod legal să dezvăluie informa</w:t>
      </w:r>
      <w:r w:rsidR="00037415">
        <w:rPr>
          <w:rFonts w:ascii="Trebuchet MS" w:hAnsi="Trebuchet MS"/>
          <w:sz w:val="22"/>
          <w:szCs w:val="22"/>
        </w:rPr>
        <w:t>ț</w:t>
      </w:r>
      <w:r w:rsidRPr="009775CA">
        <w:rPr>
          <w:rFonts w:ascii="Trebuchet MS" w:hAnsi="Trebuchet MS"/>
          <w:sz w:val="22"/>
          <w:szCs w:val="22"/>
        </w:rPr>
        <w:t>ia.</w:t>
      </w:r>
    </w:p>
    <w:p w14:paraId="6CDC1141" w14:textId="77777777" w:rsidR="006F29BC" w:rsidRDefault="006F29BC" w:rsidP="00424EFB">
      <w:pPr>
        <w:tabs>
          <w:tab w:val="left" w:pos="709"/>
        </w:tabs>
        <w:spacing w:after="0"/>
        <w:jc w:val="both"/>
        <w:rPr>
          <w:rFonts w:ascii="Trebuchet MS" w:eastAsia="Times New Roman" w:hAnsi="Trebuchet MS" w:cs="Times New Roman"/>
          <w:b/>
          <w:bCs/>
          <w:lang w:eastAsia="ro-RO"/>
        </w:rPr>
      </w:pPr>
    </w:p>
    <w:p w14:paraId="6CD138A7" w14:textId="666E0F74" w:rsidR="00C616DC" w:rsidRPr="009775CA" w:rsidRDefault="00C616DC"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D27ACD" w:rsidRPr="009775CA">
        <w:rPr>
          <w:rFonts w:ascii="Trebuchet MS" w:eastAsia="Times New Roman" w:hAnsi="Trebuchet MS" w:cs="Times New Roman"/>
          <w:b/>
          <w:bCs/>
          <w:lang w:eastAsia="ro-RO"/>
        </w:rPr>
        <w:t>1</w:t>
      </w:r>
      <w:r w:rsidR="00D27ACD">
        <w:rPr>
          <w:rFonts w:ascii="Trebuchet MS" w:eastAsia="Times New Roman" w:hAnsi="Trebuchet MS" w:cs="Times New Roman"/>
          <w:b/>
          <w:bCs/>
          <w:lang w:eastAsia="ro-RO"/>
        </w:rPr>
        <w:t>9</w:t>
      </w:r>
      <w:r w:rsidR="00D27ACD" w:rsidRPr="009775CA">
        <w:rPr>
          <w:rFonts w:ascii="Trebuchet MS" w:eastAsia="Times New Roman" w:hAnsi="Trebuchet MS" w:cs="Times New Roman"/>
          <w:b/>
          <w:bCs/>
          <w:lang w:eastAsia="ro-RO"/>
        </w:rPr>
        <w:t xml:space="preserve"> </w:t>
      </w:r>
      <w:r w:rsidR="00E87C94"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Coresponden</w:t>
      </w:r>
      <w:r w:rsidR="00037415">
        <w:rPr>
          <w:rFonts w:ascii="Trebuchet MS" w:eastAsia="Times New Roman" w:hAnsi="Trebuchet MS" w:cs="Times New Roman"/>
          <w:b/>
          <w:bCs/>
          <w:lang w:eastAsia="ro-RO"/>
        </w:rPr>
        <w:t>ț</w:t>
      </w:r>
      <w:r w:rsidRPr="009775CA">
        <w:rPr>
          <w:rFonts w:ascii="Trebuchet MS" w:eastAsia="Times New Roman" w:hAnsi="Trebuchet MS" w:cs="Times New Roman"/>
          <w:b/>
          <w:bCs/>
          <w:lang w:eastAsia="ro-RO"/>
        </w:rPr>
        <w:t>a</w:t>
      </w:r>
    </w:p>
    <w:p w14:paraId="31775907" w14:textId="4F97AE08" w:rsidR="00C616DC" w:rsidRPr="009775CA" w:rsidRDefault="00810EBA"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C616DC" w:rsidRPr="009775CA">
        <w:rPr>
          <w:rFonts w:ascii="Trebuchet MS" w:eastAsia="Times New Roman" w:hAnsi="Trebuchet MS" w:cs="Times New Roman"/>
          <w:lang w:eastAsia="ro-RO"/>
        </w:rPr>
        <w:t xml:space="preserve">Întreaga </w:t>
      </w:r>
      <w:r w:rsidR="00D64FBF" w:rsidRPr="009775CA">
        <w:rPr>
          <w:rFonts w:ascii="Trebuchet MS" w:eastAsia="Times New Roman" w:hAnsi="Trebuchet MS" w:cs="Times New Roman"/>
          <w:lang w:eastAsia="ro-RO"/>
        </w:rPr>
        <w:t>coresponden</w:t>
      </w:r>
      <w:r w:rsidR="00037415">
        <w:rPr>
          <w:rFonts w:ascii="Trebuchet MS" w:eastAsia="Times New Roman" w:hAnsi="Trebuchet MS" w:cs="Times New Roman"/>
          <w:lang w:eastAsia="ro-RO"/>
        </w:rPr>
        <w:t>ț</w:t>
      </w:r>
      <w:r w:rsidR="00D64FBF" w:rsidRPr="009775CA">
        <w:rPr>
          <w:rFonts w:ascii="Trebuchet MS" w:eastAsia="Times New Roman" w:hAnsi="Trebuchet MS" w:cs="Times New Roman"/>
          <w:lang w:eastAsia="ro-RO"/>
        </w:rPr>
        <w:t>ă</w:t>
      </w:r>
      <w:r w:rsidR="00C616DC" w:rsidRPr="009775CA">
        <w:rPr>
          <w:rFonts w:ascii="Trebuchet MS" w:eastAsia="Times New Roman" w:hAnsi="Trebuchet MS" w:cs="Times New Roman"/>
          <w:lang w:eastAsia="ro-RO"/>
        </w:rPr>
        <w:t xml:space="preserve"> legată de prezentul Contract de </w:t>
      </w:r>
      <w:r w:rsidR="00C5364D" w:rsidRPr="009775CA">
        <w:rPr>
          <w:rFonts w:ascii="Trebuchet MS" w:eastAsia="Times New Roman" w:hAnsi="Trebuchet MS" w:cs="Times New Roman"/>
          <w:lang w:eastAsia="ro-RO"/>
        </w:rPr>
        <w:t>f</w:t>
      </w:r>
      <w:r w:rsidR="00C616DC"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00C616DC" w:rsidRPr="009775CA">
        <w:rPr>
          <w:rFonts w:ascii="Trebuchet MS" w:eastAsia="Times New Roman" w:hAnsi="Trebuchet MS" w:cs="Times New Roman"/>
          <w:lang w:eastAsia="ro-RO"/>
        </w:rPr>
        <w:t>are se va face în scris, inclusiv prin mijloace electronice</w:t>
      </w:r>
      <w:r w:rsidR="00224528" w:rsidRPr="009775CA">
        <w:rPr>
          <w:rFonts w:ascii="Trebuchet MS" w:eastAsia="Times New Roman" w:hAnsi="Trebuchet MS" w:cs="Times New Roman"/>
          <w:lang w:eastAsia="ro-RO"/>
        </w:rPr>
        <w:t xml:space="preserve"> sau </w:t>
      </w:r>
      <w:r w:rsidR="00C616DC" w:rsidRPr="009775CA">
        <w:rPr>
          <w:rFonts w:ascii="Trebuchet MS" w:eastAsia="Times New Roman" w:hAnsi="Trebuchet MS" w:cs="Times New Roman"/>
          <w:lang w:eastAsia="ro-RO"/>
        </w:rPr>
        <w:t xml:space="preserve">prin </w:t>
      </w:r>
      <w:r w:rsidR="00E34515">
        <w:rPr>
          <w:rFonts w:ascii="Trebuchet MS" w:eastAsia="Times New Roman" w:hAnsi="Trebuchet MS" w:cs="Times New Roman"/>
          <w:lang w:eastAsia="ro-RO"/>
        </w:rPr>
        <w:t>sitemul informatic PNRR (proiecte.pnrr.gov.ro)</w:t>
      </w:r>
      <w:r w:rsidR="00C616DC" w:rsidRPr="009775CA">
        <w:rPr>
          <w:rFonts w:ascii="Trebuchet MS" w:eastAsia="Times New Roman" w:hAnsi="Trebuchet MS" w:cs="Times New Roman"/>
          <w:lang w:eastAsia="ro-RO"/>
        </w:rPr>
        <w:t>,</w:t>
      </w:r>
      <w:r w:rsidR="00224528" w:rsidRPr="009775CA">
        <w:rPr>
          <w:rFonts w:ascii="Trebuchet MS" w:eastAsia="Times New Roman" w:hAnsi="Trebuchet MS" w:cs="Times New Roman"/>
          <w:lang w:eastAsia="ro-RO"/>
        </w:rPr>
        <w:t xml:space="preserve"> c</w:t>
      </w:r>
      <w:r w:rsidR="00C616DC" w:rsidRPr="009775CA">
        <w:rPr>
          <w:rFonts w:ascii="Trebuchet MS" w:eastAsia="Times New Roman" w:hAnsi="Trebuchet MS" w:cs="Times New Roman"/>
          <w:lang w:eastAsia="ro-RO"/>
        </w:rPr>
        <w:t xml:space="preserve">u </w:t>
      </w:r>
      <w:r w:rsidR="00D64FBF" w:rsidRPr="009775CA">
        <w:rPr>
          <w:rFonts w:ascii="Trebuchet MS" w:eastAsia="Times New Roman" w:hAnsi="Trebuchet MS" w:cs="Times New Roman"/>
          <w:lang w:eastAsia="ro-RO"/>
        </w:rPr>
        <w:t>men</w:t>
      </w:r>
      <w:r w:rsidR="00037415">
        <w:rPr>
          <w:rFonts w:ascii="Trebuchet MS" w:eastAsia="Times New Roman" w:hAnsi="Trebuchet MS" w:cs="Times New Roman"/>
          <w:lang w:eastAsia="ro-RO"/>
        </w:rPr>
        <w:t>ț</w:t>
      </w:r>
      <w:r w:rsidR="00D64FBF" w:rsidRPr="009775CA">
        <w:rPr>
          <w:rFonts w:ascii="Trebuchet MS" w:eastAsia="Times New Roman" w:hAnsi="Trebuchet MS" w:cs="Times New Roman"/>
          <w:lang w:eastAsia="ro-RO"/>
        </w:rPr>
        <w:t>ionarea</w:t>
      </w:r>
      <w:r w:rsidR="00C616DC" w:rsidRPr="009775CA">
        <w:rPr>
          <w:rFonts w:ascii="Trebuchet MS" w:eastAsia="Times New Roman" w:hAnsi="Trebuchet MS" w:cs="Times New Roman"/>
          <w:lang w:eastAsia="ro-RO"/>
        </w:rPr>
        <w:t xml:space="preserve"> titlului Proiectului, precum </w:t>
      </w:r>
      <w:r w:rsidR="00037415">
        <w:rPr>
          <w:rFonts w:ascii="Trebuchet MS" w:eastAsia="Times New Roman" w:hAnsi="Trebuchet MS" w:cs="Times New Roman"/>
          <w:lang w:eastAsia="ro-RO"/>
        </w:rPr>
        <w:t>ș</w:t>
      </w:r>
      <w:r w:rsidR="00D64FBF" w:rsidRPr="009775CA">
        <w:rPr>
          <w:rFonts w:ascii="Trebuchet MS" w:eastAsia="Times New Roman" w:hAnsi="Trebuchet MS" w:cs="Times New Roman"/>
          <w:lang w:eastAsia="ro-RO"/>
        </w:rPr>
        <w:t>i</w:t>
      </w:r>
      <w:r w:rsidR="00C616DC" w:rsidRPr="009775CA">
        <w:rPr>
          <w:rFonts w:ascii="Trebuchet MS" w:eastAsia="Times New Roman" w:hAnsi="Trebuchet MS" w:cs="Times New Roman"/>
          <w:lang w:eastAsia="ro-RO"/>
        </w:rPr>
        <w:t xml:space="preserve"> a </w:t>
      </w:r>
      <w:r w:rsidR="00E57374" w:rsidRPr="009775CA">
        <w:rPr>
          <w:rFonts w:ascii="Trebuchet MS" w:eastAsia="Times New Roman" w:hAnsi="Trebuchet MS" w:cs="Times New Roman"/>
          <w:lang w:eastAsia="ro-RO"/>
        </w:rPr>
        <w:t>codului/numă</w:t>
      </w:r>
      <w:r w:rsidR="00C616DC" w:rsidRPr="009775CA">
        <w:rPr>
          <w:rFonts w:ascii="Trebuchet MS" w:eastAsia="Times New Roman" w:hAnsi="Trebuchet MS" w:cs="Times New Roman"/>
          <w:lang w:eastAsia="ro-RO"/>
        </w:rPr>
        <w:t>rului de identificare</w:t>
      </w:r>
      <w:r w:rsidR="00E57374" w:rsidRPr="009775CA">
        <w:rPr>
          <w:rFonts w:ascii="Trebuchet MS" w:eastAsia="Times New Roman" w:hAnsi="Trebuchet MS" w:cs="Times New Roman"/>
          <w:lang w:eastAsia="ro-RO"/>
        </w:rPr>
        <w:t xml:space="preserve"> </w:t>
      </w:r>
      <w:r w:rsidR="00CA0B32" w:rsidRPr="009775CA">
        <w:rPr>
          <w:rFonts w:ascii="Trebuchet MS" w:eastAsia="Times New Roman" w:hAnsi="Trebuchet MS" w:cs="Times New Roman"/>
          <w:lang w:eastAsia="ro-RO"/>
        </w:rPr>
        <w:fldChar w:fldCharType="begin"/>
      </w:r>
      <w:r w:rsidR="00CA0B32" w:rsidRPr="009775CA">
        <w:rPr>
          <w:rFonts w:ascii="Trebuchet MS" w:eastAsia="Times New Roman" w:hAnsi="Trebuchet MS" w:cs="Times New Roman"/>
          <w:lang w:eastAsia="ro-RO"/>
        </w:rPr>
        <w:instrText xml:space="preserve"> MERGEFIELD Număr_cerere </w:instrText>
      </w:r>
      <w:r w:rsidR="00CA0B32" w:rsidRPr="009775CA">
        <w:rPr>
          <w:rFonts w:ascii="Trebuchet MS" w:eastAsia="Times New Roman" w:hAnsi="Trebuchet MS" w:cs="Times New Roman"/>
          <w:lang w:eastAsia="ro-RO"/>
        </w:rPr>
        <w:fldChar w:fldCharType="separate"/>
      </w:r>
      <w:r w:rsidR="00970B16" w:rsidRPr="009775CA">
        <w:rPr>
          <w:rFonts w:ascii="Trebuchet MS" w:eastAsia="Times New Roman" w:hAnsi="Trebuchet MS" w:cs="Times New Roman"/>
          <w:noProof/>
          <w:lang w:eastAsia="ro-RO"/>
        </w:rPr>
        <w:t>«Număr_cerere»</w:t>
      </w:r>
      <w:r w:rsidR="00CA0B32" w:rsidRPr="009775CA">
        <w:rPr>
          <w:rFonts w:ascii="Trebuchet MS" w:eastAsia="Times New Roman" w:hAnsi="Trebuchet MS" w:cs="Times New Roman"/>
          <w:lang w:eastAsia="ro-RO"/>
        </w:rPr>
        <w:fldChar w:fldCharType="end"/>
      </w:r>
      <w:r w:rsidR="00CA0B32"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00D64FBF" w:rsidRPr="009775CA">
        <w:rPr>
          <w:rFonts w:ascii="Trebuchet MS" w:eastAsia="Times New Roman" w:hAnsi="Trebuchet MS" w:cs="Times New Roman"/>
          <w:lang w:eastAsia="ro-RO"/>
        </w:rPr>
        <w:t>i</w:t>
      </w:r>
      <w:r w:rsidR="00C616DC" w:rsidRPr="009775CA">
        <w:rPr>
          <w:rFonts w:ascii="Trebuchet MS" w:eastAsia="Times New Roman" w:hAnsi="Trebuchet MS" w:cs="Times New Roman"/>
          <w:lang w:eastAsia="ro-RO"/>
        </w:rPr>
        <w:t xml:space="preserve"> va purta număr de înregistrare la Beneficiar</w:t>
      </w:r>
      <w:r w:rsidR="006F29BC">
        <w:rPr>
          <w:rFonts w:ascii="Trebuchet MS" w:eastAsia="Times New Roman" w:hAnsi="Trebuchet MS" w:cs="Times New Roman"/>
          <w:lang w:eastAsia="ro-RO"/>
        </w:rPr>
        <w:t xml:space="preserve">, </w:t>
      </w:r>
      <w:r w:rsidR="00FC702B" w:rsidRPr="009775CA">
        <w:rPr>
          <w:rFonts w:ascii="Trebuchet MS" w:eastAsia="Times New Roman" w:hAnsi="Trebuchet MS" w:cs="Times New Roman"/>
          <w:lang w:eastAsia="ro-RO"/>
        </w:rPr>
        <w:t>MIPE</w:t>
      </w:r>
      <w:r w:rsidR="007B5DB1">
        <w:rPr>
          <w:rFonts w:ascii="Trebuchet MS" w:eastAsia="Times New Roman" w:hAnsi="Trebuchet MS" w:cs="Times New Roman"/>
          <w:lang w:eastAsia="ro-RO"/>
        </w:rPr>
        <w:t>/</w:t>
      </w:r>
      <w:r w:rsidR="006F29BC">
        <w:rPr>
          <w:rFonts w:ascii="Trebuchet MS" w:eastAsia="Times New Roman" w:hAnsi="Trebuchet MS" w:cs="Times New Roman"/>
          <w:lang w:eastAsia="ro-RO"/>
        </w:rPr>
        <w:t>MEAT</w:t>
      </w:r>
      <w:r w:rsidR="00C616DC" w:rsidRPr="009775CA">
        <w:rPr>
          <w:rFonts w:ascii="Trebuchet MS" w:eastAsia="Times New Roman" w:hAnsi="Trebuchet MS" w:cs="Times New Roman"/>
          <w:lang w:eastAsia="ro-RO"/>
        </w:rPr>
        <w:t>.</w:t>
      </w:r>
    </w:p>
    <w:p w14:paraId="4A9F2CD8" w14:textId="6EA73E2C" w:rsidR="00FE54B0" w:rsidRPr="009775CA" w:rsidRDefault="00810EBA"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(2) </w:t>
      </w:r>
      <w:r w:rsidR="00FE54B0" w:rsidRPr="009775CA">
        <w:rPr>
          <w:rFonts w:ascii="Trebuchet MS" w:eastAsia="Times New Roman" w:hAnsi="Trebuchet MS" w:cs="Times New Roman"/>
          <w:lang w:eastAsia="ro-RO"/>
        </w:rPr>
        <w:t xml:space="preserve">Întreaga </w:t>
      </w:r>
      <w:r w:rsidR="00D64FBF" w:rsidRPr="009775CA">
        <w:rPr>
          <w:rFonts w:ascii="Trebuchet MS" w:eastAsia="Times New Roman" w:hAnsi="Trebuchet MS" w:cs="Times New Roman"/>
          <w:lang w:eastAsia="ro-RO"/>
        </w:rPr>
        <w:t>coresponden</w:t>
      </w:r>
      <w:r w:rsidR="00037415">
        <w:rPr>
          <w:rFonts w:ascii="Trebuchet MS" w:eastAsia="Times New Roman" w:hAnsi="Trebuchet MS" w:cs="Times New Roman"/>
          <w:lang w:eastAsia="ro-RO"/>
        </w:rPr>
        <w:t>ț</w:t>
      </w:r>
      <w:r w:rsidR="00D64FBF" w:rsidRPr="009775CA">
        <w:rPr>
          <w:rFonts w:ascii="Trebuchet MS" w:eastAsia="Times New Roman" w:hAnsi="Trebuchet MS" w:cs="Times New Roman"/>
          <w:lang w:eastAsia="ro-RO"/>
        </w:rPr>
        <w:t>ă</w:t>
      </w:r>
      <w:r w:rsidR="00FE54B0" w:rsidRPr="009775CA">
        <w:rPr>
          <w:rFonts w:ascii="Trebuchet MS" w:eastAsia="Times New Roman" w:hAnsi="Trebuchet MS" w:cs="Times New Roman"/>
          <w:lang w:eastAsia="ro-RO"/>
        </w:rPr>
        <w:t xml:space="preserve"> legată de prezentul Contract de </w:t>
      </w:r>
      <w:r w:rsidR="00E87C94" w:rsidRPr="009775CA">
        <w:rPr>
          <w:rFonts w:ascii="Trebuchet MS" w:eastAsia="Times New Roman" w:hAnsi="Trebuchet MS" w:cs="Times New Roman"/>
          <w:lang w:eastAsia="ro-RO"/>
        </w:rPr>
        <w:t>f</w:t>
      </w:r>
      <w:r w:rsidR="00FE54B0"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00FE54B0" w:rsidRPr="009775CA">
        <w:rPr>
          <w:rFonts w:ascii="Trebuchet MS" w:eastAsia="Times New Roman" w:hAnsi="Trebuchet MS" w:cs="Times New Roman"/>
          <w:lang w:eastAsia="ro-RO"/>
        </w:rPr>
        <w:t>are se va transmite la următoarele adrese:</w:t>
      </w:r>
    </w:p>
    <w:p w14:paraId="3BB4930E" w14:textId="77777777" w:rsidR="0081546A" w:rsidRPr="009775CA" w:rsidRDefault="0081546A" w:rsidP="00424EFB">
      <w:pPr>
        <w:tabs>
          <w:tab w:val="left" w:pos="709"/>
        </w:tabs>
        <w:spacing w:before="40" w:after="40"/>
        <w:ind w:left="426" w:hanging="426"/>
        <w:jc w:val="both"/>
        <w:rPr>
          <w:rFonts w:ascii="Trebuchet MS" w:eastAsia="Times New Roman" w:hAnsi="Trebuchet MS" w:cs="Times New Roman"/>
          <w:lang w:eastAsia="ro-RO"/>
        </w:rPr>
      </w:pPr>
    </w:p>
    <w:p w14:paraId="267237EF" w14:textId="5D25983E" w:rsidR="008A5196" w:rsidRDefault="008A5196"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i/>
          <w:lang w:eastAsia="ro-RO"/>
        </w:rPr>
        <w:t>Pentru MIPE:</w:t>
      </w:r>
      <w:r w:rsidRPr="009775CA">
        <w:rPr>
          <w:rFonts w:ascii="Trebuchet MS" w:eastAsia="Times New Roman" w:hAnsi="Trebuchet MS" w:cs="Times New Roman"/>
          <w:lang w:eastAsia="ro-RO"/>
        </w:rPr>
        <w:t xml:space="preserve"> </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os. Bucure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ti-Ploie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ti, nr. 1-1B, Victoria Office, Intrarea str. Menuetului nr. 7, Sector 1, Bucure</w:t>
      </w:r>
      <w:r w:rsidR="00037415">
        <w:rPr>
          <w:rFonts w:ascii="Trebuchet MS" w:eastAsia="Times New Roman" w:hAnsi="Trebuchet MS" w:cs="Times New Roman"/>
          <w:lang w:eastAsia="ro-RO"/>
        </w:rPr>
        <w:t>ș</w:t>
      </w:r>
      <w:r w:rsidRPr="009775CA">
        <w:rPr>
          <w:rFonts w:ascii="Trebuchet MS" w:eastAsia="Times New Roman" w:hAnsi="Trebuchet MS" w:cs="Times New Roman"/>
          <w:lang w:eastAsia="ro-RO"/>
        </w:rPr>
        <w:t>ti</w:t>
      </w:r>
      <w:r w:rsidR="00D122A5">
        <w:rPr>
          <w:rFonts w:ascii="Trebuchet MS" w:eastAsia="Times New Roman" w:hAnsi="Trebuchet MS" w:cs="Times New Roman"/>
          <w:lang w:eastAsia="ro-RO"/>
        </w:rPr>
        <w:t>;</w:t>
      </w:r>
    </w:p>
    <w:p w14:paraId="6496C995" w14:textId="064E7B9D" w:rsidR="00D122A5" w:rsidRPr="009775CA" w:rsidRDefault="00D122A5" w:rsidP="00424EFB">
      <w:pPr>
        <w:tabs>
          <w:tab w:val="left" w:pos="709"/>
        </w:tabs>
        <w:spacing w:after="0"/>
        <w:ind w:left="426" w:hanging="426"/>
        <w:jc w:val="both"/>
        <w:rPr>
          <w:rFonts w:ascii="Trebuchet MS" w:eastAsia="Times New Roman" w:hAnsi="Trebuchet MS" w:cs="Times New Roman"/>
          <w:lang w:eastAsia="ro-RO"/>
        </w:rPr>
      </w:pPr>
      <w:r>
        <w:rPr>
          <w:rFonts w:ascii="Trebuchet MS" w:eastAsia="Times New Roman" w:hAnsi="Trebuchet MS" w:cs="Times New Roman"/>
          <w:b/>
          <w:i/>
          <w:lang w:eastAsia="ro-RO"/>
        </w:rPr>
        <w:t>Pentru MEAT:</w:t>
      </w:r>
      <w:r>
        <w:rPr>
          <w:rFonts w:ascii="Trebuchet MS" w:eastAsia="Times New Roman" w:hAnsi="Trebuchet MS" w:cs="Times New Roman"/>
          <w:lang w:eastAsia="ro-RO"/>
        </w:rPr>
        <w:t xml:space="preserve"> Calea Victoriei nr. 152, Sector 1, București;</w:t>
      </w:r>
    </w:p>
    <w:p w14:paraId="481BF905" w14:textId="14C7C9B5" w:rsidR="00E022FD" w:rsidRDefault="00FE54B0" w:rsidP="00424EFB">
      <w:pPr>
        <w:pStyle w:val="ListParagraph"/>
        <w:tabs>
          <w:tab w:val="left" w:pos="709"/>
        </w:tabs>
        <w:spacing w:after="40"/>
        <w:ind w:left="426" w:hanging="426"/>
        <w:contextualSpacing w:val="0"/>
        <w:jc w:val="both"/>
        <w:rPr>
          <w:rFonts w:ascii="Trebuchet MS" w:hAnsi="Trebuchet MS"/>
        </w:rPr>
      </w:pPr>
      <w:r w:rsidRPr="009775CA">
        <w:rPr>
          <w:rFonts w:ascii="Trebuchet MS" w:eastAsia="Times New Roman" w:hAnsi="Trebuchet MS" w:cs="Times New Roman"/>
          <w:b/>
          <w:i/>
          <w:lang w:eastAsia="ro-RO"/>
        </w:rPr>
        <w:t xml:space="preserve">Pentru </w:t>
      </w:r>
      <w:r w:rsidR="00D56D11" w:rsidRPr="009775CA">
        <w:rPr>
          <w:rFonts w:ascii="Trebuchet MS" w:eastAsia="Times New Roman" w:hAnsi="Trebuchet MS" w:cs="Times New Roman"/>
          <w:b/>
          <w:i/>
          <w:lang w:eastAsia="ro-RO"/>
        </w:rPr>
        <w:t>Beneficiar</w:t>
      </w:r>
      <w:r w:rsidRPr="009775CA">
        <w:rPr>
          <w:rFonts w:ascii="Trebuchet MS" w:eastAsia="Times New Roman" w:hAnsi="Trebuchet MS" w:cs="Times New Roman"/>
          <w:lang w:eastAsia="ro-RO"/>
        </w:rPr>
        <w:t>:</w:t>
      </w:r>
      <w:r w:rsidR="00A80851" w:rsidRPr="009775CA">
        <w:rPr>
          <w:rFonts w:ascii="Trebuchet MS" w:hAnsi="Trebuchet MS"/>
        </w:rPr>
        <w:t xml:space="preserve"> </w:t>
      </w:r>
      <w:r w:rsidR="00CA0B32" w:rsidRPr="009775CA">
        <w:rPr>
          <w:rFonts w:ascii="Trebuchet MS" w:hAnsi="Trebuchet MS"/>
        </w:rPr>
        <w:fldChar w:fldCharType="begin"/>
      </w:r>
      <w:r w:rsidR="00CA0B32" w:rsidRPr="009775CA">
        <w:rPr>
          <w:rFonts w:ascii="Trebuchet MS" w:hAnsi="Trebuchet MS"/>
        </w:rPr>
        <w:instrText xml:space="preserve"> MERGEFIELD Adresă_de_email </w:instrText>
      </w:r>
      <w:r w:rsidR="00CA0B32" w:rsidRPr="009775CA">
        <w:rPr>
          <w:rFonts w:ascii="Trebuchet MS" w:hAnsi="Trebuchet MS"/>
        </w:rPr>
        <w:fldChar w:fldCharType="separate"/>
      </w:r>
      <w:r w:rsidR="00970B16" w:rsidRPr="009775CA">
        <w:rPr>
          <w:rFonts w:ascii="Trebuchet MS" w:hAnsi="Trebuchet MS"/>
          <w:noProof/>
        </w:rPr>
        <w:t>«Adresă_de_email»</w:t>
      </w:r>
      <w:r w:rsidR="00CA0B32" w:rsidRPr="009775CA">
        <w:rPr>
          <w:rFonts w:ascii="Trebuchet MS" w:hAnsi="Trebuchet MS"/>
        </w:rPr>
        <w:fldChar w:fldCharType="end"/>
      </w:r>
      <w:r w:rsidR="00C32309" w:rsidRPr="009775CA">
        <w:rPr>
          <w:rFonts w:ascii="Trebuchet MS" w:hAnsi="Trebuchet MS"/>
        </w:rPr>
        <w:t>; telefon/fax:</w:t>
      </w:r>
      <w:r w:rsidR="00CA0B32" w:rsidRPr="009775CA">
        <w:rPr>
          <w:rFonts w:ascii="Trebuchet MS" w:hAnsi="Trebuchet MS"/>
        </w:rPr>
        <w:fldChar w:fldCharType="begin"/>
      </w:r>
      <w:r w:rsidR="00CA0B32" w:rsidRPr="009775CA">
        <w:rPr>
          <w:rFonts w:ascii="Trebuchet MS" w:hAnsi="Trebuchet MS"/>
        </w:rPr>
        <w:instrText xml:space="preserve"> MERGEFIELD Telefon </w:instrText>
      </w:r>
      <w:r w:rsidR="00CA0B32" w:rsidRPr="009775CA">
        <w:rPr>
          <w:rFonts w:ascii="Trebuchet MS" w:hAnsi="Trebuchet MS"/>
        </w:rPr>
        <w:fldChar w:fldCharType="separate"/>
      </w:r>
      <w:r w:rsidR="00970B16" w:rsidRPr="009775CA">
        <w:rPr>
          <w:rFonts w:ascii="Trebuchet MS" w:hAnsi="Trebuchet MS"/>
          <w:noProof/>
        </w:rPr>
        <w:t>«Telefon»</w:t>
      </w:r>
      <w:r w:rsidR="00CA0B32" w:rsidRPr="009775CA">
        <w:rPr>
          <w:rFonts w:ascii="Trebuchet MS" w:hAnsi="Trebuchet MS"/>
        </w:rPr>
        <w:fldChar w:fldCharType="end"/>
      </w:r>
      <w:r w:rsidR="00CA0B32" w:rsidRPr="009775CA">
        <w:rPr>
          <w:rFonts w:ascii="Trebuchet MS" w:hAnsi="Trebuchet MS"/>
        </w:rPr>
        <w:t xml:space="preserve">, </w:t>
      </w:r>
      <w:r w:rsidR="00CA0B32" w:rsidRPr="009775CA">
        <w:rPr>
          <w:rFonts w:ascii="Trebuchet MS" w:hAnsi="Trebuchet MS"/>
        </w:rPr>
        <w:fldChar w:fldCharType="begin"/>
      </w:r>
      <w:r w:rsidR="00CA0B32" w:rsidRPr="009775CA">
        <w:rPr>
          <w:rFonts w:ascii="Trebuchet MS" w:hAnsi="Trebuchet MS"/>
        </w:rPr>
        <w:instrText xml:space="preserve"> MERGEFIELD Adresa_UAT </w:instrText>
      </w:r>
      <w:r w:rsidR="00CA0B32" w:rsidRPr="009775CA">
        <w:rPr>
          <w:rFonts w:ascii="Trebuchet MS" w:hAnsi="Trebuchet MS"/>
        </w:rPr>
        <w:fldChar w:fldCharType="separate"/>
      </w:r>
      <w:r w:rsidR="00970B16" w:rsidRPr="009775CA">
        <w:rPr>
          <w:rFonts w:ascii="Trebuchet MS" w:hAnsi="Trebuchet MS"/>
          <w:noProof/>
        </w:rPr>
        <w:t>«Adresa</w:t>
      </w:r>
      <w:r w:rsidR="006E7DBE">
        <w:rPr>
          <w:rFonts w:ascii="Trebuchet MS" w:hAnsi="Trebuchet MS"/>
          <w:noProof/>
        </w:rPr>
        <w:t xml:space="preserve"> completă: stradă, număr, cod poștal, localitate, județ</w:t>
      </w:r>
      <w:r w:rsidR="00970B16" w:rsidRPr="009775CA">
        <w:rPr>
          <w:rFonts w:ascii="Trebuchet MS" w:hAnsi="Trebuchet MS"/>
          <w:noProof/>
        </w:rPr>
        <w:t>»</w:t>
      </w:r>
      <w:r w:rsidR="00CA0B32" w:rsidRPr="009775CA">
        <w:rPr>
          <w:rFonts w:ascii="Trebuchet MS" w:hAnsi="Trebuchet MS"/>
        </w:rPr>
        <w:fldChar w:fldCharType="end"/>
      </w:r>
      <w:r w:rsidR="006E7DBE">
        <w:rPr>
          <w:rFonts w:ascii="Trebuchet MS" w:hAnsi="Trebuchet MS"/>
        </w:rPr>
        <w:t xml:space="preserve">. </w:t>
      </w:r>
    </w:p>
    <w:p w14:paraId="1A771D4F" w14:textId="77777777" w:rsidR="009B21A7" w:rsidRPr="00E34515" w:rsidRDefault="009B21A7" w:rsidP="00424EFB">
      <w:pPr>
        <w:tabs>
          <w:tab w:val="left" w:pos="709"/>
        </w:tabs>
        <w:spacing w:after="40"/>
        <w:jc w:val="both"/>
        <w:rPr>
          <w:rFonts w:ascii="Trebuchet MS" w:hAnsi="Trebuchet MS"/>
        </w:rPr>
      </w:pPr>
    </w:p>
    <w:p w14:paraId="437F32E2" w14:textId="3D924268" w:rsidR="00C616DC" w:rsidRPr="009775CA" w:rsidRDefault="00C616DC"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D27ACD">
        <w:rPr>
          <w:rFonts w:ascii="Trebuchet MS" w:eastAsia="Times New Roman" w:hAnsi="Trebuchet MS" w:cs="Times New Roman"/>
          <w:b/>
          <w:bCs/>
          <w:lang w:eastAsia="ro-RO"/>
        </w:rPr>
        <w:t>20</w:t>
      </w:r>
      <w:r w:rsidR="00D27ACD" w:rsidRPr="009775CA">
        <w:rPr>
          <w:rFonts w:ascii="Trebuchet MS" w:eastAsia="Times New Roman" w:hAnsi="Trebuchet MS" w:cs="Times New Roman"/>
          <w:b/>
          <w:bCs/>
          <w:lang w:eastAsia="ro-RO"/>
        </w:rPr>
        <w:t xml:space="preserve"> </w:t>
      </w:r>
      <w:r w:rsidR="00E87C94" w:rsidRPr="009775CA">
        <w:rPr>
          <w:rFonts w:ascii="Trebuchet MS" w:eastAsia="Times New Roman" w:hAnsi="Trebuchet MS" w:cs="Times New Roman"/>
          <w:b/>
          <w:bCs/>
          <w:lang w:eastAsia="ro-RO"/>
        </w:rPr>
        <w:t xml:space="preserve">- </w:t>
      </w:r>
      <w:r w:rsidRPr="009775CA">
        <w:rPr>
          <w:rFonts w:ascii="Trebuchet MS" w:eastAsia="Times New Roman" w:hAnsi="Trebuchet MS" w:cs="Times New Roman"/>
          <w:b/>
          <w:bCs/>
          <w:lang w:eastAsia="ro-RO"/>
        </w:rPr>
        <w:t xml:space="preserve"> Legea aplicabilă </w:t>
      </w:r>
      <w:r w:rsidR="00037415">
        <w:rPr>
          <w:rFonts w:ascii="Trebuchet MS" w:eastAsia="Times New Roman" w:hAnsi="Trebuchet MS" w:cs="Times New Roman"/>
          <w:b/>
          <w:bCs/>
          <w:lang w:eastAsia="ro-RO"/>
        </w:rPr>
        <w:t>ș</w:t>
      </w:r>
      <w:r w:rsidRPr="009775CA">
        <w:rPr>
          <w:rFonts w:ascii="Trebuchet MS" w:eastAsia="Times New Roman" w:hAnsi="Trebuchet MS" w:cs="Times New Roman"/>
          <w:b/>
          <w:bCs/>
          <w:lang w:eastAsia="ro-RO"/>
        </w:rPr>
        <w:t>i limba utilizată</w:t>
      </w:r>
    </w:p>
    <w:p w14:paraId="01CFD6DB" w14:textId="1CA9E5A0" w:rsidR="00C616DC" w:rsidRPr="009775CA" w:rsidRDefault="00C616DC"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(1) </w:t>
      </w:r>
      <w:r w:rsidR="008D1400" w:rsidRPr="009775CA">
        <w:rPr>
          <w:rFonts w:ascii="Trebuchet MS" w:eastAsia="Times New Roman" w:hAnsi="Trebuchet MS" w:cs="Times New Roman"/>
          <w:lang w:eastAsia="ro-RO"/>
        </w:rPr>
        <w:t>Contrac</w:t>
      </w:r>
      <w:r w:rsidR="00C6212F" w:rsidRPr="009775CA">
        <w:rPr>
          <w:rFonts w:ascii="Trebuchet MS" w:eastAsia="Times New Roman" w:hAnsi="Trebuchet MS" w:cs="Times New Roman"/>
          <w:lang w:eastAsia="ro-RO"/>
        </w:rPr>
        <w:t>t</w:t>
      </w:r>
      <w:r w:rsidR="008D1400" w:rsidRPr="009775CA">
        <w:rPr>
          <w:rFonts w:ascii="Trebuchet MS" w:eastAsia="Times New Roman" w:hAnsi="Trebuchet MS" w:cs="Times New Roman"/>
          <w:lang w:eastAsia="ro-RO"/>
        </w:rPr>
        <w:t>ul de finan</w:t>
      </w:r>
      <w:r w:rsidR="00037415">
        <w:rPr>
          <w:rFonts w:ascii="Trebuchet MS" w:eastAsia="Times New Roman" w:hAnsi="Trebuchet MS" w:cs="Times New Roman"/>
          <w:lang w:eastAsia="ro-RO"/>
        </w:rPr>
        <w:t>ț</w:t>
      </w:r>
      <w:r w:rsidR="008D1400" w:rsidRPr="009775CA">
        <w:rPr>
          <w:rFonts w:ascii="Trebuchet MS" w:eastAsia="Times New Roman" w:hAnsi="Trebuchet MS" w:cs="Times New Roman"/>
          <w:lang w:eastAsia="ro-RO"/>
        </w:rPr>
        <w:t xml:space="preserve">are se interpretează </w:t>
      </w:r>
      <w:r w:rsidR="00037415">
        <w:rPr>
          <w:rFonts w:ascii="Trebuchet MS" w:eastAsia="Times New Roman" w:hAnsi="Trebuchet MS" w:cs="Times New Roman"/>
          <w:lang w:eastAsia="ro-RO"/>
        </w:rPr>
        <w:t>ș</w:t>
      </w:r>
      <w:r w:rsidR="008D1400" w:rsidRPr="009775CA">
        <w:rPr>
          <w:rFonts w:ascii="Trebuchet MS" w:eastAsia="Times New Roman" w:hAnsi="Trebuchet MS" w:cs="Times New Roman"/>
          <w:lang w:eastAsia="ro-RO"/>
        </w:rPr>
        <w:t>i este guvernat de legea română în vigoare.</w:t>
      </w:r>
    </w:p>
    <w:p w14:paraId="3AC28A08" w14:textId="4EC4683A" w:rsidR="00717A3D" w:rsidRPr="009775CA" w:rsidRDefault="00C616DC" w:rsidP="00424EFB">
      <w:pPr>
        <w:tabs>
          <w:tab w:val="left" w:pos="709"/>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 xml:space="preserve">(2) Limba </w:t>
      </w:r>
      <w:r w:rsidR="00224528" w:rsidRPr="009775CA">
        <w:rPr>
          <w:rFonts w:ascii="Trebuchet MS" w:eastAsia="Times New Roman" w:hAnsi="Trebuchet MS" w:cs="Times New Roman"/>
          <w:lang w:eastAsia="ro-RO"/>
        </w:rPr>
        <w:t>prezentului</w:t>
      </w:r>
      <w:r w:rsidRPr="009775CA">
        <w:rPr>
          <w:rFonts w:ascii="Trebuchet MS" w:eastAsia="Times New Roman" w:hAnsi="Trebuchet MS" w:cs="Times New Roman"/>
          <w:lang w:eastAsia="ro-RO"/>
        </w:rPr>
        <w:t xml:space="preserve"> Contract de </w:t>
      </w:r>
      <w:r w:rsidR="00224528" w:rsidRPr="009775CA">
        <w:rPr>
          <w:rFonts w:ascii="Trebuchet MS" w:eastAsia="Times New Roman" w:hAnsi="Trebuchet MS" w:cs="Times New Roman"/>
          <w:lang w:eastAsia="ro-RO"/>
        </w:rPr>
        <w:t>f</w:t>
      </w:r>
      <w:r w:rsidRPr="009775CA">
        <w:rPr>
          <w:rFonts w:ascii="Trebuchet MS" w:eastAsia="Times New Roman" w:hAnsi="Trebuchet MS" w:cs="Times New Roman"/>
          <w:lang w:eastAsia="ro-RO"/>
        </w:rPr>
        <w:t>inan</w:t>
      </w:r>
      <w:r w:rsidR="00037415">
        <w:rPr>
          <w:rFonts w:ascii="Trebuchet MS" w:eastAsia="Times New Roman" w:hAnsi="Trebuchet MS" w:cs="Times New Roman"/>
          <w:lang w:eastAsia="ro-RO"/>
        </w:rPr>
        <w:t>ț</w:t>
      </w:r>
      <w:r w:rsidRPr="009775CA">
        <w:rPr>
          <w:rFonts w:ascii="Trebuchet MS" w:eastAsia="Times New Roman" w:hAnsi="Trebuchet MS" w:cs="Times New Roman"/>
          <w:lang w:eastAsia="ro-RO"/>
        </w:rPr>
        <w:t>are este limba română.</w:t>
      </w:r>
    </w:p>
    <w:p w14:paraId="1367AF0E" w14:textId="77777777" w:rsidR="0081546A" w:rsidRPr="009775CA" w:rsidRDefault="0081546A" w:rsidP="00424EFB">
      <w:pPr>
        <w:tabs>
          <w:tab w:val="left" w:pos="709"/>
        </w:tabs>
        <w:spacing w:after="0"/>
        <w:jc w:val="both"/>
        <w:rPr>
          <w:rFonts w:ascii="Trebuchet MS" w:eastAsia="Times New Roman" w:hAnsi="Trebuchet MS" w:cs="Times New Roman"/>
          <w:b/>
          <w:bCs/>
          <w:lang w:eastAsia="ro-RO"/>
        </w:rPr>
      </w:pPr>
    </w:p>
    <w:p w14:paraId="42F5A848" w14:textId="3D7D0AB1" w:rsidR="00C616DC" w:rsidRPr="009775CA" w:rsidRDefault="009F16A9" w:rsidP="00424EFB">
      <w:pPr>
        <w:tabs>
          <w:tab w:val="left" w:pos="709"/>
        </w:tabs>
        <w:spacing w:after="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b/>
          <w:bCs/>
          <w:lang w:eastAsia="ro-RO"/>
        </w:rPr>
        <w:t xml:space="preserve">Articolul </w:t>
      </w:r>
      <w:r w:rsidR="00D27ACD" w:rsidRPr="009775CA">
        <w:rPr>
          <w:rFonts w:ascii="Trebuchet MS" w:eastAsia="Times New Roman" w:hAnsi="Trebuchet MS" w:cs="Times New Roman"/>
          <w:b/>
          <w:bCs/>
          <w:lang w:eastAsia="ro-RO"/>
        </w:rPr>
        <w:t>2</w:t>
      </w:r>
      <w:r w:rsidR="00D27ACD">
        <w:rPr>
          <w:rFonts w:ascii="Trebuchet MS" w:eastAsia="Times New Roman" w:hAnsi="Trebuchet MS" w:cs="Times New Roman"/>
          <w:b/>
          <w:bCs/>
          <w:lang w:eastAsia="ro-RO"/>
        </w:rPr>
        <w:t>1</w:t>
      </w:r>
      <w:r w:rsidR="00D27ACD" w:rsidRPr="009775CA">
        <w:rPr>
          <w:rFonts w:ascii="Trebuchet MS" w:eastAsia="Times New Roman" w:hAnsi="Trebuchet MS" w:cs="Times New Roman"/>
          <w:lang w:eastAsia="ro-RO"/>
        </w:rPr>
        <w:t xml:space="preserve"> </w:t>
      </w:r>
      <w:r w:rsidR="00E87C94" w:rsidRPr="009775CA">
        <w:rPr>
          <w:rFonts w:ascii="Trebuchet MS" w:eastAsia="Times New Roman" w:hAnsi="Trebuchet MS" w:cs="Times New Roman"/>
          <w:lang w:eastAsia="ro-RO"/>
        </w:rPr>
        <w:t xml:space="preserve">- </w:t>
      </w:r>
      <w:r w:rsidR="00C616DC" w:rsidRPr="009775CA">
        <w:rPr>
          <w:rFonts w:ascii="Trebuchet MS" w:eastAsia="Times New Roman" w:hAnsi="Trebuchet MS" w:cs="Times New Roman"/>
          <w:b/>
          <w:bCs/>
          <w:lang w:eastAsia="ro-RO"/>
        </w:rPr>
        <w:t>Dispozi</w:t>
      </w:r>
      <w:r w:rsidR="00037415">
        <w:rPr>
          <w:rFonts w:ascii="Trebuchet MS" w:eastAsia="Times New Roman" w:hAnsi="Trebuchet MS" w:cs="Times New Roman"/>
          <w:b/>
          <w:bCs/>
          <w:lang w:eastAsia="ro-RO"/>
        </w:rPr>
        <w:t>ț</w:t>
      </w:r>
      <w:r w:rsidR="00C616DC" w:rsidRPr="009775CA">
        <w:rPr>
          <w:rFonts w:ascii="Trebuchet MS" w:eastAsia="Times New Roman" w:hAnsi="Trebuchet MS" w:cs="Times New Roman"/>
          <w:b/>
          <w:bCs/>
          <w:lang w:eastAsia="ro-RO"/>
        </w:rPr>
        <w:t>ii finale</w:t>
      </w:r>
    </w:p>
    <w:p w14:paraId="45993501" w14:textId="107410F4" w:rsidR="009B21A7" w:rsidRPr="009775CA" w:rsidRDefault="0081546A" w:rsidP="00424EFB">
      <w:pPr>
        <w:tabs>
          <w:tab w:val="left" w:pos="426"/>
        </w:tabs>
        <w:spacing w:before="40" w:after="40"/>
        <w:ind w:left="426" w:hanging="426"/>
        <w:jc w:val="both"/>
        <w:rPr>
          <w:rFonts w:ascii="Trebuchet MS" w:eastAsia="Times New Roman" w:hAnsi="Trebuchet MS" w:cs="Times New Roman"/>
          <w:lang w:eastAsia="ro-RO"/>
        </w:rPr>
      </w:pPr>
      <w:r w:rsidRPr="009775CA">
        <w:rPr>
          <w:rFonts w:ascii="Trebuchet MS" w:eastAsia="Times New Roman" w:hAnsi="Trebuchet MS" w:cs="Times New Roman"/>
          <w:lang w:eastAsia="ro-RO"/>
        </w:rPr>
        <w:t>P</w:t>
      </w:r>
      <w:r w:rsidR="00C616DC" w:rsidRPr="009775CA">
        <w:rPr>
          <w:rFonts w:ascii="Trebuchet MS" w:eastAsia="Times New Roman" w:hAnsi="Trebuchet MS" w:cs="Times New Roman"/>
          <w:lang w:eastAsia="ro-RO"/>
        </w:rPr>
        <w:t>rezentul Contract d</w:t>
      </w:r>
      <w:r w:rsidR="002F5D16" w:rsidRPr="009775CA">
        <w:rPr>
          <w:rFonts w:ascii="Trebuchet MS" w:eastAsia="Times New Roman" w:hAnsi="Trebuchet MS" w:cs="Times New Roman"/>
          <w:lang w:eastAsia="ro-RO"/>
        </w:rPr>
        <w:t>e finan</w:t>
      </w:r>
      <w:r w:rsidR="00037415">
        <w:rPr>
          <w:rFonts w:ascii="Trebuchet MS" w:eastAsia="Times New Roman" w:hAnsi="Trebuchet MS" w:cs="Times New Roman"/>
          <w:lang w:eastAsia="ro-RO"/>
        </w:rPr>
        <w:t>ț</w:t>
      </w:r>
      <w:r w:rsidR="002F5D16" w:rsidRPr="009775CA">
        <w:rPr>
          <w:rFonts w:ascii="Trebuchet MS" w:eastAsia="Times New Roman" w:hAnsi="Trebuchet MS" w:cs="Times New Roman"/>
          <w:lang w:eastAsia="ro-RO"/>
        </w:rPr>
        <w:t xml:space="preserve">are </w:t>
      </w:r>
      <w:r w:rsidR="00354A34" w:rsidRPr="009775CA">
        <w:rPr>
          <w:rFonts w:ascii="Trebuchet MS" w:eastAsia="Times New Roman" w:hAnsi="Trebuchet MS" w:cs="Times New Roman"/>
          <w:lang w:eastAsia="ro-RO"/>
        </w:rPr>
        <w:t>se</w:t>
      </w:r>
      <w:r w:rsidR="002F5D16" w:rsidRPr="009775CA">
        <w:rPr>
          <w:rFonts w:ascii="Trebuchet MS" w:eastAsia="Times New Roman" w:hAnsi="Trebuchet MS" w:cs="Times New Roman"/>
          <w:lang w:eastAsia="ro-RO"/>
        </w:rPr>
        <w:t xml:space="preserve"> închei</w:t>
      </w:r>
      <w:r w:rsidR="00354A34" w:rsidRPr="009775CA">
        <w:rPr>
          <w:rFonts w:ascii="Trebuchet MS" w:eastAsia="Times New Roman" w:hAnsi="Trebuchet MS" w:cs="Times New Roman"/>
          <w:lang w:eastAsia="ro-RO"/>
        </w:rPr>
        <w:t>e</w:t>
      </w:r>
      <w:r w:rsidR="002F5D16" w:rsidRPr="009775CA">
        <w:rPr>
          <w:rFonts w:ascii="Trebuchet MS" w:eastAsia="Times New Roman" w:hAnsi="Trebuchet MS" w:cs="Times New Roman"/>
          <w:lang w:eastAsia="ro-RO"/>
        </w:rPr>
        <w:t xml:space="preserve"> </w:t>
      </w:r>
      <w:r w:rsidR="0072641D" w:rsidRPr="009775CA">
        <w:rPr>
          <w:rFonts w:ascii="Trebuchet MS" w:eastAsia="Times New Roman" w:hAnsi="Trebuchet MS" w:cs="Times New Roman"/>
          <w:lang w:eastAsia="ro-RO"/>
        </w:rPr>
        <w:t xml:space="preserve">într-un exemplar </w:t>
      </w:r>
      <w:r w:rsidR="00037415">
        <w:rPr>
          <w:rFonts w:ascii="Trebuchet MS" w:eastAsia="Times New Roman" w:hAnsi="Trebuchet MS" w:cs="Times New Roman"/>
          <w:lang w:eastAsia="ro-RO"/>
        </w:rPr>
        <w:t>ș</w:t>
      </w:r>
      <w:r w:rsidR="00171A9A" w:rsidRPr="009775CA">
        <w:rPr>
          <w:rFonts w:ascii="Trebuchet MS" w:eastAsia="Times New Roman" w:hAnsi="Trebuchet MS" w:cs="Times New Roman"/>
          <w:lang w:eastAsia="ro-RO"/>
        </w:rPr>
        <w:t xml:space="preserve">i </w:t>
      </w:r>
      <w:r w:rsidR="0072641D" w:rsidRPr="009775CA">
        <w:rPr>
          <w:rFonts w:ascii="Trebuchet MS" w:eastAsia="Times New Roman" w:hAnsi="Trebuchet MS" w:cs="Times New Roman"/>
          <w:lang w:eastAsia="ro-RO"/>
        </w:rPr>
        <w:t>e</w:t>
      </w:r>
      <w:r w:rsidRPr="009775CA">
        <w:rPr>
          <w:rFonts w:ascii="Trebuchet MS" w:eastAsia="Times New Roman" w:hAnsi="Trebuchet MS" w:cs="Times New Roman"/>
          <w:lang w:eastAsia="ro-RO"/>
        </w:rPr>
        <w:t xml:space="preserve">ste semnat electronic de </w:t>
      </w:r>
      <w:r w:rsidR="006E7DBE">
        <w:rPr>
          <w:rFonts w:ascii="Trebuchet MS" w:eastAsia="Times New Roman" w:hAnsi="Trebuchet MS" w:cs="Times New Roman"/>
          <w:lang w:eastAsia="ro-RO"/>
        </w:rPr>
        <w:t>cele trei părți</w:t>
      </w:r>
      <w:r w:rsidR="00820210" w:rsidRPr="009775CA">
        <w:rPr>
          <w:rFonts w:ascii="Trebuchet MS" w:eastAsia="Times New Roman" w:hAnsi="Trebuchet MS" w:cs="Times New Roman"/>
          <w:lang w:eastAsia="ro-RO"/>
        </w:rPr>
        <w:t>.</w:t>
      </w:r>
    </w:p>
    <w:p w14:paraId="6E005A29" w14:textId="77777777" w:rsidR="00820210" w:rsidRPr="009775CA" w:rsidRDefault="00820210" w:rsidP="00424EFB">
      <w:pPr>
        <w:tabs>
          <w:tab w:val="left" w:pos="709"/>
        </w:tabs>
        <w:spacing w:before="40" w:after="40"/>
        <w:jc w:val="both"/>
        <w:rPr>
          <w:rFonts w:ascii="Trebuchet MS" w:eastAsia="Times New Roman" w:hAnsi="Trebuchet MS" w:cs="Times New Roman"/>
          <w:lang w:eastAsia="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2"/>
        <w:gridCol w:w="2826"/>
        <w:gridCol w:w="3475"/>
      </w:tblGrid>
      <w:tr w:rsidR="00E87C94" w:rsidRPr="009775CA" w14:paraId="1A8DEAAA" w14:textId="77777777" w:rsidTr="005846D8">
        <w:trPr>
          <w:trHeight w:val="1188"/>
        </w:trPr>
        <w:tc>
          <w:tcPr>
            <w:tcW w:w="3622" w:type="dxa"/>
          </w:tcPr>
          <w:p w14:paraId="4840129D" w14:textId="77777777" w:rsidR="0095012E" w:rsidRPr="009775CA" w:rsidRDefault="00E87C94" w:rsidP="00424EFB">
            <w:pPr>
              <w:tabs>
                <w:tab w:val="left" w:pos="709"/>
              </w:tabs>
              <w:spacing w:after="120" w:line="276" w:lineRule="auto"/>
              <w:rPr>
                <w:rFonts w:ascii="Trebuchet MS" w:hAnsi="Trebuchet MS"/>
                <w:b/>
                <w:bCs/>
                <w:sz w:val="22"/>
                <w:szCs w:val="22"/>
                <w:lang w:val="ro-RO"/>
              </w:rPr>
            </w:pPr>
            <w:r w:rsidRPr="009775CA">
              <w:rPr>
                <w:rFonts w:ascii="Trebuchet MS" w:hAnsi="Trebuchet MS"/>
                <w:b/>
                <w:bCs/>
                <w:sz w:val="22"/>
                <w:szCs w:val="22"/>
                <w:lang w:val="ro-RO"/>
              </w:rPr>
              <w:t xml:space="preserve">Pentru </w:t>
            </w:r>
          </w:p>
          <w:p w14:paraId="6CA59016" w14:textId="76E9B755" w:rsidR="0095012E" w:rsidRPr="009775CA" w:rsidRDefault="0095012E" w:rsidP="00424EFB">
            <w:pPr>
              <w:tabs>
                <w:tab w:val="left" w:pos="709"/>
              </w:tabs>
              <w:spacing w:after="120" w:line="276" w:lineRule="auto"/>
              <w:rPr>
                <w:rFonts w:ascii="Trebuchet MS" w:hAnsi="Trebuchet MS"/>
                <w:b/>
                <w:bCs/>
                <w:sz w:val="22"/>
                <w:szCs w:val="22"/>
                <w:lang w:val="ro-RO"/>
              </w:rPr>
            </w:pPr>
            <w:r w:rsidRPr="009775CA">
              <w:rPr>
                <w:rFonts w:ascii="Trebuchet MS" w:hAnsi="Trebuchet MS"/>
                <w:b/>
                <w:bCs/>
                <w:sz w:val="22"/>
                <w:szCs w:val="22"/>
                <w:lang w:val="ro-RO"/>
              </w:rPr>
              <w:t>MINISTERUL  INVESTI</w:t>
            </w:r>
            <w:r w:rsidR="00037415">
              <w:rPr>
                <w:rFonts w:ascii="Trebuchet MS" w:hAnsi="Trebuchet MS"/>
                <w:b/>
                <w:bCs/>
                <w:sz w:val="22"/>
                <w:szCs w:val="22"/>
                <w:lang w:val="ro-RO"/>
              </w:rPr>
              <w:t>Ț</w:t>
            </w:r>
            <w:r w:rsidRPr="009775CA">
              <w:rPr>
                <w:rFonts w:ascii="Trebuchet MS" w:hAnsi="Trebuchet MS"/>
                <w:b/>
                <w:bCs/>
                <w:sz w:val="22"/>
                <w:szCs w:val="22"/>
                <w:lang w:val="ro-RO"/>
              </w:rPr>
              <w:t xml:space="preserve">IILOR </w:t>
            </w:r>
            <w:r w:rsidR="00037415">
              <w:rPr>
                <w:rFonts w:ascii="Trebuchet MS" w:hAnsi="Trebuchet MS"/>
                <w:b/>
                <w:bCs/>
                <w:sz w:val="22"/>
                <w:szCs w:val="22"/>
                <w:lang w:val="ro-RO"/>
              </w:rPr>
              <w:t>Ș</w:t>
            </w:r>
            <w:r w:rsidRPr="009775CA">
              <w:rPr>
                <w:rFonts w:ascii="Trebuchet MS" w:hAnsi="Trebuchet MS"/>
                <w:b/>
                <w:bCs/>
                <w:sz w:val="22"/>
                <w:szCs w:val="22"/>
                <w:lang w:val="ro-RO"/>
              </w:rPr>
              <w:t>I PROIECTELOR EUROPENE</w:t>
            </w:r>
            <w:r w:rsidRPr="009775CA" w:rsidDel="004D4CF3">
              <w:rPr>
                <w:rFonts w:ascii="Trebuchet MS" w:hAnsi="Trebuchet MS"/>
                <w:b/>
                <w:bCs/>
                <w:sz w:val="22"/>
                <w:szCs w:val="22"/>
                <w:lang w:val="ro-RO"/>
              </w:rPr>
              <w:t xml:space="preserve"> </w:t>
            </w:r>
          </w:p>
          <w:p w14:paraId="07DED5DE" w14:textId="12487160" w:rsidR="00E87C94" w:rsidRPr="009775CA" w:rsidRDefault="00E87C94" w:rsidP="00424EFB">
            <w:pPr>
              <w:tabs>
                <w:tab w:val="left" w:pos="709"/>
              </w:tabs>
              <w:spacing w:after="120" w:line="276" w:lineRule="auto"/>
              <w:ind w:left="34"/>
              <w:rPr>
                <w:rFonts w:ascii="Trebuchet MS" w:eastAsia="Times New Roman" w:hAnsi="Trebuchet MS"/>
                <w:sz w:val="22"/>
                <w:szCs w:val="22"/>
                <w:lang w:val="ro-RO" w:eastAsia="ro-RO"/>
              </w:rPr>
            </w:pPr>
          </w:p>
        </w:tc>
        <w:tc>
          <w:tcPr>
            <w:tcW w:w="2826" w:type="dxa"/>
          </w:tcPr>
          <w:p w14:paraId="5E74C169" w14:textId="77777777" w:rsidR="00E87C94" w:rsidRPr="009775CA" w:rsidRDefault="00E87C94" w:rsidP="00424EFB">
            <w:pPr>
              <w:tabs>
                <w:tab w:val="left" w:pos="709"/>
              </w:tabs>
              <w:spacing w:after="120" w:line="276" w:lineRule="auto"/>
              <w:ind w:left="426" w:hanging="426"/>
              <w:jc w:val="right"/>
              <w:rPr>
                <w:rFonts w:ascii="Trebuchet MS" w:hAnsi="Trebuchet MS"/>
                <w:b/>
                <w:bCs/>
                <w:sz w:val="22"/>
                <w:szCs w:val="22"/>
                <w:lang w:val="ro-RO"/>
              </w:rPr>
            </w:pPr>
          </w:p>
        </w:tc>
        <w:tc>
          <w:tcPr>
            <w:tcW w:w="3475" w:type="dxa"/>
          </w:tcPr>
          <w:p w14:paraId="0ABF5F92" w14:textId="5FAF2D96" w:rsidR="00E87C94" w:rsidRPr="009775CA" w:rsidRDefault="00E87C94" w:rsidP="00424EFB">
            <w:pPr>
              <w:tabs>
                <w:tab w:val="left" w:pos="709"/>
              </w:tabs>
              <w:spacing w:after="120" w:line="276" w:lineRule="auto"/>
              <w:ind w:left="426" w:hanging="426"/>
              <w:jc w:val="right"/>
              <w:rPr>
                <w:rFonts w:ascii="Trebuchet MS" w:hAnsi="Trebuchet MS"/>
                <w:b/>
                <w:bCs/>
                <w:sz w:val="22"/>
                <w:szCs w:val="22"/>
                <w:lang w:val="ro-RO"/>
              </w:rPr>
            </w:pPr>
            <w:r w:rsidRPr="009775CA">
              <w:rPr>
                <w:rFonts w:ascii="Trebuchet MS" w:hAnsi="Trebuchet MS"/>
                <w:b/>
                <w:bCs/>
                <w:sz w:val="22"/>
                <w:szCs w:val="22"/>
                <w:lang w:val="ro-RO"/>
              </w:rPr>
              <w:t>Pentru Beneficiar</w:t>
            </w:r>
          </w:p>
          <w:p w14:paraId="6AC2272C" w14:textId="77777777" w:rsidR="00E87C94" w:rsidRPr="009775CA" w:rsidRDefault="00E87C94" w:rsidP="00424EFB">
            <w:pPr>
              <w:tabs>
                <w:tab w:val="left" w:pos="709"/>
              </w:tabs>
              <w:spacing w:after="120" w:line="276" w:lineRule="auto"/>
              <w:ind w:left="426" w:hanging="426"/>
              <w:jc w:val="right"/>
              <w:rPr>
                <w:rFonts w:ascii="Trebuchet MS" w:hAnsi="Trebuchet MS"/>
                <w:b/>
                <w:bCs/>
                <w:sz w:val="22"/>
                <w:szCs w:val="22"/>
                <w:lang w:val="ro-RO"/>
              </w:rPr>
            </w:pPr>
          </w:p>
          <w:p w14:paraId="3565B999" w14:textId="77777777" w:rsidR="00E87C94" w:rsidRPr="009775CA" w:rsidRDefault="00E87C94" w:rsidP="00424EFB">
            <w:pPr>
              <w:tabs>
                <w:tab w:val="left" w:pos="709"/>
              </w:tabs>
              <w:spacing w:before="40" w:after="40" w:line="276" w:lineRule="auto"/>
              <w:ind w:left="426" w:hanging="426"/>
              <w:jc w:val="both"/>
              <w:rPr>
                <w:rFonts w:ascii="Trebuchet MS" w:eastAsia="Times New Roman" w:hAnsi="Trebuchet MS"/>
                <w:sz w:val="22"/>
                <w:szCs w:val="22"/>
                <w:lang w:val="ro-RO" w:eastAsia="ro-RO"/>
              </w:rPr>
            </w:pPr>
          </w:p>
        </w:tc>
      </w:tr>
      <w:tr w:rsidR="00E87C94" w:rsidRPr="009775CA" w14:paraId="767A68BC" w14:textId="77777777" w:rsidTr="005846D8">
        <w:trPr>
          <w:trHeight w:val="558"/>
        </w:trPr>
        <w:tc>
          <w:tcPr>
            <w:tcW w:w="3622" w:type="dxa"/>
          </w:tcPr>
          <w:p w14:paraId="62AE8A2F" w14:textId="4467CDD7" w:rsidR="00E87C94" w:rsidRPr="009775CA" w:rsidRDefault="003D3E7D" w:rsidP="00424EFB">
            <w:pPr>
              <w:tabs>
                <w:tab w:val="left" w:pos="709"/>
              </w:tabs>
              <w:spacing w:after="120" w:line="276" w:lineRule="auto"/>
              <w:ind w:left="426" w:hanging="426"/>
              <w:rPr>
                <w:rFonts w:ascii="Trebuchet MS" w:eastAsia="Times New Roman" w:hAnsi="Trebuchet MS"/>
                <w:sz w:val="22"/>
                <w:szCs w:val="22"/>
                <w:lang w:val="ro-RO" w:eastAsia="ro-RO"/>
              </w:rPr>
            </w:pPr>
            <w:r w:rsidRPr="009775CA">
              <w:rPr>
                <w:rFonts w:ascii="Trebuchet MS" w:hAnsi="Trebuchet MS"/>
                <w:b/>
                <w:bCs/>
                <w:sz w:val="22"/>
                <w:szCs w:val="22"/>
                <w:lang w:val="ro-RO"/>
              </w:rPr>
              <w:t>..................................</w:t>
            </w:r>
          </w:p>
        </w:tc>
        <w:tc>
          <w:tcPr>
            <w:tcW w:w="2826" w:type="dxa"/>
          </w:tcPr>
          <w:p w14:paraId="6CD47AFB" w14:textId="77777777" w:rsidR="00E87C94" w:rsidRPr="009775CA" w:rsidRDefault="00E87C94" w:rsidP="00424EFB">
            <w:pPr>
              <w:tabs>
                <w:tab w:val="left" w:pos="709"/>
              </w:tabs>
              <w:spacing w:after="120" w:line="276" w:lineRule="auto"/>
              <w:ind w:left="426" w:hanging="426"/>
              <w:jc w:val="right"/>
              <w:rPr>
                <w:rFonts w:ascii="Trebuchet MS" w:hAnsi="Trebuchet MS"/>
                <w:b/>
                <w:bCs/>
                <w:sz w:val="22"/>
                <w:szCs w:val="22"/>
                <w:lang w:val="ro-RO"/>
              </w:rPr>
            </w:pPr>
          </w:p>
        </w:tc>
        <w:tc>
          <w:tcPr>
            <w:tcW w:w="3475" w:type="dxa"/>
          </w:tcPr>
          <w:p w14:paraId="5CF81F7D" w14:textId="22D1FC9B" w:rsidR="00E87C94" w:rsidRPr="009775CA" w:rsidRDefault="00E87C94" w:rsidP="00424EFB">
            <w:pPr>
              <w:tabs>
                <w:tab w:val="left" w:pos="709"/>
              </w:tabs>
              <w:spacing w:after="120" w:line="276" w:lineRule="auto"/>
              <w:ind w:left="426" w:hanging="426"/>
              <w:jc w:val="right"/>
              <w:rPr>
                <w:rFonts w:ascii="Trebuchet MS" w:hAnsi="Trebuchet MS"/>
                <w:b/>
                <w:bCs/>
                <w:sz w:val="22"/>
                <w:szCs w:val="22"/>
                <w:lang w:val="ro-RO"/>
              </w:rPr>
            </w:pPr>
            <w:r w:rsidRPr="009775CA">
              <w:rPr>
                <w:rFonts w:ascii="Trebuchet MS" w:hAnsi="Trebuchet MS"/>
                <w:b/>
                <w:bCs/>
                <w:sz w:val="22"/>
                <w:szCs w:val="22"/>
                <w:lang w:val="ro-RO"/>
              </w:rPr>
              <w:t>...................</w:t>
            </w:r>
          </w:p>
          <w:p w14:paraId="35DCE643" w14:textId="77777777" w:rsidR="00E87C94" w:rsidRPr="009775CA" w:rsidRDefault="00E87C94" w:rsidP="00424EFB">
            <w:pPr>
              <w:tabs>
                <w:tab w:val="left" w:pos="709"/>
              </w:tabs>
              <w:spacing w:before="40" w:after="40" w:line="276" w:lineRule="auto"/>
              <w:ind w:left="426" w:hanging="426"/>
              <w:jc w:val="both"/>
              <w:rPr>
                <w:rFonts w:ascii="Trebuchet MS" w:eastAsia="Times New Roman" w:hAnsi="Trebuchet MS"/>
                <w:sz w:val="22"/>
                <w:szCs w:val="22"/>
                <w:lang w:val="ro-RO" w:eastAsia="ro-RO"/>
              </w:rPr>
            </w:pPr>
          </w:p>
        </w:tc>
      </w:tr>
      <w:tr w:rsidR="00E87C94" w:rsidRPr="009775CA" w14:paraId="07D207C3" w14:textId="77777777" w:rsidTr="005846D8">
        <w:trPr>
          <w:trHeight w:val="792"/>
        </w:trPr>
        <w:tc>
          <w:tcPr>
            <w:tcW w:w="3622" w:type="dxa"/>
          </w:tcPr>
          <w:p w14:paraId="11EE0AC5" w14:textId="648F04DC" w:rsidR="00E87C94" w:rsidRPr="005846D8" w:rsidRDefault="00E87C94" w:rsidP="005846D8">
            <w:pPr>
              <w:tabs>
                <w:tab w:val="left" w:pos="709"/>
              </w:tabs>
              <w:spacing w:after="120" w:line="276" w:lineRule="auto"/>
              <w:ind w:left="34"/>
              <w:rPr>
                <w:rFonts w:ascii="Trebuchet MS" w:hAnsi="Trebuchet MS"/>
                <w:b/>
                <w:bCs/>
                <w:sz w:val="22"/>
                <w:szCs w:val="22"/>
                <w:lang w:val="ro-RO"/>
              </w:rPr>
            </w:pPr>
            <w:r w:rsidRPr="009775CA">
              <w:rPr>
                <w:rFonts w:ascii="Trebuchet MS" w:hAnsi="Trebuchet MS"/>
                <w:b/>
                <w:bCs/>
                <w:sz w:val="22"/>
                <w:szCs w:val="22"/>
                <w:lang w:val="ro-RO"/>
              </w:rPr>
              <w:t>Ministrul Investi</w:t>
            </w:r>
            <w:r w:rsidR="00037415">
              <w:rPr>
                <w:rFonts w:ascii="Trebuchet MS" w:hAnsi="Trebuchet MS"/>
                <w:b/>
                <w:bCs/>
                <w:sz w:val="22"/>
                <w:szCs w:val="22"/>
                <w:lang w:val="ro-RO"/>
              </w:rPr>
              <w:t>ț</w:t>
            </w:r>
            <w:r w:rsidRPr="009775CA">
              <w:rPr>
                <w:rFonts w:ascii="Trebuchet MS" w:hAnsi="Trebuchet MS"/>
                <w:b/>
                <w:bCs/>
                <w:sz w:val="22"/>
                <w:szCs w:val="22"/>
                <w:lang w:val="ro-RO"/>
              </w:rPr>
              <w:t xml:space="preserve">iilor </w:t>
            </w:r>
            <w:r w:rsidR="00037415">
              <w:rPr>
                <w:rFonts w:ascii="Trebuchet MS" w:hAnsi="Trebuchet MS"/>
                <w:b/>
                <w:bCs/>
                <w:sz w:val="22"/>
                <w:szCs w:val="22"/>
                <w:lang w:val="ro-RO"/>
              </w:rPr>
              <w:t>ș</w:t>
            </w:r>
            <w:r w:rsidRPr="009775CA">
              <w:rPr>
                <w:rFonts w:ascii="Trebuchet MS" w:hAnsi="Trebuchet MS"/>
                <w:b/>
                <w:bCs/>
                <w:sz w:val="22"/>
                <w:szCs w:val="22"/>
                <w:lang w:val="ro-RO"/>
              </w:rPr>
              <w:t>i Proiectelor Europene</w:t>
            </w:r>
            <w:r w:rsidRPr="009775CA" w:rsidDel="004D4CF3">
              <w:rPr>
                <w:rFonts w:ascii="Trebuchet MS" w:hAnsi="Trebuchet MS"/>
                <w:b/>
                <w:bCs/>
                <w:sz w:val="22"/>
                <w:szCs w:val="22"/>
                <w:lang w:val="ro-RO"/>
              </w:rPr>
              <w:t xml:space="preserve"> </w:t>
            </w:r>
          </w:p>
        </w:tc>
        <w:tc>
          <w:tcPr>
            <w:tcW w:w="2826" w:type="dxa"/>
          </w:tcPr>
          <w:p w14:paraId="54EF2F17" w14:textId="77777777" w:rsidR="00E87C94" w:rsidRPr="009775CA" w:rsidRDefault="00E87C94" w:rsidP="00424EFB">
            <w:pPr>
              <w:tabs>
                <w:tab w:val="left" w:pos="709"/>
              </w:tabs>
              <w:spacing w:before="40" w:after="40" w:line="276" w:lineRule="auto"/>
              <w:ind w:left="426" w:hanging="426"/>
              <w:jc w:val="right"/>
              <w:rPr>
                <w:rFonts w:ascii="Trebuchet MS" w:hAnsi="Trebuchet MS"/>
                <w:b/>
                <w:bCs/>
                <w:sz w:val="22"/>
                <w:szCs w:val="22"/>
                <w:lang w:val="ro-RO"/>
              </w:rPr>
            </w:pPr>
          </w:p>
        </w:tc>
        <w:tc>
          <w:tcPr>
            <w:tcW w:w="3475" w:type="dxa"/>
          </w:tcPr>
          <w:p w14:paraId="741FECF2" w14:textId="2E7EE3A0" w:rsidR="00E87C94" w:rsidRPr="009775CA" w:rsidRDefault="00E87C94" w:rsidP="00424EFB">
            <w:pPr>
              <w:tabs>
                <w:tab w:val="left" w:pos="709"/>
              </w:tabs>
              <w:spacing w:before="40" w:after="40" w:line="276" w:lineRule="auto"/>
              <w:ind w:left="426" w:hanging="426"/>
              <w:jc w:val="right"/>
              <w:rPr>
                <w:rFonts w:ascii="Trebuchet MS" w:eastAsia="Times New Roman" w:hAnsi="Trebuchet MS"/>
                <w:sz w:val="22"/>
                <w:szCs w:val="22"/>
                <w:lang w:val="ro-RO" w:eastAsia="ro-RO"/>
              </w:rPr>
            </w:pPr>
            <w:r w:rsidRPr="009775CA">
              <w:rPr>
                <w:rFonts w:ascii="Trebuchet MS" w:hAnsi="Trebuchet MS"/>
                <w:b/>
                <w:bCs/>
                <w:sz w:val="22"/>
                <w:szCs w:val="22"/>
                <w:lang w:val="ro-RO"/>
              </w:rPr>
              <w:t>...................</w:t>
            </w:r>
          </w:p>
        </w:tc>
      </w:tr>
    </w:tbl>
    <w:p w14:paraId="2F176C40" w14:textId="77777777" w:rsidR="00D64FBF" w:rsidRPr="009775CA" w:rsidRDefault="00D64FBF" w:rsidP="00424EFB">
      <w:pPr>
        <w:tabs>
          <w:tab w:val="left" w:pos="709"/>
        </w:tabs>
        <w:rPr>
          <w:rFonts w:ascii="Trebuchet MS" w:eastAsia="Times New Roman" w:hAnsi="Trebuchet MS" w:cs="Times New Roman"/>
          <w:b/>
          <w:bCs/>
          <w:lang w:eastAsia="ro-RO"/>
        </w:rPr>
      </w:pPr>
    </w:p>
    <w:p w14:paraId="2898B107" w14:textId="77777777" w:rsidR="00E34515" w:rsidRPr="00E34515" w:rsidRDefault="00E34515" w:rsidP="00424EFB">
      <w:pPr>
        <w:tabs>
          <w:tab w:val="left" w:pos="709"/>
        </w:tabs>
        <w:ind w:left="426" w:hanging="426"/>
        <w:rPr>
          <w:rFonts w:ascii="Trebuchet MS" w:eastAsia="Times New Roman" w:hAnsi="Trebuchet MS" w:cs="Times New Roman"/>
          <w:b/>
          <w:bCs/>
          <w:lang w:eastAsia="ro-RO"/>
        </w:rPr>
      </w:pPr>
      <w:r w:rsidRPr="00E34515">
        <w:rPr>
          <w:rFonts w:ascii="Trebuchet MS" w:eastAsia="Times New Roman" w:hAnsi="Trebuchet MS" w:cs="Times New Roman"/>
          <w:b/>
          <w:bCs/>
          <w:lang w:eastAsia="ro-RO"/>
        </w:rPr>
        <w:t xml:space="preserve">Pentru </w:t>
      </w:r>
    </w:p>
    <w:p w14:paraId="0108293F" w14:textId="77777777" w:rsidR="00E34515" w:rsidRDefault="00E34515" w:rsidP="00424EFB">
      <w:pPr>
        <w:tabs>
          <w:tab w:val="left" w:pos="709"/>
        </w:tabs>
        <w:ind w:left="426" w:hanging="426"/>
        <w:rPr>
          <w:rFonts w:ascii="Trebuchet MS" w:eastAsia="Times New Roman" w:hAnsi="Trebuchet MS" w:cs="Times New Roman"/>
          <w:b/>
          <w:bCs/>
          <w:lang w:eastAsia="ro-RO"/>
        </w:rPr>
      </w:pPr>
      <w:r w:rsidRPr="00E34515">
        <w:rPr>
          <w:rFonts w:ascii="Trebuchet MS" w:eastAsia="Times New Roman" w:hAnsi="Trebuchet MS" w:cs="Times New Roman"/>
          <w:b/>
          <w:bCs/>
          <w:lang w:eastAsia="ro-RO"/>
        </w:rPr>
        <w:t xml:space="preserve">MINISTERUL  </w:t>
      </w:r>
      <w:r>
        <w:rPr>
          <w:rFonts w:ascii="Trebuchet MS" w:eastAsia="Times New Roman" w:hAnsi="Trebuchet MS" w:cs="Times New Roman"/>
          <w:b/>
          <w:bCs/>
          <w:lang w:eastAsia="ro-RO"/>
        </w:rPr>
        <w:t xml:space="preserve">ECONOMIEI, </w:t>
      </w:r>
    </w:p>
    <w:p w14:paraId="04CC1DF5" w14:textId="480EF635" w:rsidR="00E34515" w:rsidRPr="00E34515" w:rsidRDefault="00E34515" w:rsidP="00424EFB">
      <w:pPr>
        <w:tabs>
          <w:tab w:val="left" w:pos="709"/>
        </w:tabs>
        <w:ind w:left="426" w:hanging="426"/>
        <w:rPr>
          <w:rFonts w:ascii="Trebuchet MS" w:eastAsia="Times New Roman" w:hAnsi="Trebuchet MS" w:cs="Times New Roman"/>
          <w:b/>
          <w:bCs/>
          <w:lang w:eastAsia="ro-RO"/>
        </w:rPr>
      </w:pPr>
      <w:r>
        <w:rPr>
          <w:rFonts w:ascii="Trebuchet MS" w:eastAsia="Times New Roman" w:hAnsi="Trebuchet MS" w:cs="Times New Roman"/>
          <w:b/>
          <w:bCs/>
          <w:lang w:eastAsia="ro-RO"/>
        </w:rPr>
        <w:t>ANTREPRENORIATULUI ȘI TURISMULUI</w:t>
      </w:r>
      <w:r w:rsidRPr="00E34515">
        <w:rPr>
          <w:rFonts w:ascii="Trebuchet MS" w:eastAsia="Times New Roman" w:hAnsi="Trebuchet MS" w:cs="Times New Roman"/>
          <w:b/>
          <w:bCs/>
          <w:lang w:eastAsia="ro-RO"/>
        </w:rPr>
        <w:t xml:space="preserve"> </w:t>
      </w:r>
    </w:p>
    <w:p w14:paraId="698BF216" w14:textId="77777777" w:rsidR="00E34515" w:rsidRPr="00E34515" w:rsidRDefault="00E34515" w:rsidP="00424EFB">
      <w:pPr>
        <w:tabs>
          <w:tab w:val="left" w:pos="709"/>
        </w:tabs>
        <w:ind w:left="426" w:hanging="426"/>
        <w:rPr>
          <w:rFonts w:ascii="Trebuchet MS" w:eastAsia="Times New Roman" w:hAnsi="Trebuchet MS" w:cs="Times New Roman"/>
          <w:b/>
          <w:bCs/>
          <w:lang w:eastAsia="ro-RO"/>
        </w:rPr>
      </w:pPr>
      <w:r w:rsidRPr="00E34515">
        <w:rPr>
          <w:rFonts w:ascii="Trebuchet MS" w:eastAsia="Times New Roman" w:hAnsi="Trebuchet MS" w:cs="Times New Roman"/>
          <w:b/>
          <w:bCs/>
          <w:lang w:eastAsia="ro-RO"/>
        </w:rPr>
        <w:t>..................................</w:t>
      </w:r>
    </w:p>
    <w:p w14:paraId="059CC661" w14:textId="77777777" w:rsidR="00E34515" w:rsidRDefault="00E34515" w:rsidP="00424EFB">
      <w:pPr>
        <w:tabs>
          <w:tab w:val="left" w:pos="709"/>
        </w:tabs>
        <w:ind w:left="426" w:hanging="426"/>
        <w:rPr>
          <w:rFonts w:ascii="Trebuchet MS" w:eastAsia="Times New Roman" w:hAnsi="Trebuchet MS" w:cs="Times New Roman"/>
          <w:b/>
          <w:bCs/>
          <w:lang w:eastAsia="ro-RO"/>
        </w:rPr>
      </w:pPr>
      <w:r w:rsidRPr="00E34515">
        <w:rPr>
          <w:rFonts w:ascii="Trebuchet MS" w:eastAsia="Times New Roman" w:hAnsi="Trebuchet MS" w:cs="Times New Roman"/>
          <w:b/>
          <w:bCs/>
          <w:lang w:eastAsia="ro-RO"/>
        </w:rPr>
        <w:t xml:space="preserve">Ministrul </w:t>
      </w:r>
      <w:r>
        <w:rPr>
          <w:rFonts w:ascii="Trebuchet MS" w:eastAsia="Times New Roman" w:hAnsi="Trebuchet MS" w:cs="Times New Roman"/>
          <w:b/>
          <w:bCs/>
          <w:lang w:eastAsia="ro-RO"/>
        </w:rPr>
        <w:t xml:space="preserve">Economiei, </w:t>
      </w:r>
    </w:p>
    <w:p w14:paraId="38D33286" w14:textId="7AE3861B" w:rsidR="00E34515" w:rsidRPr="00E34515" w:rsidRDefault="00E34515" w:rsidP="00424EFB">
      <w:pPr>
        <w:tabs>
          <w:tab w:val="left" w:pos="709"/>
        </w:tabs>
        <w:ind w:left="426" w:hanging="426"/>
        <w:rPr>
          <w:rFonts w:ascii="Trebuchet MS" w:eastAsia="Times New Roman" w:hAnsi="Trebuchet MS" w:cs="Times New Roman"/>
          <w:b/>
          <w:bCs/>
          <w:lang w:eastAsia="ro-RO"/>
        </w:rPr>
      </w:pPr>
      <w:r>
        <w:rPr>
          <w:rFonts w:ascii="Trebuchet MS" w:eastAsia="Times New Roman" w:hAnsi="Trebuchet MS" w:cs="Times New Roman"/>
          <w:b/>
          <w:bCs/>
          <w:lang w:eastAsia="ro-RO"/>
        </w:rPr>
        <w:t>Antreprenoriatului și Turismului</w:t>
      </w:r>
      <w:r w:rsidRPr="00E34515">
        <w:rPr>
          <w:rFonts w:ascii="Trebuchet MS" w:eastAsia="Times New Roman" w:hAnsi="Trebuchet MS" w:cs="Times New Roman"/>
          <w:b/>
          <w:bCs/>
          <w:lang w:eastAsia="ro-RO"/>
        </w:rPr>
        <w:t xml:space="preserve"> </w:t>
      </w:r>
    </w:p>
    <w:sectPr w:rsidR="00E34515" w:rsidRPr="00E34515" w:rsidSect="005846D8">
      <w:headerReference w:type="default" r:id="rId8"/>
      <w:footerReference w:type="default" r:id="rId9"/>
      <w:pgSz w:w="11907" w:h="16839" w:code="9"/>
      <w:pgMar w:top="720" w:right="708" w:bottom="360"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30283" w14:textId="77777777" w:rsidR="000234E6" w:rsidRDefault="000234E6" w:rsidP="00031D2B">
      <w:pPr>
        <w:spacing w:after="0" w:line="240" w:lineRule="auto"/>
      </w:pPr>
      <w:r>
        <w:separator/>
      </w:r>
    </w:p>
  </w:endnote>
  <w:endnote w:type="continuationSeparator" w:id="0">
    <w:p w14:paraId="6E82F634" w14:textId="77777777" w:rsidR="000234E6" w:rsidRDefault="000234E6" w:rsidP="00031D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MS">
    <w:altName w:val="Arial"/>
    <w:panose1 w:val="00000000000000000000"/>
    <w:charset w:val="00"/>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3791815"/>
      <w:docPartObj>
        <w:docPartGallery w:val="Page Numbers (Bottom of Page)"/>
        <w:docPartUnique/>
      </w:docPartObj>
    </w:sdtPr>
    <w:sdtEndPr>
      <w:rPr>
        <w:noProof/>
      </w:rPr>
    </w:sdtEndPr>
    <w:sdtContent>
      <w:p w14:paraId="10EDB621" w14:textId="2E8FE4E6" w:rsidR="00037415" w:rsidRDefault="00037415">
        <w:pPr>
          <w:pStyle w:val="Footer"/>
          <w:jc w:val="right"/>
        </w:pPr>
        <w:r>
          <w:fldChar w:fldCharType="begin"/>
        </w:r>
        <w:r>
          <w:instrText xml:space="preserve"> PAGE   \* MERGEFORMAT </w:instrText>
        </w:r>
        <w:r>
          <w:fldChar w:fldCharType="separate"/>
        </w:r>
        <w:r w:rsidR="00184483">
          <w:rPr>
            <w:noProof/>
          </w:rPr>
          <w:t>18</w:t>
        </w:r>
        <w:r>
          <w:rPr>
            <w:noProof/>
          </w:rPr>
          <w:fldChar w:fldCharType="end"/>
        </w:r>
      </w:p>
    </w:sdtContent>
  </w:sdt>
  <w:p w14:paraId="0A70D29A" w14:textId="77777777" w:rsidR="00037415" w:rsidRDefault="00037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7F221" w14:textId="77777777" w:rsidR="000234E6" w:rsidRDefault="000234E6" w:rsidP="00031D2B">
      <w:pPr>
        <w:spacing w:after="0" w:line="240" w:lineRule="auto"/>
      </w:pPr>
      <w:r>
        <w:separator/>
      </w:r>
    </w:p>
  </w:footnote>
  <w:footnote w:type="continuationSeparator" w:id="0">
    <w:p w14:paraId="172D6D4E" w14:textId="77777777" w:rsidR="000234E6" w:rsidRDefault="000234E6" w:rsidP="00031D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33E69" w14:textId="77777777" w:rsidR="00940FAB" w:rsidRDefault="00940FAB" w:rsidP="00940FAB">
    <w:pPr>
      <w:keepNext/>
      <w:spacing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COMPONENTA C9. SUPORT PENTRU SECTORUL PRIVAT, CERCETARE, DEZVOLTARE ȘI INOVARE</w:t>
    </w:r>
  </w:p>
  <w:p w14:paraId="5D0E2306" w14:textId="77777777" w:rsidR="00940FAB" w:rsidRDefault="00940FAB" w:rsidP="00940FAB">
    <w:pPr>
      <w:keepNext/>
      <w:spacing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INVESTIȚIA I4</w:t>
    </w:r>
    <w:r>
      <w:rPr>
        <w:rFonts w:ascii="Calibri" w:eastAsia="Calibri" w:hAnsi="Calibri"/>
        <w:lang w:val="en-US"/>
      </w:rPr>
      <w:t xml:space="preserve"> </w:t>
    </w:r>
    <w:r>
      <w:rPr>
        <w:rFonts w:eastAsia="Calibri" w:cs="Arial"/>
        <w:b/>
        <w:i/>
        <w:color w:val="333333"/>
        <w:sz w:val="14"/>
        <w:szCs w:val="14"/>
        <w:lang w:val="en-US"/>
      </w:rPr>
      <w:t>PROIECTE TRANSFRONTALIERE ȘI MULTINAȚIONALE – PROCESOARE CU CONSUM REDUS DE ENERGIE ȘI CIPURI SEMICONDUCTOARE</w:t>
    </w:r>
  </w:p>
  <w:p w14:paraId="02629811" w14:textId="77777777" w:rsidR="00940FAB" w:rsidRDefault="00940FAB" w:rsidP="00940FAB">
    <w:pPr>
      <w:keepNext/>
      <w:spacing w:after="0" w:line="259" w:lineRule="auto"/>
      <w:jc w:val="both"/>
      <w:outlineLvl w:val="7"/>
      <w:rPr>
        <w:rFonts w:eastAsia="Calibri" w:cs="Arial"/>
        <w:b/>
        <w:i/>
        <w:color w:val="333333"/>
        <w:sz w:val="14"/>
        <w:szCs w:val="14"/>
        <w:lang w:val="en-US"/>
      </w:rPr>
    </w:pPr>
    <w:r>
      <w:rPr>
        <w:rFonts w:eastAsia="Calibri" w:cs="Arial"/>
        <w:b/>
        <w:i/>
        <w:color w:val="333333"/>
        <w:sz w:val="14"/>
        <w:szCs w:val="14"/>
        <w:lang w:val="en-US"/>
      </w:rPr>
      <w:t>PROIECTE „PIIEC ME/CT – PARTICIPANȚI DIRECȚI”</w:t>
    </w:r>
  </w:p>
  <w:p w14:paraId="7AB63148" w14:textId="77777777" w:rsidR="00940FAB" w:rsidRDefault="00940F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001B9"/>
    <w:multiLevelType w:val="hybridMultilevel"/>
    <w:tmpl w:val="40C681FC"/>
    <w:lvl w:ilvl="0" w:tplc="04180017">
      <w:start w:val="1"/>
      <w:numFmt w:val="lowerLetter"/>
      <w:lvlText w:val="%1)"/>
      <w:lvlJc w:val="left"/>
      <w:pPr>
        <w:ind w:left="720" w:hanging="360"/>
      </w:pPr>
      <w:rPr>
        <w:rFonts w:hint="default"/>
      </w:rPr>
    </w:lvl>
    <w:lvl w:ilvl="1" w:tplc="31145AE6">
      <w:start w:val="1"/>
      <w:numFmt w:val="decimal"/>
      <w:lvlText w:val="(%2)"/>
      <w:lvlJc w:val="left"/>
      <w:pPr>
        <w:ind w:left="360" w:hanging="360"/>
      </w:pPr>
      <w:rPr>
        <w:rFonts w:hint="default"/>
        <w:i w:val="0"/>
        <w:iCs/>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153D4F"/>
    <w:multiLevelType w:val="hybridMultilevel"/>
    <w:tmpl w:val="9F921136"/>
    <w:lvl w:ilvl="0" w:tplc="AD262A92">
      <w:start w:val="1"/>
      <w:numFmt w:val="decimal"/>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 w15:restartNumberingAfterBreak="0">
    <w:nsid w:val="08F7119C"/>
    <w:multiLevelType w:val="hybridMultilevel"/>
    <w:tmpl w:val="4BE05678"/>
    <w:lvl w:ilvl="0" w:tplc="058ABC9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AA03BD5"/>
    <w:multiLevelType w:val="hybridMultilevel"/>
    <w:tmpl w:val="C68A22DC"/>
    <w:lvl w:ilvl="0" w:tplc="8048D55C">
      <w:start w:val="4"/>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D203F0E"/>
    <w:multiLevelType w:val="hybridMultilevel"/>
    <w:tmpl w:val="9E70CFA8"/>
    <w:lvl w:ilvl="0" w:tplc="47282932">
      <w:start w:val="1"/>
      <w:numFmt w:val="upperLetter"/>
      <w:lvlText w:val="%1."/>
      <w:lvlJc w:val="left"/>
      <w:pPr>
        <w:ind w:left="360" w:hanging="360"/>
      </w:pPr>
      <w:rPr>
        <w:rFonts w:hint="default"/>
        <w:b/>
      </w:rPr>
    </w:lvl>
    <w:lvl w:ilvl="1" w:tplc="F296223C">
      <w:start w:val="1"/>
      <w:numFmt w:val="decimal"/>
      <w:lvlText w:val="(%2)"/>
      <w:lvlJc w:val="left"/>
      <w:pPr>
        <w:ind w:left="540" w:hanging="360"/>
      </w:pPr>
      <w:rPr>
        <w:rFonts w:hint="default"/>
      </w:r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5" w15:restartNumberingAfterBreak="0">
    <w:nsid w:val="10640BB2"/>
    <w:multiLevelType w:val="hybridMultilevel"/>
    <w:tmpl w:val="C5C4ADDC"/>
    <w:lvl w:ilvl="0" w:tplc="CA1ADCBA">
      <w:start w:val="1"/>
      <w:numFmt w:val="decimal"/>
      <w:lvlText w:val="(%1)"/>
      <w:lvlJc w:val="left"/>
      <w:pPr>
        <w:ind w:left="1146" w:hanging="360"/>
      </w:pPr>
      <w:rPr>
        <w:rFonts w:hint="default"/>
      </w:r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6" w15:restartNumberingAfterBreak="0">
    <w:nsid w:val="13252B6D"/>
    <w:multiLevelType w:val="hybridMultilevel"/>
    <w:tmpl w:val="6F1029B4"/>
    <w:lvl w:ilvl="0" w:tplc="47282932">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3427066"/>
    <w:multiLevelType w:val="hybridMultilevel"/>
    <w:tmpl w:val="903E0A8C"/>
    <w:lvl w:ilvl="0" w:tplc="CA1ADCBA">
      <w:start w:val="1"/>
      <w:numFmt w:val="decimal"/>
      <w:lvlText w:val="(%1)"/>
      <w:lvlJc w:val="left"/>
      <w:pPr>
        <w:ind w:left="1170" w:hanging="360"/>
      </w:pPr>
      <w:rPr>
        <w:rFonts w:hint="default"/>
      </w:rPr>
    </w:lvl>
    <w:lvl w:ilvl="1" w:tplc="04180019" w:tentative="1">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8" w15:restartNumberingAfterBreak="0">
    <w:nsid w:val="15161B17"/>
    <w:multiLevelType w:val="hybridMultilevel"/>
    <w:tmpl w:val="48B8312A"/>
    <w:lvl w:ilvl="0" w:tplc="2548C3A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86B6E9E"/>
    <w:multiLevelType w:val="hybridMultilevel"/>
    <w:tmpl w:val="5F2EDFC8"/>
    <w:lvl w:ilvl="0" w:tplc="63FAC1F4">
      <w:start w:val="1"/>
      <w:numFmt w:val="bullet"/>
      <w:lvlText w:val="-"/>
      <w:lvlJc w:val="left"/>
      <w:pPr>
        <w:ind w:left="420" w:hanging="360"/>
      </w:pPr>
      <w:rPr>
        <w:rFonts w:ascii="Trebuchet MS" w:eastAsia="Times New Roman" w:hAnsi="Trebuchet MS"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0" w15:restartNumberingAfterBreak="0">
    <w:nsid w:val="1B4678BF"/>
    <w:multiLevelType w:val="hybridMultilevel"/>
    <w:tmpl w:val="18F4ACF2"/>
    <w:lvl w:ilvl="0" w:tplc="D34EDBAA">
      <w:start w:val="1"/>
      <w:numFmt w:val="decimal"/>
      <w:lvlText w:val="(%1)"/>
      <w:lvlJc w:val="left"/>
      <w:pPr>
        <w:ind w:left="1158" w:hanging="372"/>
      </w:pPr>
      <w:rPr>
        <w:rFonts w:hint="default"/>
      </w:r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1" w15:restartNumberingAfterBreak="0">
    <w:nsid w:val="25E27F5F"/>
    <w:multiLevelType w:val="hybridMultilevel"/>
    <w:tmpl w:val="8B42C952"/>
    <w:lvl w:ilvl="0" w:tplc="96188AEE">
      <w:start w:val="1"/>
      <w:numFmt w:val="decimal"/>
      <w:lvlText w:val="(%1)"/>
      <w:lvlJc w:val="left"/>
      <w:pPr>
        <w:ind w:left="63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D56D4E"/>
    <w:multiLevelType w:val="hybridMultilevel"/>
    <w:tmpl w:val="A7A299E8"/>
    <w:lvl w:ilvl="0" w:tplc="63D68D5C">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3" w15:restartNumberingAfterBreak="0">
    <w:nsid w:val="2834147E"/>
    <w:multiLevelType w:val="hybridMultilevel"/>
    <w:tmpl w:val="F26EFC18"/>
    <w:lvl w:ilvl="0" w:tplc="CED2008A">
      <w:start w:val="1"/>
      <w:numFmt w:val="decimal"/>
      <w:lvlText w:val="(%1)"/>
      <w:lvlJc w:val="left"/>
      <w:pPr>
        <w:ind w:left="795" w:hanging="43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093931"/>
    <w:multiLevelType w:val="hybridMultilevel"/>
    <w:tmpl w:val="78CCB97C"/>
    <w:lvl w:ilvl="0" w:tplc="6E96E252">
      <w:start w:val="1"/>
      <w:numFmt w:val="lowerLetter"/>
      <w:lvlText w:val="%1)"/>
      <w:lvlJc w:val="left"/>
      <w:pPr>
        <w:ind w:left="1866" w:hanging="360"/>
      </w:pPr>
      <w:rPr>
        <w:rFonts w:hint="default"/>
      </w:r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15" w15:restartNumberingAfterBreak="0">
    <w:nsid w:val="2F673222"/>
    <w:multiLevelType w:val="hybridMultilevel"/>
    <w:tmpl w:val="FD66C6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2FB4469D"/>
    <w:multiLevelType w:val="hybridMultilevel"/>
    <w:tmpl w:val="742091A2"/>
    <w:lvl w:ilvl="0" w:tplc="CA1ADCB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29E24FD"/>
    <w:multiLevelType w:val="hybridMultilevel"/>
    <w:tmpl w:val="1F0C8D06"/>
    <w:lvl w:ilvl="0" w:tplc="696CBE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0426AFA"/>
    <w:multiLevelType w:val="hybridMultilevel"/>
    <w:tmpl w:val="67824EBC"/>
    <w:lvl w:ilvl="0" w:tplc="8AC892D4">
      <w:start w:val="1"/>
      <w:numFmt w:val="bullet"/>
      <w:lvlText w:val="-"/>
      <w:lvlJc w:val="left"/>
      <w:pPr>
        <w:ind w:left="720" w:hanging="360"/>
      </w:pPr>
      <w:rPr>
        <w:rFonts w:ascii="Trebuchet MS" w:eastAsiaTheme="minorHAnsi" w:hAnsi="Trebuchet MS" w:cstheme="minorBidi"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0873A43"/>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FC4717"/>
    <w:multiLevelType w:val="hybridMultilevel"/>
    <w:tmpl w:val="E08A9686"/>
    <w:lvl w:ilvl="0" w:tplc="125E09F2">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4161620A"/>
    <w:multiLevelType w:val="hybridMultilevel"/>
    <w:tmpl w:val="833E8402"/>
    <w:lvl w:ilvl="0" w:tplc="9098BE92">
      <w:start w:val="1"/>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2" w15:restartNumberingAfterBreak="0">
    <w:nsid w:val="4B3E52FD"/>
    <w:multiLevelType w:val="hybridMultilevel"/>
    <w:tmpl w:val="BE1A6380"/>
    <w:lvl w:ilvl="0" w:tplc="DF3A4B00">
      <w:start w:val="1"/>
      <w:numFmt w:val="decimal"/>
      <w:lvlText w:val="(%1)"/>
      <w:lvlJc w:val="left"/>
      <w:pPr>
        <w:ind w:left="720" w:hanging="360"/>
      </w:pPr>
      <w:rPr>
        <w:rFonts w:ascii="Arial Narrow" w:eastAsia="Times New Roman" w:hAnsi="Arial Narrow" w:cs="Times New Roman" w:hint="default"/>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C8432A0"/>
    <w:multiLevelType w:val="hybridMultilevel"/>
    <w:tmpl w:val="C6CACF86"/>
    <w:lvl w:ilvl="0" w:tplc="125E09F2">
      <w:start w:val="1"/>
      <w:numFmt w:val="decimal"/>
      <w:lvlText w:val="(%1)"/>
      <w:lvlJc w:val="left"/>
      <w:pPr>
        <w:ind w:left="36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CBC19A1"/>
    <w:multiLevelType w:val="hybridMultilevel"/>
    <w:tmpl w:val="539286C8"/>
    <w:lvl w:ilvl="0" w:tplc="C3BA5B90">
      <w:start w:val="1"/>
      <w:numFmt w:val="decimal"/>
      <w:lvlText w:val="(%1)"/>
      <w:lvlJc w:val="left"/>
      <w:pPr>
        <w:ind w:left="735" w:hanging="375"/>
      </w:pPr>
      <w:rPr>
        <w:rFonts w:hint="default"/>
      </w:rPr>
    </w:lvl>
    <w:lvl w:ilvl="1" w:tplc="5DA62F62">
      <w:start w:val="1"/>
      <w:numFmt w:val="lowerLetter"/>
      <w:lvlText w:val="%2."/>
      <w:lvlJc w:val="left"/>
      <w:pPr>
        <w:ind w:left="1440" w:hanging="360"/>
      </w:pPr>
      <w:rPr>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352B55"/>
    <w:multiLevelType w:val="hybridMultilevel"/>
    <w:tmpl w:val="60528BE0"/>
    <w:lvl w:ilvl="0" w:tplc="EFB8E74E">
      <w:start w:val="1"/>
      <w:numFmt w:val="decimal"/>
      <w:lvlText w:val="(%1)"/>
      <w:lvlJc w:val="left"/>
      <w:pPr>
        <w:ind w:left="765" w:hanging="405"/>
      </w:pPr>
      <w:rPr>
        <w:rFonts w:eastAsia="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5090AA2"/>
    <w:multiLevelType w:val="hybridMultilevel"/>
    <w:tmpl w:val="90941DFE"/>
    <w:lvl w:ilvl="0" w:tplc="D34EDBAA">
      <w:start w:val="1"/>
      <w:numFmt w:val="decimal"/>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A425AAB"/>
    <w:multiLevelType w:val="hybridMultilevel"/>
    <w:tmpl w:val="05120276"/>
    <w:lvl w:ilvl="0" w:tplc="B816AA4A">
      <w:start w:val="1"/>
      <w:numFmt w:val="decimal"/>
      <w:lvlText w:val="(%1)"/>
      <w:lvlJc w:val="left"/>
      <w:pPr>
        <w:ind w:left="54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AB3507B"/>
    <w:multiLevelType w:val="hybridMultilevel"/>
    <w:tmpl w:val="D7E4C4A6"/>
    <w:lvl w:ilvl="0" w:tplc="CA1ADCBA">
      <w:start w:val="1"/>
      <w:numFmt w:val="decimal"/>
      <w:lvlText w:val="(%1)"/>
      <w:lvlJc w:val="left"/>
      <w:pPr>
        <w:ind w:left="720" w:hanging="360"/>
      </w:pPr>
      <w:rPr>
        <w:rFonts w:hint="default"/>
      </w:rPr>
    </w:lvl>
    <w:lvl w:ilvl="1" w:tplc="6E96E252">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D4A2CA9"/>
    <w:multiLevelType w:val="hybridMultilevel"/>
    <w:tmpl w:val="0ADCD7F4"/>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0" w15:restartNumberingAfterBreak="0">
    <w:nsid w:val="5DB23D32"/>
    <w:multiLevelType w:val="hybridMultilevel"/>
    <w:tmpl w:val="CCE05C42"/>
    <w:lvl w:ilvl="0" w:tplc="C3BA5B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02E2207"/>
    <w:multiLevelType w:val="hybridMultilevel"/>
    <w:tmpl w:val="1C30B186"/>
    <w:lvl w:ilvl="0" w:tplc="C3BA5B90">
      <w:start w:val="1"/>
      <w:numFmt w:val="decimal"/>
      <w:lvlText w:val="(%1)"/>
      <w:lvlJc w:val="left"/>
      <w:pPr>
        <w:ind w:left="735" w:hanging="375"/>
      </w:pPr>
      <w:rPr>
        <w:rFonts w:hint="default"/>
      </w:rPr>
    </w:lvl>
    <w:lvl w:ilvl="1" w:tplc="04090001">
      <w:start w:val="1"/>
      <w:numFmt w:val="bullet"/>
      <w:lvlText w:val=""/>
      <w:lvlJc w:val="left"/>
      <w:pPr>
        <w:ind w:left="1440" w:hanging="360"/>
      </w:pPr>
      <w:rPr>
        <w:rFonts w:ascii="Symbol" w:hAnsi="Symbol" w:hint="default"/>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590209"/>
    <w:multiLevelType w:val="hybridMultilevel"/>
    <w:tmpl w:val="70481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C62D14"/>
    <w:multiLevelType w:val="hybridMultilevel"/>
    <w:tmpl w:val="E10E84AE"/>
    <w:lvl w:ilvl="0" w:tplc="360AA002">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1A813BD"/>
    <w:multiLevelType w:val="hybridMultilevel"/>
    <w:tmpl w:val="09242D30"/>
    <w:lvl w:ilvl="0" w:tplc="FFFFFFFF">
      <w:start w:val="1"/>
      <w:numFmt w:val="lowerLetter"/>
      <w:lvlText w:val="%1)"/>
      <w:lvlJc w:val="left"/>
      <w:pPr>
        <w:ind w:left="720" w:hanging="360"/>
      </w:pPr>
    </w:lvl>
    <w:lvl w:ilvl="1" w:tplc="04090017">
      <w:start w:val="1"/>
      <w:numFmt w:val="lowerLetter"/>
      <w:lvlText w:val="%2)"/>
      <w:lvlJc w:val="left"/>
      <w:pPr>
        <w:ind w:left="36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75271A92"/>
    <w:multiLevelType w:val="hybridMultilevel"/>
    <w:tmpl w:val="22A2E7EA"/>
    <w:lvl w:ilvl="0" w:tplc="ABF67482">
      <w:start w:val="1"/>
      <w:numFmt w:val="lowerLetter"/>
      <w:lvlText w:val="%1."/>
      <w:lvlJc w:val="left"/>
      <w:pPr>
        <w:ind w:left="720" w:hanging="360"/>
      </w:pPr>
      <w:rPr>
        <w:rFonts w:ascii="Trebuchet MS" w:eastAsia="Times New Roman" w:hAnsi="Trebuchet MS" w:cstheme="minorBidi"/>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809553A"/>
    <w:multiLevelType w:val="hybridMultilevel"/>
    <w:tmpl w:val="86FA9D50"/>
    <w:lvl w:ilvl="0" w:tplc="85E29A9E">
      <w:start w:val="1"/>
      <w:numFmt w:val="decimal"/>
      <w:lvlText w:val="(%1)"/>
      <w:lvlJc w:val="left"/>
      <w:pPr>
        <w:ind w:left="765" w:hanging="405"/>
      </w:pPr>
      <w:rPr>
        <w:rFonts w:ascii="Trebuchet MS" w:eastAsiaTheme="minorHAnsi" w:hAnsi="Trebuchet MS"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8D67377"/>
    <w:multiLevelType w:val="hybridMultilevel"/>
    <w:tmpl w:val="E02ED0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E6A03B9"/>
    <w:multiLevelType w:val="hybridMultilevel"/>
    <w:tmpl w:val="EABA6AE2"/>
    <w:lvl w:ilvl="0" w:tplc="63FAC1F4">
      <w:start w:val="1"/>
      <w:numFmt w:val="bullet"/>
      <w:lvlText w:val="-"/>
      <w:lvlJc w:val="left"/>
      <w:pPr>
        <w:ind w:left="1146" w:hanging="360"/>
      </w:pPr>
      <w:rPr>
        <w:rFonts w:ascii="Trebuchet MS" w:eastAsia="Times New Roman" w:hAnsi="Trebuchet MS" w:cs="Times New Roman"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num w:numId="1" w16cid:durableId="47343420">
    <w:abstractNumId w:val="24"/>
  </w:num>
  <w:num w:numId="2" w16cid:durableId="549272917">
    <w:abstractNumId w:val="8"/>
  </w:num>
  <w:num w:numId="3" w16cid:durableId="1561281414">
    <w:abstractNumId w:val="35"/>
  </w:num>
  <w:num w:numId="4" w16cid:durableId="17854726">
    <w:abstractNumId w:val="34"/>
  </w:num>
  <w:num w:numId="5" w16cid:durableId="572080912">
    <w:abstractNumId w:val="3"/>
  </w:num>
  <w:num w:numId="6" w16cid:durableId="1068579640">
    <w:abstractNumId w:val="33"/>
  </w:num>
  <w:num w:numId="7" w16cid:durableId="968315438">
    <w:abstractNumId w:val="4"/>
  </w:num>
  <w:num w:numId="8" w16cid:durableId="1316566866">
    <w:abstractNumId w:val="22"/>
  </w:num>
  <w:num w:numId="9" w16cid:durableId="2053916411">
    <w:abstractNumId w:val="27"/>
  </w:num>
  <w:num w:numId="10" w16cid:durableId="1000546581">
    <w:abstractNumId w:val="20"/>
  </w:num>
  <w:num w:numId="11" w16cid:durableId="952790536">
    <w:abstractNumId w:val="17"/>
  </w:num>
  <w:num w:numId="12" w16cid:durableId="1867255542">
    <w:abstractNumId w:val="31"/>
  </w:num>
  <w:num w:numId="13" w16cid:durableId="746266418">
    <w:abstractNumId w:val="32"/>
  </w:num>
  <w:num w:numId="14" w16cid:durableId="662273424">
    <w:abstractNumId w:val="15"/>
  </w:num>
  <w:num w:numId="15" w16cid:durableId="509223791">
    <w:abstractNumId w:val="18"/>
  </w:num>
  <w:num w:numId="16" w16cid:durableId="1500996515">
    <w:abstractNumId w:val="9"/>
  </w:num>
  <w:num w:numId="17" w16cid:durableId="1766145756">
    <w:abstractNumId w:val="29"/>
  </w:num>
  <w:num w:numId="18" w16cid:durableId="622346817">
    <w:abstractNumId w:val="37"/>
  </w:num>
  <w:num w:numId="19" w16cid:durableId="1163469628">
    <w:abstractNumId w:val="19"/>
  </w:num>
  <w:num w:numId="20" w16cid:durableId="1587769253">
    <w:abstractNumId w:val="26"/>
  </w:num>
  <w:num w:numId="21" w16cid:durableId="980429015">
    <w:abstractNumId w:val="25"/>
  </w:num>
  <w:num w:numId="22" w16cid:durableId="937638106">
    <w:abstractNumId w:val="11"/>
  </w:num>
  <w:num w:numId="23" w16cid:durableId="340279608">
    <w:abstractNumId w:val="36"/>
  </w:num>
  <w:num w:numId="24" w16cid:durableId="1221744730">
    <w:abstractNumId w:val="21"/>
  </w:num>
  <w:num w:numId="25" w16cid:durableId="638077136">
    <w:abstractNumId w:val="0"/>
  </w:num>
  <w:num w:numId="26" w16cid:durableId="1408772890">
    <w:abstractNumId w:val="23"/>
  </w:num>
  <w:num w:numId="27" w16cid:durableId="553854007">
    <w:abstractNumId w:val="2"/>
  </w:num>
  <w:num w:numId="28" w16cid:durableId="1655255569">
    <w:abstractNumId w:val="28"/>
  </w:num>
  <w:num w:numId="29" w16cid:durableId="1337539592">
    <w:abstractNumId w:val="16"/>
  </w:num>
  <w:num w:numId="30" w16cid:durableId="316959708">
    <w:abstractNumId w:val="10"/>
  </w:num>
  <w:num w:numId="31" w16cid:durableId="894776693">
    <w:abstractNumId w:val="5"/>
  </w:num>
  <w:num w:numId="32" w16cid:durableId="1117988556">
    <w:abstractNumId w:val="7"/>
  </w:num>
  <w:num w:numId="33" w16cid:durableId="1062484953">
    <w:abstractNumId w:val="14"/>
  </w:num>
  <w:num w:numId="34" w16cid:durableId="1812669282">
    <w:abstractNumId w:val="12"/>
  </w:num>
  <w:num w:numId="35" w16cid:durableId="1630814636">
    <w:abstractNumId w:val="6"/>
  </w:num>
  <w:num w:numId="36" w16cid:durableId="1761411805">
    <w:abstractNumId w:val="1"/>
  </w:num>
  <w:num w:numId="37" w16cid:durableId="874463034">
    <w:abstractNumId w:val="30"/>
  </w:num>
  <w:num w:numId="38" w16cid:durableId="430588871">
    <w:abstractNumId w:val="13"/>
  </w:num>
  <w:num w:numId="39" w16cid:durableId="1791121957">
    <w:abstractNumId w:val="3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6DC"/>
    <w:rsid w:val="00000C42"/>
    <w:rsid w:val="00000C69"/>
    <w:rsid w:val="00002A9F"/>
    <w:rsid w:val="00002B1C"/>
    <w:rsid w:val="000040A8"/>
    <w:rsid w:val="00004326"/>
    <w:rsid w:val="00004741"/>
    <w:rsid w:val="000072DC"/>
    <w:rsid w:val="00007E86"/>
    <w:rsid w:val="00013F2D"/>
    <w:rsid w:val="00017A6E"/>
    <w:rsid w:val="00017FE8"/>
    <w:rsid w:val="00020504"/>
    <w:rsid w:val="00020EC3"/>
    <w:rsid w:val="00022636"/>
    <w:rsid w:val="00022D46"/>
    <w:rsid w:val="000231F9"/>
    <w:rsid w:val="000234E6"/>
    <w:rsid w:val="000238DA"/>
    <w:rsid w:val="00026628"/>
    <w:rsid w:val="00026E3E"/>
    <w:rsid w:val="00030DC4"/>
    <w:rsid w:val="00031D2B"/>
    <w:rsid w:val="0003353F"/>
    <w:rsid w:val="00036AC7"/>
    <w:rsid w:val="00037415"/>
    <w:rsid w:val="00037D34"/>
    <w:rsid w:val="0004221B"/>
    <w:rsid w:val="00043568"/>
    <w:rsid w:val="00043584"/>
    <w:rsid w:val="000441D0"/>
    <w:rsid w:val="0004430D"/>
    <w:rsid w:val="00044630"/>
    <w:rsid w:val="00044B5B"/>
    <w:rsid w:val="00044C7A"/>
    <w:rsid w:val="0004529E"/>
    <w:rsid w:val="00046BD3"/>
    <w:rsid w:val="00047CA1"/>
    <w:rsid w:val="0005326A"/>
    <w:rsid w:val="000535DE"/>
    <w:rsid w:val="00053F43"/>
    <w:rsid w:val="0005406A"/>
    <w:rsid w:val="000552AD"/>
    <w:rsid w:val="00055DA3"/>
    <w:rsid w:val="00055EDF"/>
    <w:rsid w:val="00060874"/>
    <w:rsid w:val="00062267"/>
    <w:rsid w:val="00062E90"/>
    <w:rsid w:val="00063C33"/>
    <w:rsid w:val="00064C47"/>
    <w:rsid w:val="0006573D"/>
    <w:rsid w:val="00065BE1"/>
    <w:rsid w:val="000665E5"/>
    <w:rsid w:val="00067192"/>
    <w:rsid w:val="0006772B"/>
    <w:rsid w:val="00071133"/>
    <w:rsid w:val="00071557"/>
    <w:rsid w:val="00072757"/>
    <w:rsid w:val="0007327B"/>
    <w:rsid w:val="0007371A"/>
    <w:rsid w:val="0007391C"/>
    <w:rsid w:val="000747E2"/>
    <w:rsid w:val="00075623"/>
    <w:rsid w:val="00075635"/>
    <w:rsid w:val="000766FF"/>
    <w:rsid w:val="000807D6"/>
    <w:rsid w:val="00080AA0"/>
    <w:rsid w:val="0008115C"/>
    <w:rsid w:val="00081661"/>
    <w:rsid w:val="00083AC1"/>
    <w:rsid w:val="000850C1"/>
    <w:rsid w:val="00085239"/>
    <w:rsid w:val="00086565"/>
    <w:rsid w:val="00086D42"/>
    <w:rsid w:val="00092C39"/>
    <w:rsid w:val="00093E6C"/>
    <w:rsid w:val="00094E0E"/>
    <w:rsid w:val="00094EDE"/>
    <w:rsid w:val="000960B3"/>
    <w:rsid w:val="000962B8"/>
    <w:rsid w:val="000966AB"/>
    <w:rsid w:val="00097612"/>
    <w:rsid w:val="00097676"/>
    <w:rsid w:val="000A01BE"/>
    <w:rsid w:val="000A1D5C"/>
    <w:rsid w:val="000A2035"/>
    <w:rsid w:val="000A21FF"/>
    <w:rsid w:val="000A3411"/>
    <w:rsid w:val="000A3A82"/>
    <w:rsid w:val="000A41BF"/>
    <w:rsid w:val="000A58FF"/>
    <w:rsid w:val="000A7BFA"/>
    <w:rsid w:val="000A7CC0"/>
    <w:rsid w:val="000B0B1A"/>
    <w:rsid w:val="000B1899"/>
    <w:rsid w:val="000B2140"/>
    <w:rsid w:val="000B31B3"/>
    <w:rsid w:val="000B3DE4"/>
    <w:rsid w:val="000B40F2"/>
    <w:rsid w:val="000B43FA"/>
    <w:rsid w:val="000B53F6"/>
    <w:rsid w:val="000B58C1"/>
    <w:rsid w:val="000B5A06"/>
    <w:rsid w:val="000B7CD9"/>
    <w:rsid w:val="000C007A"/>
    <w:rsid w:val="000C0783"/>
    <w:rsid w:val="000C10E1"/>
    <w:rsid w:val="000C11CC"/>
    <w:rsid w:val="000C239C"/>
    <w:rsid w:val="000C2445"/>
    <w:rsid w:val="000C2F0F"/>
    <w:rsid w:val="000C429D"/>
    <w:rsid w:val="000C47A8"/>
    <w:rsid w:val="000C56B0"/>
    <w:rsid w:val="000C5933"/>
    <w:rsid w:val="000C70BE"/>
    <w:rsid w:val="000C74F7"/>
    <w:rsid w:val="000C7531"/>
    <w:rsid w:val="000D056B"/>
    <w:rsid w:val="000D06BE"/>
    <w:rsid w:val="000D1B37"/>
    <w:rsid w:val="000D1BE3"/>
    <w:rsid w:val="000D22DE"/>
    <w:rsid w:val="000D5B14"/>
    <w:rsid w:val="000D62DB"/>
    <w:rsid w:val="000D6B49"/>
    <w:rsid w:val="000E0822"/>
    <w:rsid w:val="000E0924"/>
    <w:rsid w:val="000E2707"/>
    <w:rsid w:val="000E2C27"/>
    <w:rsid w:val="000E3D26"/>
    <w:rsid w:val="000E48C8"/>
    <w:rsid w:val="000E5F2A"/>
    <w:rsid w:val="000F270C"/>
    <w:rsid w:val="000F414D"/>
    <w:rsid w:val="000F4D2A"/>
    <w:rsid w:val="000F51AA"/>
    <w:rsid w:val="000F6A7C"/>
    <w:rsid w:val="000F6DEF"/>
    <w:rsid w:val="000F7614"/>
    <w:rsid w:val="000F7C69"/>
    <w:rsid w:val="000F7E99"/>
    <w:rsid w:val="001002A5"/>
    <w:rsid w:val="00101DE6"/>
    <w:rsid w:val="00103462"/>
    <w:rsid w:val="00103AEA"/>
    <w:rsid w:val="00104FBE"/>
    <w:rsid w:val="00105EEB"/>
    <w:rsid w:val="001077D5"/>
    <w:rsid w:val="00111139"/>
    <w:rsid w:val="00111F96"/>
    <w:rsid w:val="001121CA"/>
    <w:rsid w:val="00112F2B"/>
    <w:rsid w:val="00113E2A"/>
    <w:rsid w:val="00114B95"/>
    <w:rsid w:val="0011571B"/>
    <w:rsid w:val="0012103C"/>
    <w:rsid w:val="001220DE"/>
    <w:rsid w:val="00122C30"/>
    <w:rsid w:val="00123673"/>
    <w:rsid w:val="001240FE"/>
    <w:rsid w:val="001243C6"/>
    <w:rsid w:val="001253E7"/>
    <w:rsid w:val="001260F0"/>
    <w:rsid w:val="00126B67"/>
    <w:rsid w:val="00127ECA"/>
    <w:rsid w:val="0013007F"/>
    <w:rsid w:val="001315A8"/>
    <w:rsid w:val="00131E46"/>
    <w:rsid w:val="00132246"/>
    <w:rsid w:val="00134E7C"/>
    <w:rsid w:val="0013563C"/>
    <w:rsid w:val="00136DCC"/>
    <w:rsid w:val="00137205"/>
    <w:rsid w:val="00137C87"/>
    <w:rsid w:val="00140037"/>
    <w:rsid w:val="001404D5"/>
    <w:rsid w:val="001414F4"/>
    <w:rsid w:val="001429AC"/>
    <w:rsid w:val="0014370F"/>
    <w:rsid w:val="00145EA7"/>
    <w:rsid w:val="00145F7C"/>
    <w:rsid w:val="001460F5"/>
    <w:rsid w:val="0014727C"/>
    <w:rsid w:val="00152DA0"/>
    <w:rsid w:val="00152FD5"/>
    <w:rsid w:val="00153B5E"/>
    <w:rsid w:val="00153E49"/>
    <w:rsid w:val="00154786"/>
    <w:rsid w:val="00155B78"/>
    <w:rsid w:val="00155BEB"/>
    <w:rsid w:val="001613E1"/>
    <w:rsid w:val="00161B71"/>
    <w:rsid w:val="001664F0"/>
    <w:rsid w:val="001664FA"/>
    <w:rsid w:val="00166A81"/>
    <w:rsid w:val="00167340"/>
    <w:rsid w:val="0016778B"/>
    <w:rsid w:val="00171381"/>
    <w:rsid w:val="00171A9A"/>
    <w:rsid w:val="00173D8F"/>
    <w:rsid w:val="00173F54"/>
    <w:rsid w:val="00175A6E"/>
    <w:rsid w:val="001765BA"/>
    <w:rsid w:val="0018032E"/>
    <w:rsid w:val="00181097"/>
    <w:rsid w:val="00181210"/>
    <w:rsid w:val="00181327"/>
    <w:rsid w:val="001814D2"/>
    <w:rsid w:val="00181574"/>
    <w:rsid w:val="00183651"/>
    <w:rsid w:val="001836EC"/>
    <w:rsid w:val="00184483"/>
    <w:rsid w:val="00184F83"/>
    <w:rsid w:val="001902CD"/>
    <w:rsid w:val="001903BF"/>
    <w:rsid w:val="00190FBE"/>
    <w:rsid w:val="00192192"/>
    <w:rsid w:val="0019243C"/>
    <w:rsid w:val="00193C7D"/>
    <w:rsid w:val="00195437"/>
    <w:rsid w:val="00197913"/>
    <w:rsid w:val="00197DBA"/>
    <w:rsid w:val="001A0612"/>
    <w:rsid w:val="001A0F03"/>
    <w:rsid w:val="001A102B"/>
    <w:rsid w:val="001A34D5"/>
    <w:rsid w:val="001A5081"/>
    <w:rsid w:val="001A5FF5"/>
    <w:rsid w:val="001A7028"/>
    <w:rsid w:val="001A73CD"/>
    <w:rsid w:val="001A77A9"/>
    <w:rsid w:val="001A7AFC"/>
    <w:rsid w:val="001B14E4"/>
    <w:rsid w:val="001B2456"/>
    <w:rsid w:val="001B2A67"/>
    <w:rsid w:val="001B3E54"/>
    <w:rsid w:val="001B41EC"/>
    <w:rsid w:val="001C00F8"/>
    <w:rsid w:val="001C04A1"/>
    <w:rsid w:val="001C139D"/>
    <w:rsid w:val="001C187C"/>
    <w:rsid w:val="001C1C48"/>
    <w:rsid w:val="001C33C6"/>
    <w:rsid w:val="001C51F9"/>
    <w:rsid w:val="001C5C08"/>
    <w:rsid w:val="001C7034"/>
    <w:rsid w:val="001D0808"/>
    <w:rsid w:val="001D0DA9"/>
    <w:rsid w:val="001D25EE"/>
    <w:rsid w:val="001D30F2"/>
    <w:rsid w:val="001D4A8C"/>
    <w:rsid w:val="001D5C4A"/>
    <w:rsid w:val="001D5F51"/>
    <w:rsid w:val="001D5F9D"/>
    <w:rsid w:val="001D7AE1"/>
    <w:rsid w:val="001D7AF9"/>
    <w:rsid w:val="001E0389"/>
    <w:rsid w:val="001E23A3"/>
    <w:rsid w:val="001E38AD"/>
    <w:rsid w:val="001E53F2"/>
    <w:rsid w:val="001E59B9"/>
    <w:rsid w:val="001E7589"/>
    <w:rsid w:val="001E7C03"/>
    <w:rsid w:val="001F07FB"/>
    <w:rsid w:val="001F0DB1"/>
    <w:rsid w:val="001F1F85"/>
    <w:rsid w:val="001F27EA"/>
    <w:rsid w:val="001F2B2A"/>
    <w:rsid w:val="001F4F1D"/>
    <w:rsid w:val="001F4F7B"/>
    <w:rsid w:val="001F691A"/>
    <w:rsid w:val="001F6E36"/>
    <w:rsid w:val="001F7B08"/>
    <w:rsid w:val="00201D42"/>
    <w:rsid w:val="00202988"/>
    <w:rsid w:val="00202E1A"/>
    <w:rsid w:val="002049FD"/>
    <w:rsid w:val="00204AB7"/>
    <w:rsid w:val="00207426"/>
    <w:rsid w:val="002138AF"/>
    <w:rsid w:val="002139FF"/>
    <w:rsid w:val="00213CA8"/>
    <w:rsid w:val="002142EE"/>
    <w:rsid w:val="00215C15"/>
    <w:rsid w:val="00215FE0"/>
    <w:rsid w:val="00216C6B"/>
    <w:rsid w:val="0021727A"/>
    <w:rsid w:val="00220313"/>
    <w:rsid w:val="0022281C"/>
    <w:rsid w:val="00223033"/>
    <w:rsid w:val="00224528"/>
    <w:rsid w:val="0022628C"/>
    <w:rsid w:val="0022692F"/>
    <w:rsid w:val="00226E0D"/>
    <w:rsid w:val="00230DDA"/>
    <w:rsid w:val="00230EC9"/>
    <w:rsid w:val="00231C8F"/>
    <w:rsid w:val="0023391F"/>
    <w:rsid w:val="00240722"/>
    <w:rsid w:val="00240DD5"/>
    <w:rsid w:val="0024225C"/>
    <w:rsid w:val="00243028"/>
    <w:rsid w:val="00244383"/>
    <w:rsid w:val="00244C7D"/>
    <w:rsid w:val="0024748D"/>
    <w:rsid w:val="00250154"/>
    <w:rsid w:val="00250C56"/>
    <w:rsid w:val="002510F4"/>
    <w:rsid w:val="002515B7"/>
    <w:rsid w:val="00252051"/>
    <w:rsid w:val="002528BC"/>
    <w:rsid w:val="00253C3A"/>
    <w:rsid w:val="00254814"/>
    <w:rsid w:val="00254B26"/>
    <w:rsid w:val="0025518A"/>
    <w:rsid w:val="002555E1"/>
    <w:rsid w:val="00256001"/>
    <w:rsid w:val="002568B6"/>
    <w:rsid w:val="00257454"/>
    <w:rsid w:val="0026030B"/>
    <w:rsid w:val="00261B44"/>
    <w:rsid w:val="00261E59"/>
    <w:rsid w:val="00264783"/>
    <w:rsid w:val="00265A78"/>
    <w:rsid w:val="00265C37"/>
    <w:rsid w:val="002660F0"/>
    <w:rsid w:val="002667A4"/>
    <w:rsid w:val="00266828"/>
    <w:rsid w:val="0026725E"/>
    <w:rsid w:val="00270342"/>
    <w:rsid w:val="002758DD"/>
    <w:rsid w:val="00275D3D"/>
    <w:rsid w:val="0027657B"/>
    <w:rsid w:val="0027721C"/>
    <w:rsid w:val="002774BE"/>
    <w:rsid w:val="00281238"/>
    <w:rsid w:val="00283D7E"/>
    <w:rsid w:val="00283E8B"/>
    <w:rsid w:val="00284CFF"/>
    <w:rsid w:val="0028515C"/>
    <w:rsid w:val="00285A44"/>
    <w:rsid w:val="0028626C"/>
    <w:rsid w:val="00287126"/>
    <w:rsid w:val="00287790"/>
    <w:rsid w:val="00290C92"/>
    <w:rsid w:val="002910EA"/>
    <w:rsid w:val="002918C0"/>
    <w:rsid w:val="00291AB2"/>
    <w:rsid w:val="0029273C"/>
    <w:rsid w:val="00292A44"/>
    <w:rsid w:val="00294ED5"/>
    <w:rsid w:val="002951D3"/>
    <w:rsid w:val="002959C0"/>
    <w:rsid w:val="00297D5D"/>
    <w:rsid w:val="002A0EE2"/>
    <w:rsid w:val="002A3917"/>
    <w:rsid w:val="002A6ACD"/>
    <w:rsid w:val="002A79EF"/>
    <w:rsid w:val="002A7B04"/>
    <w:rsid w:val="002A7D78"/>
    <w:rsid w:val="002B02B2"/>
    <w:rsid w:val="002B15AC"/>
    <w:rsid w:val="002B16D6"/>
    <w:rsid w:val="002B1D89"/>
    <w:rsid w:val="002B3699"/>
    <w:rsid w:val="002B38FE"/>
    <w:rsid w:val="002B5544"/>
    <w:rsid w:val="002B570F"/>
    <w:rsid w:val="002B5CD5"/>
    <w:rsid w:val="002B5EDF"/>
    <w:rsid w:val="002B7266"/>
    <w:rsid w:val="002C056F"/>
    <w:rsid w:val="002C0DCB"/>
    <w:rsid w:val="002C12A9"/>
    <w:rsid w:val="002C2A0A"/>
    <w:rsid w:val="002C2C5B"/>
    <w:rsid w:val="002C2D44"/>
    <w:rsid w:val="002C6615"/>
    <w:rsid w:val="002C7437"/>
    <w:rsid w:val="002D3062"/>
    <w:rsid w:val="002D4158"/>
    <w:rsid w:val="002D48F8"/>
    <w:rsid w:val="002D6677"/>
    <w:rsid w:val="002D74EB"/>
    <w:rsid w:val="002E0548"/>
    <w:rsid w:val="002E05AF"/>
    <w:rsid w:val="002E148B"/>
    <w:rsid w:val="002E183F"/>
    <w:rsid w:val="002E1D85"/>
    <w:rsid w:val="002E1EE1"/>
    <w:rsid w:val="002E1FAF"/>
    <w:rsid w:val="002E2228"/>
    <w:rsid w:val="002E3501"/>
    <w:rsid w:val="002E399B"/>
    <w:rsid w:val="002E3AC3"/>
    <w:rsid w:val="002E4A64"/>
    <w:rsid w:val="002E5F06"/>
    <w:rsid w:val="002E65B4"/>
    <w:rsid w:val="002E689E"/>
    <w:rsid w:val="002E6B17"/>
    <w:rsid w:val="002E6FF6"/>
    <w:rsid w:val="002E7DB1"/>
    <w:rsid w:val="002F2F78"/>
    <w:rsid w:val="002F4E7D"/>
    <w:rsid w:val="002F5B82"/>
    <w:rsid w:val="002F5D16"/>
    <w:rsid w:val="003000A6"/>
    <w:rsid w:val="00300E31"/>
    <w:rsid w:val="003015AE"/>
    <w:rsid w:val="003021E0"/>
    <w:rsid w:val="003025FE"/>
    <w:rsid w:val="0030396C"/>
    <w:rsid w:val="00303F4A"/>
    <w:rsid w:val="00304BC4"/>
    <w:rsid w:val="00304D89"/>
    <w:rsid w:val="00305B95"/>
    <w:rsid w:val="00307932"/>
    <w:rsid w:val="00310759"/>
    <w:rsid w:val="003120AE"/>
    <w:rsid w:val="003124D2"/>
    <w:rsid w:val="003131A5"/>
    <w:rsid w:val="00313B70"/>
    <w:rsid w:val="00315648"/>
    <w:rsid w:val="00315665"/>
    <w:rsid w:val="00316FAE"/>
    <w:rsid w:val="0032163F"/>
    <w:rsid w:val="00321D8E"/>
    <w:rsid w:val="00322892"/>
    <w:rsid w:val="003237DA"/>
    <w:rsid w:val="00324C4F"/>
    <w:rsid w:val="003255A2"/>
    <w:rsid w:val="003261F2"/>
    <w:rsid w:val="0032620E"/>
    <w:rsid w:val="00327614"/>
    <w:rsid w:val="0033305F"/>
    <w:rsid w:val="00336DEE"/>
    <w:rsid w:val="0034070A"/>
    <w:rsid w:val="00341BC5"/>
    <w:rsid w:val="00342088"/>
    <w:rsid w:val="00343C53"/>
    <w:rsid w:val="0034418B"/>
    <w:rsid w:val="00344817"/>
    <w:rsid w:val="00345915"/>
    <w:rsid w:val="00346C38"/>
    <w:rsid w:val="00346E3A"/>
    <w:rsid w:val="0035053D"/>
    <w:rsid w:val="00354334"/>
    <w:rsid w:val="00354A34"/>
    <w:rsid w:val="00354B9C"/>
    <w:rsid w:val="003561AF"/>
    <w:rsid w:val="00356469"/>
    <w:rsid w:val="00356C29"/>
    <w:rsid w:val="0036140D"/>
    <w:rsid w:val="00361445"/>
    <w:rsid w:val="00361CFB"/>
    <w:rsid w:val="00362D14"/>
    <w:rsid w:val="003637A9"/>
    <w:rsid w:val="00364905"/>
    <w:rsid w:val="00365129"/>
    <w:rsid w:val="00367485"/>
    <w:rsid w:val="00370146"/>
    <w:rsid w:val="00370CF1"/>
    <w:rsid w:val="00370E93"/>
    <w:rsid w:val="0037257F"/>
    <w:rsid w:val="00372A29"/>
    <w:rsid w:val="0037517F"/>
    <w:rsid w:val="00375A4F"/>
    <w:rsid w:val="003767CF"/>
    <w:rsid w:val="00376B48"/>
    <w:rsid w:val="00380B09"/>
    <w:rsid w:val="00381316"/>
    <w:rsid w:val="003855C7"/>
    <w:rsid w:val="00385FC3"/>
    <w:rsid w:val="00387742"/>
    <w:rsid w:val="00387C1D"/>
    <w:rsid w:val="00387E90"/>
    <w:rsid w:val="00390591"/>
    <w:rsid w:val="00391AB1"/>
    <w:rsid w:val="003922CC"/>
    <w:rsid w:val="003932F7"/>
    <w:rsid w:val="003958D6"/>
    <w:rsid w:val="00396435"/>
    <w:rsid w:val="00397E4B"/>
    <w:rsid w:val="003A0278"/>
    <w:rsid w:val="003A051C"/>
    <w:rsid w:val="003A154D"/>
    <w:rsid w:val="003A1877"/>
    <w:rsid w:val="003A1E14"/>
    <w:rsid w:val="003A299F"/>
    <w:rsid w:val="003A3B84"/>
    <w:rsid w:val="003A469A"/>
    <w:rsid w:val="003A543E"/>
    <w:rsid w:val="003A656F"/>
    <w:rsid w:val="003A666C"/>
    <w:rsid w:val="003A778D"/>
    <w:rsid w:val="003A7D38"/>
    <w:rsid w:val="003B0F49"/>
    <w:rsid w:val="003B1CBB"/>
    <w:rsid w:val="003B396F"/>
    <w:rsid w:val="003B3C88"/>
    <w:rsid w:val="003B46AC"/>
    <w:rsid w:val="003B49E3"/>
    <w:rsid w:val="003B5DCD"/>
    <w:rsid w:val="003C0D75"/>
    <w:rsid w:val="003C180A"/>
    <w:rsid w:val="003C37AA"/>
    <w:rsid w:val="003C3B77"/>
    <w:rsid w:val="003C4E02"/>
    <w:rsid w:val="003C533E"/>
    <w:rsid w:val="003C7D17"/>
    <w:rsid w:val="003D2C14"/>
    <w:rsid w:val="003D3E7D"/>
    <w:rsid w:val="003D7D80"/>
    <w:rsid w:val="003E1904"/>
    <w:rsid w:val="003E1E1F"/>
    <w:rsid w:val="003E1F2C"/>
    <w:rsid w:val="003E27B8"/>
    <w:rsid w:val="003E2815"/>
    <w:rsid w:val="003E3B7F"/>
    <w:rsid w:val="003E4DAB"/>
    <w:rsid w:val="003E53B5"/>
    <w:rsid w:val="003E6855"/>
    <w:rsid w:val="003E6D6F"/>
    <w:rsid w:val="003F0110"/>
    <w:rsid w:val="003F0144"/>
    <w:rsid w:val="003F0854"/>
    <w:rsid w:val="003F3019"/>
    <w:rsid w:val="003F368F"/>
    <w:rsid w:val="003F49D9"/>
    <w:rsid w:val="003F526A"/>
    <w:rsid w:val="004002EB"/>
    <w:rsid w:val="0040049F"/>
    <w:rsid w:val="004012A3"/>
    <w:rsid w:val="00402C60"/>
    <w:rsid w:val="004031C4"/>
    <w:rsid w:val="004036BF"/>
    <w:rsid w:val="00405349"/>
    <w:rsid w:val="00405846"/>
    <w:rsid w:val="00410E49"/>
    <w:rsid w:val="004123A7"/>
    <w:rsid w:val="004153A7"/>
    <w:rsid w:val="004175D7"/>
    <w:rsid w:val="00417794"/>
    <w:rsid w:val="00420D9B"/>
    <w:rsid w:val="00421B1A"/>
    <w:rsid w:val="004224BA"/>
    <w:rsid w:val="00422728"/>
    <w:rsid w:val="00424EFB"/>
    <w:rsid w:val="0042512A"/>
    <w:rsid w:val="00426A27"/>
    <w:rsid w:val="00426DDE"/>
    <w:rsid w:val="00426FD3"/>
    <w:rsid w:val="004300BC"/>
    <w:rsid w:val="00430BB6"/>
    <w:rsid w:val="004310E3"/>
    <w:rsid w:val="00434044"/>
    <w:rsid w:val="0043449A"/>
    <w:rsid w:val="004427CF"/>
    <w:rsid w:val="00442A78"/>
    <w:rsid w:val="00443820"/>
    <w:rsid w:val="00444BC2"/>
    <w:rsid w:val="00444E01"/>
    <w:rsid w:val="00450FAB"/>
    <w:rsid w:val="0045227A"/>
    <w:rsid w:val="0045298B"/>
    <w:rsid w:val="00452FE2"/>
    <w:rsid w:val="00453876"/>
    <w:rsid w:val="004559FD"/>
    <w:rsid w:val="00455B25"/>
    <w:rsid w:val="004566DF"/>
    <w:rsid w:val="00461117"/>
    <w:rsid w:val="004614DD"/>
    <w:rsid w:val="004623AC"/>
    <w:rsid w:val="004632AA"/>
    <w:rsid w:val="004633BF"/>
    <w:rsid w:val="00463FC1"/>
    <w:rsid w:val="00465C01"/>
    <w:rsid w:val="00467AD5"/>
    <w:rsid w:val="00471F33"/>
    <w:rsid w:val="00473266"/>
    <w:rsid w:val="00473EAC"/>
    <w:rsid w:val="0047469B"/>
    <w:rsid w:val="0047509A"/>
    <w:rsid w:val="00477210"/>
    <w:rsid w:val="00477CFF"/>
    <w:rsid w:val="00482868"/>
    <w:rsid w:val="00482DEC"/>
    <w:rsid w:val="00483501"/>
    <w:rsid w:val="00485FE9"/>
    <w:rsid w:val="00493C15"/>
    <w:rsid w:val="004946E8"/>
    <w:rsid w:val="00494CB3"/>
    <w:rsid w:val="00494DF1"/>
    <w:rsid w:val="00495AA3"/>
    <w:rsid w:val="00496129"/>
    <w:rsid w:val="00496B02"/>
    <w:rsid w:val="00496D1B"/>
    <w:rsid w:val="00497728"/>
    <w:rsid w:val="004A2EE3"/>
    <w:rsid w:val="004A3AE2"/>
    <w:rsid w:val="004A59DD"/>
    <w:rsid w:val="004A6070"/>
    <w:rsid w:val="004A6B27"/>
    <w:rsid w:val="004A75CC"/>
    <w:rsid w:val="004B02A1"/>
    <w:rsid w:val="004B2901"/>
    <w:rsid w:val="004B2DAD"/>
    <w:rsid w:val="004B37D2"/>
    <w:rsid w:val="004B3A4D"/>
    <w:rsid w:val="004B3DB0"/>
    <w:rsid w:val="004B449B"/>
    <w:rsid w:val="004B55BA"/>
    <w:rsid w:val="004B69F5"/>
    <w:rsid w:val="004B752A"/>
    <w:rsid w:val="004C3952"/>
    <w:rsid w:val="004C3B62"/>
    <w:rsid w:val="004C4A95"/>
    <w:rsid w:val="004C5FF3"/>
    <w:rsid w:val="004C6359"/>
    <w:rsid w:val="004C66BD"/>
    <w:rsid w:val="004C69D3"/>
    <w:rsid w:val="004C7BF8"/>
    <w:rsid w:val="004C7FDF"/>
    <w:rsid w:val="004D2754"/>
    <w:rsid w:val="004D4CF3"/>
    <w:rsid w:val="004D4E61"/>
    <w:rsid w:val="004D5205"/>
    <w:rsid w:val="004D565F"/>
    <w:rsid w:val="004D6C65"/>
    <w:rsid w:val="004E28DA"/>
    <w:rsid w:val="004E34B2"/>
    <w:rsid w:val="004E3D65"/>
    <w:rsid w:val="004E3E85"/>
    <w:rsid w:val="004E4F8B"/>
    <w:rsid w:val="004E508B"/>
    <w:rsid w:val="004E5236"/>
    <w:rsid w:val="004E534C"/>
    <w:rsid w:val="004E5F87"/>
    <w:rsid w:val="004F16A5"/>
    <w:rsid w:val="004F1E78"/>
    <w:rsid w:val="004F2D76"/>
    <w:rsid w:val="004F2EDD"/>
    <w:rsid w:val="004F474C"/>
    <w:rsid w:val="004F4F86"/>
    <w:rsid w:val="004F5595"/>
    <w:rsid w:val="004F55CA"/>
    <w:rsid w:val="004F6414"/>
    <w:rsid w:val="00500B67"/>
    <w:rsid w:val="00500F28"/>
    <w:rsid w:val="0050145D"/>
    <w:rsid w:val="00503FE9"/>
    <w:rsid w:val="0050518B"/>
    <w:rsid w:val="0051035B"/>
    <w:rsid w:val="005103C5"/>
    <w:rsid w:val="00513D16"/>
    <w:rsid w:val="00513DB7"/>
    <w:rsid w:val="00513DD0"/>
    <w:rsid w:val="00514120"/>
    <w:rsid w:val="00514AB2"/>
    <w:rsid w:val="00514DDA"/>
    <w:rsid w:val="00515E1D"/>
    <w:rsid w:val="00516E33"/>
    <w:rsid w:val="005210B4"/>
    <w:rsid w:val="005211D2"/>
    <w:rsid w:val="0052248A"/>
    <w:rsid w:val="00523625"/>
    <w:rsid w:val="005301A1"/>
    <w:rsid w:val="00532739"/>
    <w:rsid w:val="005332BB"/>
    <w:rsid w:val="00534AFC"/>
    <w:rsid w:val="005350B0"/>
    <w:rsid w:val="0053537A"/>
    <w:rsid w:val="0054009B"/>
    <w:rsid w:val="005401D3"/>
    <w:rsid w:val="005404B9"/>
    <w:rsid w:val="00540EF8"/>
    <w:rsid w:val="00541978"/>
    <w:rsid w:val="00542892"/>
    <w:rsid w:val="00543656"/>
    <w:rsid w:val="00544447"/>
    <w:rsid w:val="005450E2"/>
    <w:rsid w:val="00547B38"/>
    <w:rsid w:val="0055085D"/>
    <w:rsid w:val="0055091E"/>
    <w:rsid w:val="00550E7A"/>
    <w:rsid w:val="0055167F"/>
    <w:rsid w:val="00551C37"/>
    <w:rsid w:val="00552E1F"/>
    <w:rsid w:val="00553E40"/>
    <w:rsid w:val="0055517C"/>
    <w:rsid w:val="005561E0"/>
    <w:rsid w:val="00557F44"/>
    <w:rsid w:val="00560260"/>
    <w:rsid w:val="00560A1D"/>
    <w:rsid w:val="00561BA5"/>
    <w:rsid w:val="00561CEC"/>
    <w:rsid w:val="00562822"/>
    <w:rsid w:val="0056413D"/>
    <w:rsid w:val="005646B8"/>
    <w:rsid w:val="0057056E"/>
    <w:rsid w:val="00570A38"/>
    <w:rsid w:val="00572164"/>
    <w:rsid w:val="00572836"/>
    <w:rsid w:val="00572FF7"/>
    <w:rsid w:val="00573778"/>
    <w:rsid w:val="00575B58"/>
    <w:rsid w:val="0057679F"/>
    <w:rsid w:val="00576EED"/>
    <w:rsid w:val="00577002"/>
    <w:rsid w:val="00577C17"/>
    <w:rsid w:val="0058124E"/>
    <w:rsid w:val="005823FD"/>
    <w:rsid w:val="005826A4"/>
    <w:rsid w:val="0058329F"/>
    <w:rsid w:val="00583F14"/>
    <w:rsid w:val="00584158"/>
    <w:rsid w:val="005846D8"/>
    <w:rsid w:val="00585043"/>
    <w:rsid w:val="00585447"/>
    <w:rsid w:val="0058561B"/>
    <w:rsid w:val="00586585"/>
    <w:rsid w:val="005865F4"/>
    <w:rsid w:val="00590898"/>
    <w:rsid w:val="00590A69"/>
    <w:rsid w:val="00592509"/>
    <w:rsid w:val="005945E2"/>
    <w:rsid w:val="0059531D"/>
    <w:rsid w:val="00596D75"/>
    <w:rsid w:val="0059712A"/>
    <w:rsid w:val="005A1986"/>
    <w:rsid w:val="005A1E96"/>
    <w:rsid w:val="005A220C"/>
    <w:rsid w:val="005A2221"/>
    <w:rsid w:val="005A58AB"/>
    <w:rsid w:val="005A5E86"/>
    <w:rsid w:val="005A687A"/>
    <w:rsid w:val="005A76FD"/>
    <w:rsid w:val="005B001D"/>
    <w:rsid w:val="005B0535"/>
    <w:rsid w:val="005B0EFC"/>
    <w:rsid w:val="005B1485"/>
    <w:rsid w:val="005B2CC1"/>
    <w:rsid w:val="005B2F18"/>
    <w:rsid w:val="005B4948"/>
    <w:rsid w:val="005B4CFA"/>
    <w:rsid w:val="005B5685"/>
    <w:rsid w:val="005B7224"/>
    <w:rsid w:val="005C24EA"/>
    <w:rsid w:val="005C42C6"/>
    <w:rsid w:val="005C43B1"/>
    <w:rsid w:val="005C48ED"/>
    <w:rsid w:val="005C6421"/>
    <w:rsid w:val="005C68B1"/>
    <w:rsid w:val="005C7B16"/>
    <w:rsid w:val="005D0241"/>
    <w:rsid w:val="005D2AF2"/>
    <w:rsid w:val="005D527F"/>
    <w:rsid w:val="005D696D"/>
    <w:rsid w:val="005D72CB"/>
    <w:rsid w:val="005E07E4"/>
    <w:rsid w:val="005E4CFD"/>
    <w:rsid w:val="005E507F"/>
    <w:rsid w:val="005E5357"/>
    <w:rsid w:val="005E77AF"/>
    <w:rsid w:val="005E7D2E"/>
    <w:rsid w:val="005F17E1"/>
    <w:rsid w:val="005F1944"/>
    <w:rsid w:val="005F3115"/>
    <w:rsid w:val="005F3164"/>
    <w:rsid w:val="005F4E17"/>
    <w:rsid w:val="005F71CA"/>
    <w:rsid w:val="006004E9"/>
    <w:rsid w:val="0060090E"/>
    <w:rsid w:val="006018D2"/>
    <w:rsid w:val="00603EB1"/>
    <w:rsid w:val="00605C19"/>
    <w:rsid w:val="006076B1"/>
    <w:rsid w:val="00611A3B"/>
    <w:rsid w:val="00611D9F"/>
    <w:rsid w:val="00613251"/>
    <w:rsid w:val="006136B4"/>
    <w:rsid w:val="006144FC"/>
    <w:rsid w:val="00614D13"/>
    <w:rsid w:val="00616F80"/>
    <w:rsid w:val="00617C76"/>
    <w:rsid w:val="00620C61"/>
    <w:rsid w:val="00623A35"/>
    <w:rsid w:val="00625369"/>
    <w:rsid w:val="0062753C"/>
    <w:rsid w:val="00627FF3"/>
    <w:rsid w:val="00630C63"/>
    <w:rsid w:val="00631233"/>
    <w:rsid w:val="00631CAD"/>
    <w:rsid w:val="006331EC"/>
    <w:rsid w:val="00634391"/>
    <w:rsid w:val="00634C49"/>
    <w:rsid w:val="006353FD"/>
    <w:rsid w:val="00635DDD"/>
    <w:rsid w:val="00636B6D"/>
    <w:rsid w:val="00640561"/>
    <w:rsid w:val="00641920"/>
    <w:rsid w:val="006425A1"/>
    <w:rsid w:val="00642C70"/>
    <w:rsid w:val="006454B4"/>
    <w:rsid w:val="00646DD8"/>
    <w:rsid w:val="00653704"/>
    <w:rsid w:val="00656DEC"/>
    <w:rsid w:val="00660021"/>
    <w:rsid w:val="00660199"/>
    <w:rsid w:val="00660EC8"/>
    <w:rsid w:val="00661CE4"/>
    <w:rsid w:val="00661E96"/>
    <w:rsid w:val="00663317"/>
    <w:rsid w:val="006637C3"/>
    <w:rsid w:val="00663BEE"/>
    <w:rsid w:val="00664187"/>
    <w:rsid w:val="00665295"/>
    <w:rsid w:val="00665379"/>
    <w:rsid w:val="006664EC"/>
    <w:rsid w:val="0066711A"/>
    <w:rsid w:val="00670E9D"/>
    <w:rsid w:val="00673F47"/>
    <w:rsid w:val="00675431"/>
    <w:rsid w:val="00681760"/>
    <w:rsid w:val="00681D6A"/>
    <w:rsid w:val="00682072"/>
    <w:rsid w:val="00682473"/>
    <w:rsid w:val="00682A10"/>
    <w:rsid w:val="0068387E"/>
    <w:rsid w:val="00684791"/>
    <w:rsid w:val="006878CE"/>
    <w:rsid w:val="006912FB"/>
    <w:rsid w:val="006941CE"/>
    <w:rsid w:val="00696CC5"/>
    <w:rsid w:val="0069732C"/>
    <w:rsid w:val="006A0549"/>
    <w:rsid w:val="006A06FB"/>
    <w:rsid w:val="006A0B2B"/>
    <w:rsid w:val="006A32C2"/>
    <w:rsid w:val="006A4057"/>
    <w:rsid w:val="006A641C"/>
    <w:rsid w:val="006A668C"/>
    <w:rsid w:val="006A7D01"/>
    <w:rsid w:val="006B0169"/>
    <w:rsid w:val="006B07CA"/>
    <w:rsid w:val="006B0F7F"/>
    <w:rsid w:val="006B16C2"/>
    <w:rsid w:val="006B1D04"/>
    <w:rsid w:val="006B23D6"/>
    <w:rsid w:val="006B2E04"/>
    <w:rsid w:val="006B3DC0"/>
    <w:rsid w:val="006B4659"/>
    <w:rsid w:val="006B5050"/>
    <w:rsid w:val="006B5932"/>
    <w:rsid w:val="006B6A7A"/>
    <w:rsid w:val="006B7A42"/>
    <w:rsid w:val="006C2F08"/>
    <w:rsid w:val="006C6349"/>
    <w:rsid w:val="006D0446"/>
    <w:rsid w:val="006D0533"/>
    <w:rsid w:val="006D461D"/>
    <w:rsid w:val="006D56DF"/>
    <w:rsid w:val="006D5DE3"/>
    <w:rsid w:val="006D6F57"/>
    <w:rsid w:val="006E258B"/>
    <w:rsid w:val="006E4E67"/>
    <w:rsid w:val="006E7CA4"/>
    <w:rsid w:val="006E7DBE"/>
    <w:rsid w:val="006F039B"/>
    <w:rsid w:val="006F0DA8"/>
    <w:rsid w:val="006F29BC"/>
    <w:rsid w:val="006F3601"/>
    <w:rsid w:val="006F4A76"/>
    <w:rsid w:val="006F5E0A"/>
    <w:rsid w:val="006F6D8A"/>
    <w:rsid w:val="006F7E31"/>
    <w:rsid w:val="007001BF"/>
    <w:rsid w:val="00704632"/>
    <w:rsid w:val="00705F47"/>
    <w:rsid w:val="007068A4"/>
    <w:rsid w:val="00710A01"/>
    <w:rsid w:val="007130A4"/>
    <w:rsid w:val="00713FFE"/>
    <w:rsid w:val="00716A32"/>
    <w:rsid w:val="00716FD2"/>
    <w:rsid w:val="00717842"/>
    <w:rsid w:val="00717A3D"/>
    <w:rsid w:val="00717F5D"/>
    <w:rsid w:val="00721EEF"/>
    <w:rsid w:val="00721F1D"/>
    <w:rsid w:val="0072229A"/>
    <w:rsid w:val="00722D6B"/>
    <w:rsid w:val="0072641D"/>
    <w:rsid w:val="00727368"/>
    <w:rsid w:val="00727813"/>
    <w:rsid w:val="0073092F"/>
    <w:rsid w:val="00731B5D"/>
    <w:rsid w:val="007336EB"/>
    <w:rsid w:val="00735EB7"/>
    <w:rsid w:val="007372F4"/>
    <w:rsid w:val="00737902"/>
    <w:rsid w:val="00737F3D"/>
    <w:rsid w:val="0074035E"/>
    <w:rsid w:val="007415E1"/>
    <w:rsid w:val="007447AC"/>
    <w:rsid w:val="00744EEC"/>
    <w:rsid w:val="00745068"/>
    <w:rsid w:val="007450A9"/>
    <w:rsid w:val="00745ADF"/>
    <w:rsid w:val="00745E08"/>
    <w:rsid w:val="00750564"/>
    <w:rsid w:val="00752AFB"/>
    <w:rsid w:val="00753AF2"/>
    <w:rsid w:val="0075415A"/>
    <w:rsid w:val="00754278"/>
    <w:rsid w:val="007571CE"/>
    <w:rsid w:val="00760967"/>
    <w:rsid w:val="00760EB7"/>
    <w:rsid w:val="0076222D"/>
    <w:rsid w:val="0076230F"/>
    <w:rsid w:val="00765348"/>
    <w:rsid w:val="00765E5A"/>
    <w:rsid w:val="00766999"/>
    <w:rsid w:val="00770EE3"/>
    <w:rsid w:val="00774A41"/>
    <w:rsid w:val="007753A5"/>
    <w:rsid w:val="007762E1"/>
    <w:rsid w:val="007767B2"/>
    <w:rsid w:val="007772CC"/>
    <w:rsid w:val="00777616"/>
    <w:rsid w:val="007831BA"/>
    <w:rsid w:val="00783442"/>
    <w:rsid w:val="00784032"/>
    <w:rsid w:val="007847B4"/>
    <w:rsid w:val="0078687B"/>
    <w:rsid w:val="00787C9D"/>
    <w:rsid w:val="00787D8F"/>
    <w:rsid w:val="0079012F"/>
    <w:rsid w:val="007901A5"/>
    <w:rsid w:val="00793015"/>
    <w:rsid w:val="0079450C"/>
    <w:rsid w:val="00794635"/>
    <w:rsid w:val="0079539C"/>
    <w:rsid w:val="00797450"/>
    <w:rsid w:val="007A1181"/>
    <w:rsid w:val="007A2986"/>
    <w:rsid w:val="007A3E96"/>
    <w:rsid w:val="007A4801"/>
    <w:rsid w:val="007A699F"/>
    <w:rsid w:val="007A71A8"/>
    <w:rsid w:val="007A79DB"/>
    <w:rsid w:val="007B1224"/>
    <w:rsid w:val="007B29AF"/>
    <w:rsid w:val="007B50FD"/>
    <w:rsid w:val="007B561B"/>
    <w:rsid w:val="007B5CD7"/>
    <w:rsid w:val="007B5CDD"/>
    <w:rsid w:val="007B5DB1"/>
    <w:rsid w:val="007B7D9B"/>
    <w:rsid w:val="007C06CF"/>
    <w:rsid w:val="007C08BA"/>
    <w:rsid w:val="007C0ADA"/>
    <w:rsid w:val="007C1102"/>
    <w:rsid w:val="007C1197"/>
    <w:rsid w:val="007C126C"/>
    <w:rsid w:val="007C2DAE"/>
    <w:rsid w:val="007C2F5D"/>
    <w:rsid w:val="007C33FC"/>
    <w:rsid w:val="007C476A"/>
    <w:rsid w:val="007C7CE5"/>
    <w:rsid w:val="007D2765"/>
    <w:rsid w:val="007D2CFF"/>
    <w:rsid w:val="007D3999"/>
    <w:rsid w:val="007D5480"/>
    <w:rsid w:val="007D6863"/>
    <w:rsid w:val="007D68FE"/>
    <w:rsid w:val="007D6A25"/>
    <w:rsid w:val="007D7871"/>
    <w:rsid w:val="007E00C4"/>
    <w:rsid w:val="007E3C79"/>
    <w:rsid w:val="007E5325"/>
    <w:rsid w:val="007E67AF"/>
    <w:rsid w:val="007E75B0"/>
    <w:rsid w:val="007F4475"/>
    <w:rsid w:val="007F63EA"/>
    <w:rsid w:val="007F7456"/>
    <w:rsid w:val="008009C2"/>
    <w:rsid w:val="0080143B"/>
    <w:rsid w:val="00801801"/>
    <w:rsid w:val="00802473"/>
    <w:rsid w:val="00802B8C"/>
    <w:rsid w:val="0080583C"/>
    <w:rsid w:val="008062D9"/>
    <w:rsid w:val="0081028D"/>
    <w:rsid w:val="00810CDB"/>
    <w:rsid w:val="00810EBA"/>
    <w:rsid w:val="00812AF7"/>
    <w:rsid w:val="00813205"/>
    <w:rsid w:val="00813A1F"/>
    <w:rsid w:val="00813D51"/>
    <w:rsid w:val="00814FF7"/>
    <w:rsid w:val="0081546A"/>
    <w:rsid w:val="00816848"/>
    <w:rsid w:val="00816B28"/>
    <w:rsid w:val="0081732C"/>
    <w:rsid w:val="00820210"/>
    <w:rsid w:val="008232E2"/>
    <w:rsid w:val="0082390E"/>
    <w:rsid w:val="00823DCB"/>
    <w:rsid w:val="0082455C"/>
    <w:rsid w:val="00824B8E"/>
    <w:rsid w:val="00825902"/>
    <w:rsid w:val="00825B11"/>
    <w:rsid w:val="00825CBF"/>
    <w:rsid w:val="0082650E"/>
    <w:rsid w:val="00826AE1"/>
    <w:rsid w:val="00830385"/>
    <w:rsid w:val="00830D76"/>
    <w:rsid w:val="00831D99"/>
    <w:rsid w:val="00831EDC"/>
    <w:rsid w:val="00831F18"/>
    <w:rsid w:val="00833148"/>
    <w:rsid w:val="00833A76"/>
    <w:rsid w:val="00837F21"/>
    <w:rsid w:val="00841474"/>
    <w:rsid w:val="00841CB8"/>
    <w:rsid w:val="008424EB"/>
    <w:rsid w:val="00842B25"/>
    <w:rsid w:val="00843E4E"/>
    <w:rsid w:val="00844A4C"/>
    <w:rsid w:val="0084537E"/>
    <w:rsid w:val="00847F08"/>
    <w:rsid w:val="008504D7"/>
    <w:rsid w:val="00850A91"/>
    <w:rsid w:val="00851463"/>
    <w:rsid w:val="00851EA6"/>
    <w:rsid w:val="00852118"/>
    <w:rsid w:val="00852608"/>
    <w:rsid w:val="008531F5"/>
    <w:rsid w:val="00854CE2"/>
    <w:rsid w:val="008555B6"/>
    <w:rsid w:val="00856886"/>
    <w:rsid w:val="008578AA"/>
    <w:rsid w:val="00857A8F"/>
    <w:rsid w:val="0086064C"/>
    <w:rsid w:val="008639B0"/>
    <w:rsid w:val="00866A78"/>
    <w:rsid w:val="00866C41"/>
    <w:rsid w:val="0086766F"/>
    <w:rsid w:val="00870077"/>
    <w:rsid w:val="008710F8"/>
    <w:rsid w:val="00871698"/>
    <w:rsid w:val="00872EB9"/>
    <w:rsid w:val="00872F77"/>
    <w:rsid w:val="00873FF6"/>
    <w:rsid w:val="008744CC"/>
    <w:rsid w:val="008776E6"/>
    <w:rsid w:val="00877A58"/>
    <w:rsid w:val="00880CA1"/>
    <w:rsid w:val="0088118D"/>
    <w:rsid w:val="00881ED8"/>
    <w:rsid w:val="00883DFE"/>
    <w:rsid w:val="0088413F"/>
    <w:rsid w:val="00884BF2"/>
    <w:rsid w:val="008867B7"/>
    <w:rsid w:val="00887437"/>
    <w:rsid w:val="008911C7"/>
    <w:rsid w:val="00891BC0"/>
    <w:rsid w:val="00891FAE"/>
    <w:rsid w:val="00891FC2"/>
    <w:rsid w:val="0089392F"/>
    <w:rsid w:val="00893E58"/>
    <w:rsid w:val="008940D3"/>
    <w:rsid w:val="00896240"/>
    <w:rsid w:val="008967C4"/>
    <w:rsid w:val="00896AD3"/>
    <w:rsid w:val="008A096E"/>
    <w:rsid w:val="008A15B7"/>
    <w:rsid w:val="008A5196"/>
    <w:rsid w:val="008A5F0D"/>
    <w:rsid w:val="008A6554"/>
    <w:rsid w:val="008A67C5"/>
    <w:rsid w:val="008A7169"/>
    <w:rsid w:val="008A7540"/>
    <w:rsid w:val="008A79AD"/>
    <w:rsid w:val="008B09DD"/>
    <w:rsid w:val="008B1092"/>
    <w:rsid w:val="008B1823"/>
    <w:rsid w:val="008B1954"/>
    <w:rsid w:val="008B20DC"/>
    <w:rsid w:val="008B2486"/>
    <w:rsid w:val="008B2C73"/>
    <w:rsid w:val="008B3B1A"/>
    <w:rsid w:val="008B4B62"/>
    <w:rsid w:val="008B503F"/>
    <w:rsid w:val="008B630B"/>
    <w:rsid w:val="008B6C17"/>
    <w:rsid w:val="008C0802"/>
    <w:rsid w:val="008C1109"/>
    <w:rsid w:val="008C2D22"/>
    <w:rsid w:val="008C3557"/>
    <w:rsid w:val="008C3C0D"/>
    <w:rsid w:val="008C403B"/>
    <w:rsid w:val="008C437E"/>
    <w:rsid w:val="008C5D6C"/>
    <w:rsid w:val="008C6888"/>
    <w:rsid w:val="008C6AA8"/>
    <w:rsid w:val="008D0BAC"/>
    <w:rsid w:val="008D1400"/>
    <w:rsid w:val="008D1FA5"/>
    <w:rsid w:val="008D3AFD"/>
    <w:rsid w:val="008D426B"/>
    <w:rsid w:val="008D4802"/>
    <w:rsid w:val="008D72A2"/>
    <w:rsid w:val="008E0157"/>
    <w:rsid w:val="008E1417"/>
    <w:rsid w:val="008E146C"/>
    <w:rsid w:val="008E1481"/>
    <w:rsid w:val="008E19E8"/>
    <w:rsid w:val="008E32E7"/>
    <w:rsid w:val="008E405D"/>
    <w:rsid w:val="008E423A"/>
    <w:rsid w:val="008E4F47"/>
    <w:rsid w:val="008E66AB"/>
    <w:rsid w:val="008E6C1E"/>
    <w:rsid w:val="008E7B6A"/>
    <w:rsid w:val="008F0DF8"/>
    <w:rsid w:val="008F274F"/>
    <w:rsid w:val="008F5172"/>
    <w:rsid w:val="008F603D"/>
    <w:rsid w:val="0090096F"/>
    <w:rsid w:val="00901152"/>
    <w:rsid w:val="00901212"/>
    <w:rsid w:val="009017D1"/>
    <w:rsid w:val="00901EEB"/>
    <w:rsid w:val="00902692"/>
    <w:rsid w:val="00902AA2"/>
    <w:rsid w:val="009073AF"/>
    <w:rsid w:val="00907E31"/>
    <w:rsid w:val="009114B8"/>
    <w:rsid w:val="00913D17"/>
    <w:rsid w:val="00914C9B"/>
    <w:rsid w:val="00914FC7"/>
    <w:rsid w:val="00915E9E"/>
    <w:rsid w:val="0091634D"/>
    <w:rsid w:val="00916553"/>
    <w:rsid w:val="00916A6D"/>
    <w:rsid w:val="00917F0F"/>
    <w:rsid w:val="00920AD3"/>
    <w:rsid w:val="0092101D"/>
    <w:rsid w:val="00921150"/>
    <w:rsid w:val="00921810"/>
    <w:rsid w:val="00922D40"/>
    <w:rsid w:val="009237D3"/>
    <w:rsid w:val="00923EA6"/>
    <w:rsid w:val="00924505"/>
    <w:rsid w:val="009253F5"/>
    <w:rsid w:val="00927990"/>
    <w:rsid w:val="009301C7"/>
    <w:rsid w:val="00930340"/>
    <w:rsid w:val="009308D1"/>
    <w:rsid w:val="00930DE5"/>
    <w:rsid w:val="00931277"/>
    <w:rsid w:val="00931A1D"/>
    <w:rsid w:val="009321B1"/>
    <w:rsid w:val="009328EF"/>
    <w:rsid w:val="00936253"/>
    <w:rsid w:val="0093669E"/>
    <w:rsid w:val="00940CC4"/>
    <w:rsid w:val="00940FAB"/>
    <w:rsid w:val="009414A8"/>
    <w:rsid w:val="00942796"/>
    <w:rsid w:val="00942863"/>
    <w:rsid w:val="00942B8E"/>
    <w:rsid w:val="009438A6"/>
    <w:rsid w:val="009440DA"/>
    <w:rsid w:val="00944BB7"/>
    <w:rsid w:val="00945818"/>
    <w:rsid w:val="0094638B"/>
    <w:rsid w:val="00947A58"/>
    <w:rsid w:val="0095012E"/>
    <w:rsid w:val="00950880"/>
    <w:rsid w:val="009518C9"/>
    <w:rsid w:val="00952FD3"/>
    <w:rsid w:val="009531C2"/>
    <w:rsid w:val="00953400"/>
    <w:rsid w:val="00953C3C"/>
    <w:rsid w:val="009563CF"/>
    <w:rsid w:val="00956C8C"/>
    <w:rsid w:val="009579F8"/>
    <w:rsid w:val="00961064"/>
    <w:rsid w:val="00961411"/>
    <w:rsid w:val="009628F9"/>
    <w:rsid w:val="00962F49"/>
    <w:rsid w:val="00964BCD"/>
    <w:rsid w:val="00965832"/>
    <w:rsid w:val="0096729F"/>
    <w:rsid w:val="009679E4"/>
    <w:rsid w:val="009705E1"/>
    <w:rsid w:val="00970B16"/>
    <w:rsid w:val="00971802"/>
    <w:rsid w:val="0097240F"/>
    <w:rsid w:val="00972D16"/>
    <w:rsid w:val="009731CE"/>
    <w:rsid w:val="009738A7"/>
    <w:rsid w:val="00974023"/>
    <w:rsid w:val="00974E1D"/>
    <w:rsid w:val="00975E07"/>
    <w:rsid w:val="009775CA"/>
    <w:rsid w:val="009776B1"/>
    <w:rsid w:val="00980417"/>
    <w:rsid w:val="009828CF"/>
    <w:rsid w:val="00984E9E"/>
    <w:rsid w:val="00985219"/>
    <w:rsid w:val="00985260"/>
    <w:rsid w:val="009854C4"/>
    <w:rsid w:val="00985730"/>
    <w:rsid w:val="0098632E"/>
    <w:rsid w:val="0098654B"/>
    <w:rsid w:val="00987A34"/>
    <w:rsid w:val="0099096D"/>
    <w:rsid w:val="00992B02"/>
    <w:rsid w:val="00992E71"/>
    <w:rsid w:val="00992EDA"/>
    <w:rsid w:val="00993839"/>
    <w:rsid w:val="00994347"/>
    <w:rsid w:val="009A4DB1"/>
    <w:rsid w:val="009A5330"/>
    <w:rsid w:val="009A5B5A"/>
    <w:rsid w:val="009A5DF2"/>
    <w:rsid w:val="009A6FD6"/>
    <w:rsid w:val="009B190B"/>
    <w:rsid w:val="009B20B2"/>
    <w:rsid w:val="009B20ED"/>
    <w:rsid w:val="009B21A7"/>
    <w:rsid w:val="009B302E"/>
    <w:rsid w:val="009B32F6"/>
    <w:rsid w:val="009B351A"/>
    <w:rsid w:val="009B36AC"/>
    <w:rsid w:val="009B4321"/>
    <w:rsid w:val="009B5060"/>
    <w:rsid w:val="009B55B1"/>
    <w:rsid w:val="009B6DEE"/>
    <w:rsid w:val="009B7840"/>
    <w:rsid w:val="009C5F09"/>
    <w:rsid w:val="009C6792"/>
    <w:rsid w:val="009C6B50"/>
    <w:rsid w:val="009C756A"/>
    <w:rsid w:val="009D1D8B"/>
    <w:rsid w:val="009D366E"/>
    <w:rsid w:val="009D4FD0"/>
    <w:rsid w:val="009D649E"/>
    <w:rsid w:val="009E020C"/>
    <w:rsid w:val="009E17FC"/>
    <w:rsid w:val="009E1B5E"/>
    <w:rsid w:val="009E1DBD"/>
    <w:rsid w:val="009E1DD5"/>
    <w:rsid w:val="009E240F"/>
    <w:rsid w:val="009E2927"/>
    <w:rsid w:val="009E59EC"/>
    <w:rsid w:val="009E6A99"/>
    <w:rsid w:val="009F043E"/>
    <w:rsid w:val="009F16A9"/>
    <w:rsid w:val="009F2028"/>
    <w:rsid w:val="009F249C"/>
    <w:rsid w:val="009F3038"/>
    <w:rsid w:val="009F72B7"/>
    <w:rsid w:val="00A03503"/>
    <w:rsid w:val="00A03F80"/>
    <w:rsid w:val="00A04064"/>
    <w:rsid w:val="00A054CD"/>
    <w:rsid w:val="00A0632C"/>
    <w:rsid w:val="00A069A9"/>
    <w:rsid w:val="00A07B53"/>
    <w:rsid w:val="00A07C6C"/>
    <w:rsid w:val="00A07D5B"/>
    <w:rsid w:val="00A10C19"/>
    <w:rsid w:val="00A11038"/>
    <w:rsid w:val="00A12CF3"/>
    <w:rsid w:val="00A1421D"/>
    <w:rsid w:val="00A15B4B"/>
    <w:rsid w:val="00A17172"/>
    <w:rsid w:val="00A17B4F"/>
    <w:rsid w:val="00A21347"/>
    <w:rsid w:val="00A21AE5"/>
    <w:rsid w:val="00A22C62"/>
    <w:rsid w:val="00A22FC1"/>
    <w:rsid w:val="00A231BB"/>
    <w:rsid w:val="00A247AA"/>
    <w:rsid w:val="00A25551"/>
    <w:rsid w:val="00A25617"/>
    <w:rsid w:val="00A2627C"/>
    <w:rsid w:val="00A27D5D"/>
    <w:rsid w:val="00A30C9D"/>
    <w:rsid w:val="00A31C8D"/>
    <w:rsid w:val="00A31EB8"/>
    <w:rsid w:val="00A343EE"/>
    <w:rsid w:val="00A34D2D"/>
    <w:rsid w:val="00A35E6B"/>
    <w:rsid w:val="00A37420"/>
    <w:rsid w:val="00A400BB"/>
    <w:rsid w:val="00A4147E"/>
    <w:rsid w:val="00A415BE"/>
    <w:rsid w:val="00A457F0"/>
    <w:rsid w:val="00A45933"/>
    <w:rsid w:val="00A45A4D"/>
    <w:rsid w:val="00A50B69"/>
    <w:rsid w:val="00A51000"/>
    <w:rsid w:val="00A533AF"/>
    <w:rsid w:val="00A53EAB"/>
    <w:rsid w:val="00A57E3D"/>
    <w:rsid w:val="00A6096D"/>
    <w:rsid w:val="00A61F90"/>
    <w:rsid w:val="00A62A63"/>
    <w:rsid w:val="00A65299"/>
    <w:rsid w:val="00A6560E"/>
    <w:rsid w:val="00A656C3"/>
    <w:rsid w:val="00A656FC"/>
    <w:rsid w:val="00A658D5"/>
    <w:rsid w:val="00A65B4C"/>
    <w:rsid w:val="00A662E6"/>
    <w:rsid w:val="00A66FAF"/>
    <w:rsid w:val="00A6718A"/>
    <w:rsid w:val="00A6724A"/>
    <w:rsid w:val="00A714B0"/>
    <w:rsid w:val="00A7342C"/>
    <w:rsid w:val="00A74046"/>
    <w:rsid w:val="00A76373"/>
    <w:rsid w:val="00A767F8"/>
    <w:rsid w:val="00A77922"/>
    <w:rsid w:val="00A77A6B"/>
    <w:rsid w:val="00A80851"/>
    <w:rsid w:val="00A809EC"/>
    <w:rsid w:val="00A81D68"/>
    <w:rsid w:val="00A824BC"/>
    <w:rsid w:val="00A82A32"/>
    <w:rsid w:val="00A8359A"/>
    <w:rsid w:val="00A83FB6"/>
    <w:rsid w:val="00A85D44"/>
    <w:rsid w:val="00A863D5"/>
    <w:rsid w:val="00A86BF9"/>
    <w:rsid w:val="00A87910"/>
    <w:rsid w:val="00A90378"/>
    <w:rsid w:val="00A90795"/>
    <w:rsid w:val="00A90CCC"/>
    <w:rsid w:val="00A913A3"/>
    <w:rsid w:val="00A937DC"/>
    <w:rsid w:val="00A93D6D"/>
    <w:rsid w:val="00A94230"/>
    <w:rsid w:val="00A94379"/>
    <w:rsid w:val="00A94716"/>
    <w:rsid w:val="00AA4726"/>
    <w:rsid w:val="00AA51FF"/>
    <w:rsid w:val="00AA6F4C"/>
    <w:rsid w:val="00AA7250"/>
    <w:rsid w:val="00AB052B"/>
    <w:rsid w:val="00AB084D"/>
    <w:rsid w:val="00AB096B"/>
    <w:rsid w:val="00AB09F5"/>
    <w:rsid w:val="00AB178F"/>
    <w:rsid w:val="00AB18B2"/>
    <w:rsid w:val="00AB28AF"/>
    <w:rsid w:val="00AB4479"/>
    <w:rsid w:val="00AB4510"/>
    <w:rsid w:val="00AB45CC"/>
    <w:rsid w:val="00AB4914"/>
    <w:rsid w:val="00AB5B6C"/>
    <w:rsid w:val="00AB62B7"/>
    <w:rsid w:val="00AB6E36"/>
    <w:rsid w:val="00AC02B3"/>
    <w:rsid w:val="00AC0CB4"/>
    <w:rsid w:val="00AC15F4"/>
    <w:rsid w:val="00AC2FD3"/>
    <w:rsid w:val="00AC4E2E"/>
    <w:rsid w:val="00AC7535"/>
    <w:rsid w:val="00AC7878"/>
    <w:rsid w:val="00AD0702"/>
    <w:rsid w:val="00AD0795"/>
    <w:rsid w:val="00AD21AE"/>
    <w:rsid w:val="00AD4ACE"/>
    <w:rsid w:val="00AE1969"/>
    <w:rsid w:val="00AE1F5C"/>
    <w:rsid w:val="00AE2C1A"/>
    <w:rsid w:val="00AE4267"/>
    <w:rsid w:val="00AE4CA3"/>
    <w:rsid w:val="00AE517F"/>
    <w:rsid w:val="00AE7701"/>
    <w:rsid w:val="00AF17AC"/>
    <w:rsid w:val="00AF2153"/>
    <w:rsid w:val="00AF370A"/>
    <w:rsid w:val="00AF3F2E"/>
    <w:rsid w:val="00AF4A2D"/>
    <w:rsid w:val="00AF514E"/>
    <w:rsid w:val="00AF548A"/>
    <w:rsid w:val="00AF7A39"/>
    <w:rsid w:val="00AF7AAD"/>
    <w:rsid w:val="00B00EA6"/>
    <w:rsid w:val="00B012C6"/>
    <w:rsid w:val="00B015F7"/>
    <w:rsid w:val="00B019A4"/>
    <w:rsid w:val="00B02B6C"/>
    <w:rsid w:val="00B02CDF"/>
    <w:rsid w:val="00B05BDE"/>
    <w:rsid w:val="00B073DF"/>
    <w:rsid w:val="00B07DB7"/>
    <w:rsid w:val="00B11F8F"/>
    <w:rsid w:val="00B125D3"/>
    <w:rsid w:val="00B13088"/>
    <w:rsid w:val="00B137FD"/>
    <w:rsid w:val="00B14369"/>
    <w:rsid w:val="00B14651"/>
    <w:rsid w:val="00B241CA"/>
    <w:rsid w:val="00B25AAE"/>
    <w:rsid w:val="00B26059"/>
    <w:rsid w:val="00B26E10"/>
    <w:rsid w:val="00B35748"/>
    <w:rsid w:val="00B35B6F"/>
    <w:rsid w:val="00B3618C"/>
    <w:rsid w:val="00B413E2"/>
    <w:rsid w:val="00B43107"/>
    <w:rsid w:val="00B43572"/>
    <w:rsid w:val="00B448C3"/>
    <w:rsid w:val="00B44F26"/>
    <w:rsid w:val="00B461B4"/>
    <w:rsid w:val="00B470A8"/>
    <w:rsid w:val="00B50067"/>
    <w:rsid w:val="00B53220"/>
    <w:rsid w:val="00B53641"/>
    <w:rsid w:val="00B5477F"/>
    <w:rsid w:val="00B54A29"/>
    <w:rsid w:val="00B56852"/>
    <w:rsid w:val="00B60479"/>
    <w:rsid w:val="00B61B4D"/>
    <w:rsid w:val="00B642B2"/>
    <w:rsid w:val="00B644EB"/>
    <w:rsid w:val="00B6525A"/>
    <w:rsid w:val="00B652BD"/>
    <w:rsid w:val="00B6589D"/>
    <w:rsid w:val="00B66564"/>
    <w:rsid w:val="00B713F8"/>
    <w:rsid w:val="00B71B6D"/>
    <w:rsid w:val="00B721B5"/>
    <w:rsid w:val="00B724C7"/>
    <w:rsid w:val="00B73E6D"/>
    <w:rsid w:val="00B747AC"/>
    <w:rsid w:val="00B76039"/>
    <w:rsid w:val="00B76639"/>
    <w:rsid w:val="00B81489"/>
    <w:rsid w:val="00B839B4"/>
    <w:rsid w:val="00B84DB1"/>
    <w:rsid w:val="00B84F2F"/>
    <w:rsid w:val="00B86B89"/>
    <w:rsid w:val="00B9139F"/>
    <w:rsid w:val="00B93209"/>
    <w:rsid w:val="00B95E40"/>
    <w:rsid w:val="00B96AD3"/>
    <w:rsid w:val="00B96D08"/>
    <w:rsid w:val="00B96EE2"/>
    <w:rsid w:val="00BA30A9"/>
    <w:rsid w:val="00BA626D"/>
    <w:rsid w:val="00BA77CF"/>
    <w:rsid w:val="00BB10B5"/>
    <w:rsid w:val="00BB2E35"/>
    <w:rsid w:val="00BB5061"/>
    <w:rsid w:val="00BB58BC"/>
    <w:rsid w:val="00BC0D8E"/>
    <w:rsid w:val="00BC0DA8"/>
    <w:rsid w:val="00BC1D42"/>
    <w:rsid w:val="00BC2002"/>
    <w:rsid w:val="00BC2FAB"/>
    <w:rsid w:val="00BC31B3"/>
    <w:rsid w:val="00BC3EF8"/>
    <w:rsid w:val="00BC4D8D"/>
    <w:rsid w:val="00BC6A98"/>
    <w:rsid w:val="00BC78F3"/>
    <w:rsid w:val="00BD0BE8"/>
    <w:rsid w:val="00BD1F16"/>
    <w:rsid w:val="00BD48BA"/>
    <w:rsid w:val="00BD640C"/>
    <w:rsid w:val="00BD72D1"/>
    <w:rsid w:val="00BE0C99"/>
    <w:rsid w:val="00BE15CE"/>
    <w:rsid w:val="00BE164D"/>
    <w:rsid w:val="00BE17AB"/>
    <w:rsid w:val="00BE1CD6"/>
    <w:rsid w:val="00BE2C59"/>
    <w:rsid w:val="00BE49EF"/>
    <w:rsid w:val="00BE55BF"/>
    <w:rsid w:val="00BE582D"/>
    <w:rsid w:val="00BE6510"/>
    <w:rsid w:val="00BE6C98"/>
    <w:rsid w:val="00BE75C7"/>
    <w:rsid w:val="00BE7886"/>
    <w:rsid w:val="00BF4204"/>
    <w:rsid w:val="00BF4445"/>
    <w:rsid w:val="00BF512B"/>
    <w:rsid w:val="00C00760"/>
    <w:rsid w:val="00C00D13"/>
    <w:rsid w:val="00C00F9E"/>
    <w:rsid w:val="00C038B0"/>
    <w:rsid w:val="00C04070"/>
    <w:rsid w:val="00C04276"/>
    <w:rsid w:val="00C0553B"/>
    <w:rsid w:val="00C05707"/>
    <w:rsid w:val="00C05862"/>
    <w:rsid w:val="00C058C5"/>
    <w:rsid w:val="00C06B37"/>
    <w:rsid w:val="00C06F3E"/>
    <w:rsid w:val="00C07018"/>
    <w:rsid w:val="00C07B7F"/>
    <w:rsid w:val="00C1150C"/>
    <w:rsid w:val="00C12C3B"/>
    <w:rsid w:val="00C12CC9"/>
    <w:rsid w:val="00C15B81"/>
    <w:rsid w:val="00C16658"/>
    <w:rsid w:val="00C1743C"/>
    <w:rsid w:val="00C20CCD"/>
    <w:rsid w:val="00C219DC"/>
    <w:rsid w:val="00C2408B"/>
    <w:rsid w:val="00C24E13"/>
    <w:rsid w:val="00C25A9D"/>
    <w:rsid w:val="00C25B28"/>
    <w:rsid w:val="00C2732E"/>
    <w:rsid w:val="00C27CB6"/>
    <w:rsid w:val="00C27CC1"/>
    <w:rsid w:val="00C30E7B"/>
    <w:rsid w:val="00C31357"/>
    <w:rsid w:val="00C31912"/>
    <w:rsid w:val="00C31A91"/>
    <w:rsid w:val="00C31ACB"/>
    <w:rsid w:val="00C32309"/>
    <w:rsid w:val="00C3380C"/>
    <w:rsid w:val="00C33CDC"/>
    <w:rsid w:val="00C34A80"/>
    <w:rsid w:val="00C352D0"/>
    <w:rsid w:val="00C36E47"/>
    <w:rsid w:val="00C374E8"/>
    <w:rsid w:val="00C400A3"/>
    <w:rsid w:val="00C41395"/>
    <w:rsid w:val="00C41809"/>
    <w:rsid w:val="00C449F5"/>
    <w:rsid w:val="00C46408"/>
    <w:rsid w:val="00C46DED"/>
    <w:rsid w:val="00C47535"/>
    <w:rsid w:val="00C47651"/>
    <w:rsid w:val="00C47771"/>
    <w:rsid w:val="00C47E97"/>
    <w:rsid w:val="00C5364D"/>
    <w:rsid w:val="00C5376D"/>
    <w:rsid w:val="00C55DBA"/>
    <w:rsid w:val="00C55E9C"/>
    <w:rsid w:val="00C566F5"/>
    <w:rsid w:val="00C56AA8"/>
    <w:rsid w:val="00C56CBE"/>
    <w:rsid w:val="00C5704D"/>
    <w:rsid w:val="00C616DC"/>
    <w:rsid w:val="00C6212F"/>
    <w:rsid w:val="00C621C7"/>
    <w:rsid w:val="00C631CD"/>
    <w:rsid w:val="00C653C9"/>
    <w:rsid w:val="00C67160"/>
    <w:rsid w:val="00C7051A"/>
    <w:rsid w:val="00C70F0B"/>
    <w:rsid w:val="00C71307"/>
    <w:rsid w:val="00C71805"/>
    <w:rsid w:val="00C71939"/>
    <w:rsid w:val="00C720D6"/>
    <w:rsid w:val="00C76371"/>
    <w:rsid w:val="00C76530"/>
    <w:rsid w:val="00C7742D"/>
    <w:rsid w:val="00C77A85"/>
    <w:rsid w:val="00C80220"/>
    <w:rsid w:val="00C85D9D"/>
    <w:rsid w:val="00C85E48"/>
    <w:rsid w:val="00C861AB"/>
    <w:rsid w:val="00C86445"/>
    <w:rsid w:val="00C86504"/>
    <w:rsid w:val="00C874A5"/>
    <w:rsid w:val="00C9161D"/>
    <w:rsid w:val="00C92C60"/>
    <w:rsid w:val="00C93F5C"/>
    <w:rsid w:val="00C944CB"/>
    <w:rsid w:val="00C95864"/>
    <w:rsid w:val="00C96DBF"/>
    <w:rsid w:val="00C970FB"/>
    <w:rsid w:val="00CA0B32"/>
    <w:rsid w:val="00CA1846"/>
    <w:rsid w:val="00CA1EEB"/>
    <w:rsid w:val="00CA2173"/>
    <w:rsid w:val="00CA3C63"/>
    <w:rsid w:val="00CA4130"/>
    <w:rsid w:val="00CA4566"/>
    <w:rsid w:val="00CA4827"/>
    <w:rsid w:val="00CA4836"/>
    <w:rsid w:val="00CA67F9"/>
    <w:rsid w:val="00CB038D"/>
    <w:rsid w:val="00CB06B8"/>
    <w:rsid w:val="00CB0EC9"/>
    <w:rsid w:val="00CB48A0"/>
    <w:rsid w:val="00CB57D1"/>
    <w:rsid w:val="00CB608B"/>
    <w:rsid w:val="00CB70F0"/>
    <w:rsid w:val="00CB751B"/>
    <w:rsid w:val="00CC25E3"/>
    <w:rsid w:val="00CC2D0E"/>
    <w:rsid w:val="00CC50AB"/>
    <w:rsid w:val="00CC538E"/>
    <w:rsid w:val="00CC571A"/>
    <w:rsid w:val="00CC5FD0"/>
    <w:rsid w:val="00CD1337"/>
    <w:rsid w:val="00CD1885"/>
    <w:rsid w:val="00CD5072"/>
    <w:rsid w:val="00CD5CEE"/>
    <w:rsid w:val="00CD5DA7"/>
    <w:rsid w:val="00CD607D"/>
    <w:rsid w:val="00CD635A"/>
    <w:rsid w:val="00CD6E3A"/>
    <w:rsid w:val="00CD7729"/>
    <w:rsid w:val="00CE0B8C"/>
    <w:rsid w:val="00CE1FDD"/>
    <w:rsid w:val="00CE39CF"/>
    <w:rsid w:val="00CE5EA5"/>
    <w:rsid w:val="00CE60FA"/>
    <w:rsid w:val="00CE64FC"/>
    <w:rsid w:val="00CE65C4"/>
    <w:rsid w:val="00CE6871"/>
    <w:rsid w:val="00CF06FB"/>
    <w:rsid w:val="00CF0E21"/>
    <w:rsid w:val="00CF1914"/>
    <w:rsid w:val="00CF3989"/>
    <w:rsid w:val="00CF5150"/>
    <w:rsid w:val="00CF5919"/>
    <w:rsid w:val="00CF5B8C"/>
    <w:rsid w:val="00CF6721"/>
    <w:rsid w:val="00CF75F4"/>
    <w:rsid w:val="00D0138B"/>
    <w:rsid w:val="00D01A49"/>
    <w:rsid w:val="00D0239E"/>
    <w:rsid w:val="00D025BB"/>
    <w:rsid w:val="00D02D2A"/>
    <w:rsid w:val="00D02F1A"/>
    <w:rsid w:val="00D03A23"/>
    <w:rsid w:val="00D03FFD"/>
    <w:rsid w:val="00D05B50"/>
    <w:rsid w:val="00D0654B"/>
    <w:rsid w:val="00D06667"/>
    <w:rsid w:val="00D0686F"/>
    <w:rsid w:val="00D106B2"/>
    <w:rsid w:val="00D110AB"/>
    <w:rsid w:val="00D11B08"/>
    <w:rsid w:val="00D122A5"/>
    <w:rsid w:val="00D131B5"/>
    <w:rsid w:val="00D137E8"/>
    <w:rsid w:val="00D14777"/>
    <w:rsid w:val="00D16150"/>
    <w:rsid w:val="00D16BE5"/>
    <w:rsid w:val="00D201FD"/>
    <w:rsid w:val="00D20D1B"/>
    <w:rsid w:val="00D21DD2"/>
    <w:rsid w:val="00D225B5"/>
    <w:rsid w:val="00D268BC"/>
    <w:rsid w:val="00D26D7C"/>
    <w:rsid w:val="00D275D5"/>
    <w:rsid w:val="00D27ACD"/>
    <w:rsid w:val="00D27D36"/>
    <w:rsid w:val="00D27E3A"/>
    <w:rsid w:val="00D30B06"/>
    <w:rsid w:val="00D31AC5"/>
    <w:rsid w:val="00D33D01"/>
    <w:rsid w:val="00D3465D"/>
    <w:rsid w:val="00D34BF5"/>
    <w:rsid w:val="00D34F94"/>
    <w:rsid w:val="00D36251"/>
    <w:rsid w:val="00D365B5"/>
    <w:rsid w:val="00D377FC"/>
    <w:rsid w:val="00D417E5"/>
    <w:rsid w:val="00D429F8"/>
    <w:rsid w:val="00D431AD"/>
    <w:rsid w:val="00D44635"/>
    <w:rsid w:val="00D44857"/>
    <w:rsid w:val="00D44D0F"/>
    <w:rsid w:val="00D50967"/>
    <w:rsid w:val="00D5145A"/>
    <w:rsid w:val="00D53E22"/>
    <w:rsid w:val="00D543A4"/>
    <w:rsid w:val="00D54B40"/>
    <w:rsid w:val="00D54EA7"/>
    <w:rsid w:val="00D551A3"/>
    <w:rsid w:val="00D55E46"/>
    <w:rsid w:val="00D56190"/>
    <w:rsid w:val="00D56D11"/>
    <w:rsid w:val="00D601B5"/>
    <w:rsid w:val="00D638DD"/>
    <w:rsid w:val="00D64334"/>
    <w:rsid w:val="00D6436F"/>
    <w:rsid w:val="00D64DBF"/>
    <w:rsid w:val="00D64FBF"/>
    <w:rsid w:val="00D70006"/>
    <w:rsid w:val="00D70874"/>
    <w:rsid w:val="00D73FE8"/>
    <w:rsid w:val="00D74246"/>
    <w:rsid w:val="00D74356"/>
    <w:rsid w:val="00D7609F"/>
    <w:rsid w:val="00D77180"/>
    <w:rsid w:val="00D81AA6"/>
    <w:rsid w:val="00D879E6"/>
    <w:rsid w:val="00D87B4B"/>
    <w:rsid w:val="00D93440"/>
    <w:rsid w:val="00D93E4D"/>
    <w:rsid w:val="00D947D7"/>
    <w:rsid w:val="00D951EA"/>
    <w:rsid w:val="00D966E1"/>
    <w:rsid w:val="00D96803"/>
    <w:rsid w:val="00D97BFB"/>
    <w:rsid w:val="00DA07FD"/>
    <w:rsid w:val="00DA12A6"/>
    <w:rsid w:val="00DA1573"/>
    <w:rsid w:val="00DA1A80"/>
    <w:rsid w:val="00DA2FFA"/>
    <w:rsid w:val="00DA4AC1"/>
    <w:rsid w:val="00DA4D5D"/>
    <w:rsid w:val="00DB0D77"/>
    <w:rsid w:val="00DB1B6F"/>
    <w:rsid w:val="00DB2206"/>
    <w:rsid w:val="00DB3BB7"/>
    <w:rsid w:val="00DB5A0C"/>
    <w:rsid w:val="00DC15F5"/>
    <w:rsid w:val="00DC1FA5"/>
    <w:rsid w:val="00DC2904"/>
    <w:rsid w:val="00DC41E8"/>
    <w:rsid w:val="00DC48FC"/>
    <w:rsid w:val="00DC6A5A"/>
    <w:rsid w:val="00DC7FB4"/>
    <w:rsid w:val="00DD025F"/>
    <w:rsid w:val="00DD0F97"/>
    <w:rsid w:val="00DD164E"/>
    <w:rsid w:val="00DD198F"/>
    <w:rsid w:val="00DD23E1"/>
    <w:rsid w:val="00DD2A36"/>
    <w:rsid w:val="00DD470F"/>
    <w:rsid w:val="00DD4B02"/>
    <w:rsid w:val="00DD4F51"/>
    <w:rsid w:val="00DD5C46"/>
    <w:rsid w:val="00DD5E86"/>
    <w:rsid w:val="00DD64E6"/>
    <w:rsid w:val="00DD77BD"/>
    <w:rsid w:val="00DD7AE7"/>
    <w:rsid w:val="00DE2A41"/>
    <w:rsid w:val="00DE3C36"/>
    <w:rsid w:val="00DE5BAC"/>
    <w:rsid w:val="00DE5DB6"/>
    <w:rsid w:val="00DE76E6"/>
    <w:rsid w:val="00DF1AD4"/>
    <w:rsid w:val="00DF2D1D"/>
    <w:rsid w:val="00DF3234"/>
    <w:rsid w:val="00DF4115"/>
    <w:rsid w:val="00DF782C"/>
    <w:rsid w:val="00E01549"/>
    <w:rsid w:val="00E01BA2"/>
    <w:rsid w:val="00E022FD"/>
    <w:rsid w:val="00E03A48"/>
    <w:rsid w:val="00E0616D"/>
    <w:rsid w:val="00E06757"/>
    <w:rsid w:val="00E07008"/>
    <w:rsid w:val="00E10242"/>
    <w:rsid w:val="00E10718"/>
    <w:rsid w:val="00E14029"/>
    <w:rsid w:val="00E16D27"/>
    <w:rsid w:val="00E23766"/>
    <w:rsid w:val="00E27A14"/>
    <w:rsid w:val="00E27CF7"/>
    <w:rsid w:val="00E31188"/>
    <w:rsid w:val="00E31C3D"/>
    <w:rsid w:val="00E34515"/>
    <w:rsid w:val="00E3489D"/>
    <w:rsid w:val="00E34ACE"/>
    <w:rsid w:val="00E36F23"/>
    <w:rsid w:val="00E37185"/>
    <w:rsid w:val="00E375BF"/>
    <w:rsid w:val="00E376E2"/>
    <w:rsid w:val="00E40662"/>
    <w:rsid w:val="00E40E5A"/>
    <w:rsid w:val="00E41835"/>
    <w:rsid w:val="00E42498"/>
    <w:rsid w:val="00E43B67"/>
    <w:rsid w:val="00E44E10"/>
    <w:rsid w:val="00E45335"/>
    <w:rsid w:val="00E458FC"/>
    <w:rsid w:val="00E459C9"/>
    <w:rsid w:val="00E46A01"/>
    <w:rsid w:val="00E503C7"/>
    <w:rsid w:val="00E520B9"/>
    <w:rsid w:val="00E53098"/>
    <w:rsid w:val="00E558B5"/>
    <w:rsid w:val="00E562CE"/>
    <w:rsid w:val="00E567D1"/>
    <w:rsid w:val="00E57374"/>
    <w:rsid w:val="00E61638"/>
    <w:rsid w:val="00E61A1A"/>
    <w:rsid w:val="00E63715"/>
    <w:rsid w:val="00E63F08"/>
    <w:rsid w:val="00E64F5F"/>
    <w:rsid w:val="00E65D99"/>
    <w:rsid w:val="00E66706"/>
    <w:rsid w:val="00E67C29"/>
    <w:rsid w:val="00E67FE6"/>
    <w:rsid w:val="00E7123F"/>
    <w:rsid w:val="00E73839"/>
    <w:rsid w:val="00E752AD"/>
    <w:rsid w:val="00E7663C"/>
    <w:rsid w:val="00E770E3"/>
    <w:rsid w:val="00E81007"/>
    <w:rsid w:val="00E819C3"/>
    <w:rsid w:val="00E821B1"/>
    <w:rsid w:val="00E844D0"/>
    <w:rsid w:val="00E87C94"/>
    <w:rsid w:val="00E90DAC"/>
    <w:rsid w:val="00E921AD"/>
    <w:rsid w:val="00E9274B"/>
    <w:rsid w:val="00E97E3F"/>
    <w:rsid w:val="00EA2634"/>
    <w:rsid w:val="00EA41F0"/>
    <w:rsid w:val="00EA498C"/>
    <w:rsid w:val="00EA56E9"/>
    <w:rsid w:val="00EA5723"/>
    <w:rsid w:val="00EA5C77"/>
    <w:rsid w:val="00EA5DBA"/>
    <w:rsid w:val="00EA63ED"/>
    <w:rsid w:val="00EA67DA"/>
    <w:rsid w:val="00EB09C2"/>
    <w:rsid w:val="00EB1664"/>
    <w:rsid w:val="00EB2928"/>
    <w:rsid w:val="00EB3991"/>
    <w:rsid w:val="00EB573C"/>
    <w:rsid w:val="00EB59D0"/>
    <w:rsid w:val="00EB5AB8"/>
    <w:rsid w:val="00EB7CC6"/>
    <w:rsid w:val="00EC1CB9"/>
    <w:rsid w:val="00EC243F"/>
    <w:rsid w:val="00EC2E3E"/>
    <w:rsid w:val="00EC323D"/>
    <w:rsid w:val="00EC3A55"/>
    <w:rsid w:val="00EC478B"/>
    <w:rsid w:val="00EC4C55"/>
    <w:rsid w:val="00EC7969"/>
    <w:rsid w:val="00ED0C99"/>
    <w:rsid w:val="00ED3CDB"/>
    <w:rsid w:val="00ED5B18"/>
    <w:rsid w:val="00ED607A"/>
    <w:rsid w:val="00ED73F3"/>
    <w:rsid w:val="00ED77D6"/>
    <w:rsid w:val="00ED7802"/>
    <w:rsid w:val="00EE1419"/>
    <w:rsid w:val="00EE15A9"/>
    <w:rsid w:val="00EE1D9E"/>
    <w:rsid w:val="00EE236F"/>
    <w:rsid w:val="00EE2505"/>
    <w:rsid w:val="00EE36EF"/>
    <w:rsid w:val="00EE53F4"/>
    <w:rsid w:val="00EE6008"/>
    <w:rsid w:val="00EE6345"/>
    <w:rsid w:val="00EE6F92"/>
    <w:rsid w:val="00EF0096"/>
    <w:rsid w:val="00EF08CE"/>
    <w:rsid w:val="00EF2950"/>
    <w:rsid w:val="00EF2B49"/>
    <w:rsid w:val="00EF522F"/>
    <w:rsid w:val="00EF564B"/>
    <w:rsid w:val="00EF5B94"/>
    <w:rsid w:val="00F008F8"/>
    <w:rsid w:val="00F02060"/>
    <w:rsid w:val="00F04376"/>
    <w:rsid w:val="00F04508"/>
    <w:rsid w:val="00F06397"/>
    <w:rsid w:val="00F06B3A"/>
    <w:rsid w:val="00F06D4B"/>
    <w:rsid w:val="00F06EF1"/>
    <w:rsid w:val="00F0791B"/>
    <w:rsid w:val="00F113F6"/>
    <w:rsid w:val="00F1334D"/>
    <w:rsid w:val="00F13BD1"/>
    <w:rsid w:val="00F14A01"/>
    <w:rsid w:val="00F1538A"/>
    <w:rsid w:val="00F15ABA"/>
    <w:rsid w:val="00F17672"/>
    <w:rsid w:val="00F1794F"/>
    <w:rsid w:val="00F17962"/>
    <w:rsid w:val="00F20259"/>
    <w:rsid w:val="00F206D4"/>
    <w:rsid w:val="00F207CB"/>
    <w:rsid w:val="00F2084B"/>
    <w:rsid w:val="00F20BFB"/>
    <w:rsid w:val="00F2290F"/>
    <w:rsid w:val="00F274C8"/>
    <w:rsid w:val="00F319AA"/>
    <w:rsid w:val="00F31AB1"/>
    <w:rsid w:val="00F32412"/>
    <w:rsid w:val="00F327F9"/>
    <w:rsid w:val="00F3297C"/>
    <w:rsid w:val="00F32AED"/>
    <w:rsid w:val="00F32F19"/>
    <w:rsid w:val="00F335C8"/>
    <w:rsid w:val="00F3365B"/>
    <w:rsid w:val="00F33727"/>
    <w:rsid w:val="00F3401E"/>
    <w:rsid w:val="00F3513E"/>
    <w:rsid w:val="00F359B1"/>
    <w:rsid w:val="00F3642B"/>
    <w:rsid w:val="00F36AEF"/>
    <w:rsid w:val="00F36D86"/>
    <w:rsid w:val="00F3763C"/>
    <w:rsid w:val="00F37825"/>
    <w:rsid w:val="00F37B5D"/>
    <w:rsid w:val="00F40936"/>
    <w:rsid w:val="00F40EE4"/>
    <w:rsid w:val="00F43B61"/>
    <w:rsid w:val="00F45DE1"/>
    <w:rsid w:val="00F46508"/>
    <w:rsid w:val="00F46CC3"/>
    <w:rsid w:val="00F473FB"/>
    <w:rsid w:val="00F476F0"/>
    <w:rsid w:val="00F47D02"/>
    <w:rsid w:val="00F514F1"/>
    <w:rsid w:val="00F51CF8"/>
    <w:rsid w:val="00F53309"/>
    <w:rsid w:val="00F53652"/>
    <w:rsid w:val="00F53D39"/>
    <w:rsid w:val="00F55181"/>
    <w:rsid w:val="00F55432"/>
    <w:rsid w:val="00F554C7"/>
    <w:rsid w:val="00F55624"/>
    <w:rsid w:val="00F57232"/>
    <w:rsid w:val="00F572A6"/>
    <w:rsid w:val="00F57650"/>
    <w:rsid w:val="00F57AAF"/>
    <w:rsid w:val="00F61901"/>
    <w:rsid w:val="00F6364B"/>
    <w:rsid w:val="00F6566F"/>
    <w:rsid w:val="00F669BD"/>
    <w:rsid w:val="00F67504"/>
    <w:rsid w:val="00F73062"/>
    <w:rsid w:val="00F7610E"/>
    <w:rsid w:val="00F76366"/>
    <w:rsid w:val="00F800BC"/>
    <w:rsid w:val="00F80723"/>
    <w:rsid w:val="00F8090F"/>
    <w:rsid w:val="00F83231"/>
    <w:rsid w:val="00F83B6B"/>
    <w:rsid w:val="00F84FDE"/>
    <w:rsid w:val="00F87007"/>
    <w:rsid w:val="00F87F33"/>
    <w:rsid w:val="00F87FD6"/>
    <w:rsid w:val="00F90348"/>
    <w:rsid w:val="00F903E1"/>
    <w:rsid w:val="00F90693"/>
    <w:rsid w:val="00F910C8"/>
    <w:rsid w:val="00F912B9"/>
    <w:rsid w:val="00F919C9"/>
    <w:rsid w:val="00F921CC"/>
    <w:rsid w:val="00F92716"/>
    <w:rsid w:val="00F944CC"/>
    <w:rsid w:val="00F96506"/>
    <w:rsid w:val="00F96523"/>
    <w:rsid w:val="00F9710B"/>
    <w:rsid w:val="00F97686"/>
    <w:rsid w:val="00F97D00"/>
    <w:rsid w:val="00FA06C5"/>
    <w:rsid w:val="00FA1F2B"/>
    <w:rsid w:val="00FA22FD"/>
    <w:rsid w:val="00FA281A"/>
    <w:rsid w:val="00FA5B12"/>
    <w:rsid w:val="00FA5B67"/>
    <w:rsid w:val="00FA5CCF"/>
    <w:rsid w:val="00FA69D9"/>
    <w:rsid w:val="00FB000A"/>
    <w:rsid w:val="00FB076C"/>
    <w:rsid w:val="00FB2238"/>
    <w:rsid w:val="00FB24A6"/>
    <w:rsid w:val="00FB30CF"/>
    <w:rsid w:val="00FB3778"/>
    <w:rsid w:val="00FB3BCA"/>
    <w:rsid w:val="00FB4615"/>
    <w:rsid w:val="00FB523E"/>
    <w:rsid w:val="00FB5419"/>
    <w:rsid w:val="00FB6828"/>
    <w:rsid w:val="00FC16D9"/>
    <w:rsid w:val="00FC2250"/>
    <w:rsid w:val="00FC41BA"/>
    <w:rsid w:val="00FC4687"/>
    <w:rsid w:val="00FC55BA"/>
    <w:rsid w:val="00FC56B6"/>
    <w:rsid w:val="00FC572B"/>
    <w:rsid w:val="00FC5E9E"/>
    <w:rsid w:val="00FC702B"/>
    <w:rsid w:val="00FD2C7F"/>
    <w:rsid w:val="00FD3052"/>
    <w:rsid w:val="00FD39D2"/>
    <w:rsid w:val="00FD3DF0"/>
    <w:rsid w:val="00FD3E90"/>
    <w:rsid w:val="00FD4F3B"/>
    <w:rsid w:val="00FD6029"/>
    <w:rsid w:val="00FD63B0"/>
    <w:rsid w:val="00FE23A3"/>
    <w:rsid w:val="00FE4845"/>
    <w:rsid w:val="00FE5411"/>
    <w:rsid w:val="00FE54B0"/>
    <w:rsid w:val="00FE64D3"/>
    <w:rsid w:val="00FE734F"/>
    <w:rsid w:val="00FF0405"/>
    <w:rsid w:val="00FF06B1"/>
    <w:rsid w:val="00FF0EE2"/>
    <w:rsid w:val="00FF1BFE"/>
    <w:rsid w:val="00FF370A"/>
    <w:rsid w:val="00FF3E21"/>
    <w:rsid w:val="00FF4AA9"/>
    <w:rsid w:val="00FF535D"/>
    <w:rsid w:val="00FF59CE"/>
    <w:rsid w:val="00FF7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52B48A"/>
  <w15:docId w15:val="{47C63D96-A307-4706-9268-C752E01B5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B67"/>
  </w:style>
  <w:style w:type="paragraph" w:styleId="Heading1">
    <w:name w:val="heading 1"/>
    <w:basedOn w:val="Normal"/>
    <w:next w:val="Normal"/>
    <w:link w:val="Heading1Char"/>
    <w:uiPriority w:val="9"/>
    <w:qFormat/>
    <w:rsid w:val="00FF535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link w:val="Heading2Char"/>
    <w:uiPriority w:val="99"/>
    <w:qFormat/>
    <w:rsid w:val="00C36E47"/>
    <w:pPr>
      <w:spacing w:after="0" w:line="240" w:lineRule="auto"/>
      <w:outlineLvl w:val="1"/>
    </w:pPr>
    <w:rPr>
      <w:rFonts w:ascii="Tahoma" w:eastAsia="Times New Roman" w:hAnsi="Tahoma" w:cs="Times New Roman"/>
      <w:b/>
      <w:bCs/>
      <w:color w:val="464646"/>
      <w:sz w:val="18"/>
      <w:szCs w:val="18"/>
      <w:lang w:val="en-US"/>
    </w:rPr>
  </w:style>
  <w:style w:type="paragraph" w:styleId="Heading3">
    <w:name w:val="heading 3"/>
    <w:basedOn w:val="Normal"/>
    <w:next w:val="Normal"/>
    <w:link w:val="Heading3Char"/>
    <w:uiPriority w:val="9"/>
    <w:semiHidden/>
    <w:unhideWhenUsed/>
    <w:qFormat/>
    <w:rsid w:val="00AF548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6">
    <w:name w:val="heading 6"/>
    <w:basedOn w:val="Normal"/>
    <w:next w:val="Normal"/>
    <w:link w:val="Heading6Char"/>
    <w:uiPriority w:val="9"/>
    <w:unhideWhenUsed/>
    <w:qFormat/>
    <w:rsid w:val="001664FA"/>
    <w:pPr>
      <w:keepNext/>
      <w:keepLines/>
      <w:spacing w:before="40" w:after="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616DC"/>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apple-tab-span">
    <w:name w:val="apple-tab-span"/>
    <w:basedOn w:val="DefaultParagraphFont"/>
    <w:rsid w:val="00C616DC"/>
  </w:style>
  <w:style w:type="paragraph" w:styleId="ListParagraph">
    <w:name w:val="List Paragraph"/>
    <w:aliases w:val="Normal bullet 2,List Paragraph1,Akapit z listą BS,Outlines a.b.c.,List_Paragraph,Multilevel para_II,Akapit z lista BS,numbered list,2,OBC Bullet,Normal 1,Task Body,Viñetas (Inicio Parrafo),Paragrafo elenco,3 Txt tabla,Zerrenda-paragrafoa"/>
    <w:basedOn w:val="Normal"/>
    <w:link w:val="ListParagraphChar"/>
    <w:uiPriority w:val="34"/>
    <w:qFormat/>
    <w:rsid w:val="00EA56E9"/>
    <w:pPr>
      <w:ind w:left="720"/>
      <w:contextualSpacing/>
    </w:pPr>
  </w:style>
  <w:style w:type="paragraph" w:styleId="NoSpacing">
    <w:name w:val="No Spacing"/>
    <w:basedOn w:val="Normal"/>
    <w:uiPriority w:val="1"/>
    <w:qFormat/>
    <w:rsid w:val="009F16A9"/>
    <w:pPr>
      <w:spacing w:after="0" w:line="240" w:lineRule="auto"/>
    </w:pPr>
    <w:rPr>
      <w:rFonts w:ascii="Calibri" w:hAnsi="Calibri" w:cs="Times New Roman"/>
      <w:lang w:eastAsia="ro-RO"/>
    </w:rPr>
  </w:style>
  <w:style w:type="character" w:styleId="CommentReference">
    <w:name w:val="annotation reference"/>
    <w:basedOn w:val="DefaultParagraphFont"/>
    <w:uiPriority w:val="99"/>
    <w:semiHidden/>
    <w:unhideWhenUsed/>
    <w:rsid w:val="001D5F9D"/>
    <w:rPr>
      <w:sz w:val="16"/>
      <w:szCs w:val="16"/>
    </w:rPr>
  </w:style>
  <w:style w:type="paragraph" w:styleId="CommentText">
    <w:name w:val="annotation text"/>
    <w:basedOn w:val="Normal"/>
    <w:link w:val="CommentTextChar"/>
    <w:uiPriority w:val="99"/>
    <w:unhideWhenUsed/>
    <w:rsid w:val="001D5F9D"/>
    <w:pPr>
      <w:spacing w:line="240" w:lineRule="auto"/>
    </w:pPr>
    <w:rPr>
      <w:sz w:val="20"/>
      <w:szCs w:val="20"/>
    </w:rPr>
  </w:style>
  <w:style w:type="character" w:customStyle="1" w:styleId="CommentTextChar">
    <w:name w:val="Comment Text Char"/>
    <w:basedOn w:val="DefaultParagraphFont"/>
    <w:link w:val="CommentText"/>
    <w:uiPriority w:val="99"/>
    <w:rsid w:val="001D5F9D"/>
    <w:rPr>
      <w:sz w:val="20"/>
      <w:szCs w:val="20"/>
    </w:rPr>
  </w:style>
  <w:style w:type="paragraph" w:styleId="CommentSubject">
    <w:name w:val="annotation subject"/>
    <w:basedOn w:val="CommentText"/>
    <w:next w:val="CommentText"/>
    <w:link w:val="CommentSubjectChar"/>
    <w:uiPriority w:val="99"/>
    <w:semiHidden/>
    <w:unhideWhenUsed/>
    <w:rsid w:val="001D5F9D"/>
    <w:rPr>
      <w:b/>
      <w:bCs/>
    </w:rPr>
  </w:style>
  <w:style w:type="character" w:customStyle="1" w:styleId="CommentSubjectChar">
    <w:name w:val="Comment Subject Char"/>
    <w:basedOn w:val="CommentTextChar"/>
    <w:link w:val="CommentSubject"/>
    <w:uiPriority w:val="99"/>
    <w:semiHidden/>
    <w:rsid w:val="001D5F9D"/>
    <w:rPr>
      <w:b/>
      <w:bCs/>
      <w:sz w:val="20"/>
      <w:szCs w:val="20"/>
    </w:rPr>
  </w:style>
  <w:style w:type="paragraph" w:styleId="BalloonText">
    <w:name w:val="Balloon Text"/>
    <w:basedOn w:val="Normal"/>
    <w:link w:val="BalloonTextChar"/>
    <w:uiPriority w:val="99"/>
    <w:semiHidden/>
    <w:unhideWhenUsed/>
    <w:rsid w:val="008B20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20DC"/>
    <w:rPr>
      <w:rFonts w:ascii="Segoe UI" w:hAnsi="Segoe UI" w:cs="Segoe UI"/>
      <w:sz w:val="18"/>
      <w:szCs w:val="18"/>
    </w:rPr>
  </w:style>
  <w:style w:type="character" w:customStyle="1" w:styleId="Bodytext">
    <w:name w:val="Body text_"/>
    <w:basedOn w:val="DefaultParagraphFont"/>
    <w:link w:val="BodyText1"/>
    <w:rsid w:val="00EE1D9E"/>
    <w:rPr>
      <w:rFonts w:ascii="Times New Roman" w:eastAsia="Times New Roman" w:hAnsi="Times New Roman" w:cs="Times New Roman"/>
      <w:sz w:val="20"/>
      <w:szCs w:val="20"/>
      <w:shd w:val="clear" w:color="auto" w:fill="FFFFFF"/>
    </w:rPr>
  </w:style>
  <w:style w:type="character" w:customStyle="1" w:styleId="BodytextCourierNew9pt">
    <w:name w:val="Body text + Courier New.9 pt"/>
    <w:basedOn w:val="Bodytext"/>
    <w:rsid w:val="00EE1D9E"/>
    <w:rPr>
      <w:rFonts w:ascii="Courier New" w:eastAsia="Courier New" w:hAnsi="Courier New" w:cs="Courier New"/>
      <w:color w:val="000000"/>
      <w:spacing w:val="0"/>
      <w:w w:val="100"/>
      <w:position w:val="0"/>
      <w:sz w:val="18"/>
      <w:szCs w:val="18"/>
      <w:shd w:val="clear" w:color="auto" w:fill="FFFFFF"/>
      <w:lang w:val="ro-RO"/>
    </w:rPr>
  </w:style>
  <w:style w:type="character" w:customStyle="1" w:styleId="BodytextMalgunGothic5ptItalic">
    <w:name w:val="Body text + Malgun Gothic.5 pt.Italic"/>
    <w:basedOn w:val="Bodytext"/>
    <w:rsid w:val="00EE1D9E"/>
    <w:rPr>
      <w:rFonts w:ascii="Malgun Gothic" w:eastAsia="Malgun Gothic" w:hAnsi="Malgun Gothic" w:cs="Malgun Gothic"/>
      <w:i/>
      <w:iCs/>
      <w:color w:val="000000"/>
      <w:spacing w:val="0"/>
      <w:w w:val="100"/>
      <w:position w:val="0"/>
      <w:sz w:val="10"/>
      <w:szCs w:val="10"/>
      <w:shd w:val="clear" w:color="auto" w:fill="FFFFFF"/>
    </w:rPr>
  </w:style>
  <w:style w:type="character" w:customStyle="1" w:styleId="BodytextBookmanOldStyle65ptSpacing1pt">
    <w:name w:val="Body text + Bookman Old Style.6.5 pt.Spacing 1 pt"/>
    <w:basedOn w:val="Bodytext"/>
    <w:rsid w:val="00EE1D9E"/>
    <w:rPr>
      <w:rFonts w:ascii="Bookman Old Style" w:eastAsia="Bookman Old Style" w:hAnsi="Bookman Old Style" w:cs="Bookman Old Style"/>
      <w:color w:val="000000"/>
      <w:spacing w:val="20"/>
      <w:w w:val="100"/>
      <w:position w:val="0"/>
      <w:sz w:val="13"/>
      <w:szCs w:val="13"/>
      <w:shd w:val="clear" w:color="auto" w:fill="FFFFFF"/>
      <w:lang w:val="ro-RO"/>
    </w:rPr>
  </w:style>
  <w:style w:type="character" w:customStyle="1" w:styleId="BodytextCourierNewSpacing0pt">
    <w:name w:val="Body text + Courier New.Spacing 0 pt"/>
    <w:basedOn w:val="Bodytext"/>
    <w:rsid w:val="00EE1D9E"/>
    <w:rPr>
      <w:rFonts w:ascii="Courier New" w:eastAsia="Courier New" w:hAnsi="Courier New" w:cs="Courier New"/>
      <w:color w:val="000000"/>
      <w:spacing w:val="-10"/>
      <w:w w:val="100"/>
      <w:position w:val="0"/>
      <w:sz w:val="20"/>
      <w:szCs w:val="20"/>
      <w:shd w:val="clear" w:color="auto" w:fill="FFFFFF"/>
      <w:lang w:val="ro-RO"/>
    </w:rPr>
  </w:style>
  <w:style w:type="paragraph" w:customStyle="1" w:styleId="BodyText1">
    <w:name w:val="Body Text1"/>
    <w:basedOn w:val="Normal"/>
    <w:link w:val="Bodytext"/>
    <w:rsid w:val="00EE1D9E"/>
    <w:pPr>
      <w:widowControl w:val="0"/>
      <w:shd w:val="clear" w:color="auto" w:fill="FFFFFF"/>
      <w:spacing w:after="0" w:line="240" w:lineRule="auto"/>
    </w:pPr>
    <w:rPr>
      <w:rFonts w:ascii="Times New Roman" w:eastAsia="Times New Roman" w:hAnsi="Times New Roman" w:cs="Times New Roman"/>
      <w:sz w:val="20"/>
      <w:szCs w:val="20"/>
    </w:rPr>
  </w:style>
  <w:style w:type="character" w:styleId="Hyperlink">
    <w:name w:val="Hyperlink"/>
    <w:basedOn w:val="DefaultParagraphFont"/>
    <w:uiPriority w:val="99"/>
    <w:unhideWhenUsed/>
    <w:rsid w:val="00F40EE4"/>
    <w:rPr>
      <w:color w:val="0000FF" w:themeColor="hyperlink"/>
      <w:u w:val="single"/>
    </w:rPr>
  </w:style>
  <w:style w:type="paragraph" w:styleId="Header">
    <w:name w:val="header"/>
    <w:basedOn w:val="Normal"/>
    <w:link w:val="HeaderChar"/>
    <w:uiPriority w:val="99"/>
    <w:unhideWhenUsed/>
    <w:rsid w:val="00031D2B"/>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031D2B"/>
  </w:style>
  <w:style w:type="paragraph" w:styleId="Footer">
    <w:name w:val="footer"/>
    <w:basedOn w:val="Normal"/>
    <w:link w:val="FooterChar"/>
    <w:unhideWhenUsed/>
    <w:rsid w:val="00031D2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31D2B"/>
  </w:style>
  <w:style w:type="paragraph" w:styleId="Revision">
    <w:name w:val="Revision"/>
    <w:hidden/>
    <w:uiPriority w:val="99"/>
    <w:semiHidden/>
    <w:rsid w:val="00C85E48"/>
    <w:pPr>
      <w:spacing w:after="0" w:line="240" w:lineRule="auto"/>
    </w:pPr>
  </w:style>
  <w:style w:type="character" w:customStyle="1" w:styleId="Heading2Char">
    <w:name w:val="Heading 2 Char"/>
    <w:basedOn w:val="DefaultParagraphFont"/>
    <w:link w:val="Heading2"/>
    <w:uiPriority w:val="99"/>
    <w:rsid w:val="00C36E47"/>
    <w:rPr>
      <w:rFonts w:ascii="Tahoma" w:eastAsia="Times New Roman" w:hAnsi="Tahoma" w:cs="Times New Roman"/>
      <w:b/>
      <w:bCs/>
      <w:color w:val="464646"/>
      <w:sz w:val="18"/>
      <w:szCs w:val="18"/>
      <w:lang w:val="en-US"/>
    </w:rPr>
  </w:style>
  <w:style w:type="character" w:customStyle="1" w:styleId="ListParagraphChar">
    <w:name w:val="List Paragraph Char"/>
    <w:aliases w:val="Normal bullet 2 Char,List Paragraph1 Char,Akapit z listą BS Char,Outlines a.b.c. Char,List_Paragraph Char,Multilevel para_II Char,Akapit z lista BS Char,numbered list Char,2 Char,OBC Bullet Char,Normal 1 Char,Task Body Char"/>
    <w:link w:val="ListParagraph"/>
    <w:uiPriority w:val="34"/>
    <w:qFormat/>
    <w:rsid w:val="007762E1"/>
  </w:style>
  <w:style w:type="character" w:customStyle="1" w:styleId="yrbpuc">
    <w:name w:val="yrbpuc"/>
    <w:basedOn w:val="DefaultParagraphFont"/>
    <w:rsid w:val="003021E0"/>
  </w:style>
  <w:style w:type="character" w:customStyle="1" w:styleId="whyltd">
    <w:name w:val="whyltd"/>
    <w:basedOn w:val="DefaultParagraphFont"/>
    <w:rsid w:val="003021E0"/>
  </w:style>
  <w:style w:type="character" w:styleId="Strong">
    <w:name w:val="Strong"/>
    <w:basedOn w:val="DefaultParagraphFont"/>
    <w:rsid w:val="002B15AC"/>
    <w:rPr>
      <w:b/>
      <w:bCs/>
    </w:rPr>
  </w:style>
  <w:style w:type="paragraph" w:customStyle="1" w:styleId="Default">
    <w:name w:val="Default"/>
    <w:rsid w:val="004633BF"/>
    <w:pPr>
      <w:autoSpaceDE w:val="0"/>
      <w:autoSpaceDN w:val="0"/>
      <w:adjustRightInd w:val="0"/>
      <w:spacing w:after="0" w:line="240" w:lineRule="auto"/>
    </w:pPr>
    <w:rPr>
      <w:rFonts w:ascii="Trebuchet MS" w:hAnsi="Trebuchet MS" w:cs="Trebuchet MS"/>
      <w:color w:val="000000"/>
      <w:sz w:val="24"/>
      <w:szCs w:val="24"/>
      <w:lang w:val="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rsid w:val="00493C15"/>
    <w:pPr>
      <w:spacing w:after="0" w:line="240" w:lineRule="auto"/>
    </w:pPr>
    <w:rPr>
      <w:rFonts w:ascii="Trebuchet MS" w:eastAsia="Times New Roman" w:hAnsi="Trebuchet MS" w:cs="Times New Roman"/>
      <w:sz w:val="16"/>
      <w:szCs w:val="20"/>
    </w:rPr>
  </w:style>
  <w:style w:type="character" w:customStyle="1" w:styleId="FootnoteTextChar">
    <w:name w:val="Footnote Text Char"/>
    <w:basedOn w:val="DefaultParagraphFont"/>
    <w:uiPriority w:val="99"/>
    <w:semiHidden/>
    <w:rsid w:val="00493C15"/>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493C15"/>
    <w:rPr>
      <w:vertAlign w:val="superscript"/>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493C15"/>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93C15"/>
    <w:pPr>
      <w:spacing w:after="160" w:line="240" w:lineRule="exact"/>
    </w:pPr>
    <w:rPr>
      <w:vertAlign w:val="superscript"/>
    </w:rPr>
  </w:style>
  <w:style w:type="table" w:styleId="TableGrid">
    <w:name w:val="Table Grid"/>
    <w:basedOn w:val="TableNormal"/>
    <w:uiPriority w:val="59"/>
    <w:rsid w:val="00E23766"/>
    <w:pPr>
      <w:spacing w:after="0" w:line="240" w:lineRule="auto"/>
    </w:pPr>
    <w:rPr>
      <w:rFonts w:ascii="Calibri" w:eastAsia="Calibri" w:hAnsi="Calibri"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AB084D"/>
    <w:rPr>
      <w:color w:val="605E5C"/>
      <w:shd w:val="clear" w:color="auto" w:fill="E1DFDD"/>
    </w:rPr>
  </w:style>
  <w:style w:type="character" w:customStyle="1" w:styleId="Heading3Char">
    <w:name w:val="Heading 3 Char"/>
    <w:basedOn w:val="DefaultParagraphFont"/>
    <w:link w:val="Heading3"/>
    <w:uiPriority w:val="9"/>
    <w:semiHidden/>
    <w:rsid w:val="00AF548A"/>
    <w:rPr>
      <w:rFonts w:asciiTheme="majorHAnsi" w:eastAsiaTheme="majorEastAsia" w:hAnsiTheme="majorHAnsi" w:cstheme="majorBidi"/>
      <w:color w:val="243F60" w:themeColor="accent1" w:themeShade="7F"/>
      <w:sz w:val="24"/>
      <w:szCs w:val="24"/>
    </w:rPr>
  </w:style>
  <w:style w:type="character" w:customStyle="1" w:styleId="FontStyle31">
    <w:name w:val="Font Style31"/>
    <w:uiPriority w:val="99"/>
    <w:rsid w:val="002660F0"/>
    <w:rPr>
      <w:rFonts w:ascii="Arial" w:hAnsi="Arial"/>
      <w:sz w:val="20"/>
    </w:rPr>
  </w:style>
  <w:style w:type="paragraph" w:customStyle="1" w:styleId="Style12">
    <w:name w:val="Style12"/>
    <w:basedOn w:val="Normal"/>
    <w:uiPriority w:val="99"/>
    <w:rsid w:val="002660F0"/>
    <w:pPr>
      <w:widowControl w:val="0"/>
      <w:autoSpaceDE w:val="0"/>
      <w:autoSpaceDN w:val="0"/>
      <w:adjustRightInd w:val="0"/>
      <w:spacing w:after="0" w:line="288" w:lineRule="exact"/>
      <w:ind w:hanging="432"/>
      <w:jc w:val="both"/>
    </w:pPr>
    <w:rPr>
      <w:rFonts w:ascii="Times New Roman" w:eastAsia="Times New Roman" w:hAnsi="Times New Roman" w:cs="Times New Roman"/>
      <w:sz w:val="24"/>
      <w:szCs w:val="24"/>
      <w:lang w:eastAsia="ro-RO"/>
    </w:rPr>
  </w:style>
  <w:style w:type="character" w:customStyle="1" w:styleId="Heading1Char">
    <w:name w:val="Heading 1 Char"/>
    <w:basedOn w:val="DefaultParagraphFont"/>
    <w:link w:val="Heading1"/>
    <w:uiPriority w:val="99"/>
    <w:rsid w:val="00FF535D"/>
    <w:rPr>
      <w:rFonts w:asciiTheme="majorHAnsi" w:eastAsiaTheme="majorEastAsia" w:hAnsiTheme="majorHAnsi" w:cstheme="majorBidi"/>
      <w:color w:val="365F91" w:themeColor="accent1" w:themeShade="BF"/>
      <w:sz w:val="32"/>
      <w:szCs w:val="32"/>
    </w:rPr>
  </w:style>
  <w:style w:type="paragraph" w:customStyle="1" w:styleId="Style23">
    <w:name w:val="Style23"/>
    <w:basedOn w:val="Normal"/>
    <w:uiPriority w:val="99"/>
    <w:rsid w:val="00FF535D"/>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ro-RO"/>
    </w:rPr>
  </w:style>
  <w:style w:type="paragraph" w:customStyle="1" w:styleId="criterii">
    <w:name w:val="criterii"/>
    <w:basedOn w:val="Normal"/>
    <w:rsid w:val="00303F4A"/>
    <w:pPr>
      <w:shd w:val="clear" w:color="auto" w:fill="E6E6E6"/>
      <w:snapToGrid w:val="0"/>
      <w:spacing w:before="240" w:after="120" w:line="240" w:lineRule="auto"/>
      <w:jc w:val="both"/>
    </w:pPr>
    <w:rPr>
      <w:rFonts w:ascii="Trebuchet MS" w:hAnsi="Trebuchet MS" w:cs="Calibri"/>
      <w:b/>
      <w:bCs/>
      <w:sz w:val="20"/>
      <w:szCs w:val="20"/>
      <w:lang w:eastAsia="ro-RO"/>
    </w:rPr>
  </w:style>
  <w:style w:type="character" w:customStyle="1" w:styleId="Heading6Char">
    <w:name w:val="Heading 6 Char"/>
    <w:basedOn w:val="DefaultParagraphFont"/>
    <w:link w:val="Heading6"/>
    <w:uiPriority w:val="9"/>
    <w:rsid w:val="001664FA"/>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683743">
      <w:bodyDiv w:val="1"/>
      <w:marLeft w:val="0"/>
      <w:marRight w:val="0"/>
      <w:marTop w:val="0"/>
      <w:marBottom w:val="0"/>
      <w:divBdr>
        <w:top w:val="none" w:sz="0" w:space="0" w:color="auto"/>
        <w:left w:val="none" w:sz="0" w:space="0" w:color="auto"/>
        <w:bottom w:val="none" w:sz="0" w:space="0" w:color="auto"/>
        <w:right w:val="none" w:sz="0" w:space="0" w:color="auto"/>
      </w:divBdr>
    </w:div>
    <w:div w:id="146364220">
      <w:bodyDiv w:val="1"/>
      <w:marLeft w:val="0"/>
      <w:marRight w:val="0"/>
      <w:marTop w:val="0"/>
      <w:marBottom w:val="0"/>
      <w:divBdr>
        <w:top w:val="none" w:sz="0" w:space="0" w:color="auto"/>
        <w:left w:val="none" w:sz="0" w:space="0" w:color="auto"/>
        <w:bottom w:val="none" w:sz="0" w:space="0" w:color="auto"/>
        <w:right w:val="none" w:sz="0" w:space="0" w:color="auto"/>
      </w:divBdr>
    </w:div>
    <w:div w:id="574631545">
      <w:bodyDiv w:val="1"/>
      <w:marLeft w:val="0"/>
      <w:marRight w:val="0"/>
      <w:marTop w:val="0"/>
      <w:marBottom w:val="0"/>
      <w:divBdr>
        <w:top w:val="none" w:sz="0" w:space="0" w:color="auto"/>
        <w:left w:val="none" w:sz="0" w:space="0" w:color="auto"/>
        <w:bottom w:val="none" w:sz="0" w:space="0" w:color="auto"/>
        <w:right w:val="none" w:sz="0" w:space="0" w:color="auto"/>
      </w:divBdr>
    </w:div>
    <w:div w:id="652443363">
      <w:bodyDiv w:val="1"/>
      <w:marLeft w:val="0"/>
      <w:marRight w:val="0"/>
      <w:marTop w:val="0"/>
      <w:marBottom w:val="0"/>
      <w:divBdr>
        <w:top w:val="none" w:sz="0" w:space="0" w:color="auto"/>
        <w:left w:val="none" w:sz="0" w:space="0" w:color="auto"/>
        <w:bottom w:val="none" w:sz="0" w:space="0" w:color="auto"/>
        <w:right w:val="none" w:sz="0" w:space="0" w:color="auto"/>
      </w:divBdr>
    </w:div>
    <w:div w:id="787971884">
      <w:bodyDiv w:val="1"/>
      <w:marLeft w:val="0"/>
      <w:marRight w:val="0"/>
      <w:marTop w:val="0"/>
      <w:marBottom w:val="0"/>
      <w:divBdr>
        <w:top w:val="none" w:sz="0" w:space="0" w:color="auto"/>
        <w:left w:val="none" w:sz="0" w:space="0" w:color="auto"/>
        <w:bottom w:val="none" w:sz="0" w:space="0" w:color="auto"/>
        <w:right w:val="none" w:sz="0" w:space="0" w:color="auto"/>
      </w:divBdr>
    </w:div>
    <w:div w:id="864027244">
      <w:bodyDiv w:val="1"/>
      <w:marLeft w:val="0"/>
      <w:marRight w:val="0"/>
      <w:marTop w:val="0"/>
      <w:marBottom w:val="0"/>
      <w:divBdr>
        <w:top w:val="none" w:sz="0" w:space="0" w:color="auto"/>
        <w:left w:val="none" w:sz="0" w:space="0" w:color="auto"/>
        <w:bottom w:val="none" w:sz="0" w:space="0" w:color="auto"/>
        <w:right w:val="none" w:sz="0" w:space="0" w:color="auto"/>
      </w:divBdr>
    </w:div>
    <w:div w:id="1025250683">
      <w:bodyDiv w:val="1"/>
      <w:marLeft w:val="0"/>
      <w:marRight w:val="0"/>
      <w:marTop w:val="0"/>
      <w:marBottom w:val="0"/>
      <w:divBdr>
        <w:top w:val="none" w:sz="0" w:space="0" w:color="auto"/>
        <w:left w:val="none" w:sz="0" w:space="0" w:color="auto"/>
        <w:bottom w:val="none" w:sz="0" w:space="0" w:color="auto"/>
        <w:right w:val="none" w:sz="0" w:space="0" w:color="auto"/>
      </w:divBdr>
    </w:div>
    <w:div w:id="1125268941">
      <w:bodyDiv w:val="1"/>
      <w:marLeft w:val="0"/>
      <w:marRight w:val="0"/>
      <w:marTop w:val="0"/>
      <w:marBottom w:val="0"/>
      <w:divBdr>
        <w:top w:val="none" w:sz="0" w:space="0" w:color="auto"/>
        <w:left w:val="none" w:sz="0" w:space="0" w:color="auto"/>
        <w:bottom w:val="none" w:sz="0" w:space="0" w:color="auto"/>
        <w:right w:val="none" w:sz="0" w:space="0" w:color="auto"/>
      </w:divBdr>
    </w:div>
    <w:div w:id="1169100854">
      <w:bodyDiv w:val="1"/>
      <w:marLeft w:val="0"/>
      <w:marRight w:val="0"/>
      <w:marTop w:val="0"/>
      <w:marBottom w:val="0"/>
      <w:divBdr>
        <w:top w:val="none" w:sz="0" w:space="0" w:color="auto"/>
        <w:left w:val="none" w:sz="0" w:space="0" w:color="auto"/>
        <w:bottom w:val="none" w:sz="0" w:space="0" w:color="auto"/>
        <w:right w:val="none" w:sz="0" w:space="0" w:color="auto"/>
      </w:divBdr>
    </w:div>
    <w:div w:id="1494493322">
      <w:bodyDiv w:val="1"/>
      <w:marLeft w:val="0"/>
      <w:marRight w:val="0"/>
      <w:marTop w:val="0"/>
      <w:marBottom w:val="0"/>
      <w:divBdr>
        <w:top w:val="none" w:sz="0" w:space="0" w:color="auto"/>
        <w:left w:val="none" w:sz="0" w:space="0" w:color="auto"/>
        <w:bottom w:val="none" w:sz="0" w:space="0" w:color="auto"/>
        <w:right w:val="none" w:sz="0" w:space="0" w:color="auto"/>
      </w:divBdr>
    </w:div>
    <w:div w:id="1585335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89D545-5547-4CC9-BED5-AFC1E7AED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19</Pages>
  <Words>9546</Words>
  <Characters>54414</Characters>
  <Application>Microsoft Office Word</Application>
  <DocSecurity>0</DocSecurity>
  <Lines>453</Lines>
  <Paragraphs>127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PNRR12</dc:creator>
  <cp:lastModifiedBy>Anca Ciocoiu</cp:lastModifiedBy>
  <cp:revision>10</cp:revision>
  <cp:lastPrinted>2023-12-07T08:04:00Z</cp:lastPrinted>
  <dcterms:created xsi:type="dcterms:W3CDTF">2023-12-06T10:51:00Z</dcterms:created>
  <dcterms:modified xsi:type="dcterms:W3CDTF">2023-12-07T08:25:00Z</dcterms:modified>
</cp:coreProperties>
</file>